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3EE" w:rsidRDefault="007833EE" w:rsidP="007833EE">
      <w:pPr>
        <w:jc w:val="center"/>
        <w:rPr>
          <w:rFonts w:asciiTheme="majorHAnsi" w:hAnsiTheme="majorHAnsi"/>
        </w:rPr>
      </w:pPr>
    </w:p>
    <w:p w:rsidR="007833EE" w:rsidRDefault="007833EE" w:rsidP="007833EE">
      <w:pPr>
        <w:jc w:val="center"/>
        <w:rPr>
          <w:rFonts w:asciiTheme="majorHAnsi" w:hAnsiTheme="majorHAnsi"/>
        </w:rPr>
      </w:pPr>
    </w:p>
    <w:p w:rsidR="007833EE" w:rsidRDefault="007833EE" w:rsidP="007833EE">
      <w:pPr>
        <w:rPr>
          <w:rFonts w:asciiTheme="majorHAnsi" w:hAnsiTheme="majorHAnsi"/>
        </w:rPr>
      </w:pPr>
    </w:p>
    <w:p w:rsidR="00373F7B" w:rsidRDefault="00373F7B" w:rsidP="00373F7B">
      <w:pPr>
        <w:rPr>
          <w:rFonts w:asciiTheme="majorHAnsi" w:hAnsiTheme="majorHAnsi"/>
        </w:rPr>
      </w:pPr>
    </w:p>
    <w:p w:rsidR="00373F7B" w:rsidRDefault="00373F7B" w:rsidP="00373F7B">
      <w:pPr>
        <w:rPr>
          <w:rFonts w:asciiTheme="majorHAnsi" w:hAnsiTheme="majorHAnsi"/>
          <w:b/>
          <w:sz w:val="72"/>
        </w:rPr>
      </w:pPr>
    </w:p>
    <w:p w:rsidR="00373F7B" w:rsidRPr="001016C5" w:rsidRDefault="00373F7B" w:rsidP="00373F7B">
      <w:pPr>
        <w:jc w:val="center"/>
        <w:rPr>
          <w:rFonts w:asciiTheme="majorHAnsi" w:hAnsiTheme="majorHAnsi"/>
          <w:b/>
          <w:sz w:val="72"/>
        </w:rPr>
      </w:pPr>
      <w:r w:rsidRPr="001016C5">
        <w:rPr>
          <w:rFonts w:asciiTheme="majorHAnsi" w:hAnsiTheme="majorHAnsi"/>
          <w:b/>
          <w:sz w:val="72"/>
        </w:rPr>
        <w:t xml:space="preserve">Urban Scholars Program </w:t>
      </w:r>
    </w:p>
    <w:p w:rsidR="00373F7B" w:rsidRPr="001016C5" w:rsidRDefault="00373F7B" w:rsidP="00373F7B">
      <w:pPr>
        <w:jc w:val="center"/>
        <w:rPr>
          <w:rFonts w:asciiTheme="majorHAnsi" w:hAnsiTheme="majorHAnsi"/>
          <w:b/>
          <w:sz w:val="72"/>
        </w:rPr>
      </w:pPr>
      <w:r w:rsidRPr="001016C5">
        <w:rPr>
          <w:rFonts w:asciiTheme="majorHAnsi" w:hAnsiTheme="majorHAnsi"/>
          <w:b/>
          <w:sz w:val="72"/>
        </w:rPr>
        <w:t>Instructor Handbook</w:t>
      </w:r>
    </w:p>
    <w:p w:rsidR="00373F7B" w:rsidRPr="001016C5" w:rsidRDefault="00373F7B" w:rsidP="00373F7B">
      <w:pPr>
        <w:jc w:val="center"/>
        <w:rPr>
          <w:rFonts w:asciiTheme="majorHAnsi" w:hAnsiTheme="majorHAnsi"/>
          <w:b/>
          <w:sz w:val="72"/>
        </w:rPr>
      </w:pPr>
      <w:r w:rsidRPr="001016C5">
        <w:rPr>
          <w:rFonts w:asciiTheme="majorHAnsi" w:hAnsiTheme="majorHAnsi"/>
          <w:b/>
          <w:sz w:val="72"/>
        </w:rPr>
        <w:t>Summer 2014</w:t>
      </w:r>
    </w:p>
    <w:p w:rsidR="00373F7B" w:rsidRDefault="00373F7B" w:rsidP="00373F7B">
      <w:pPr>
        <w:jc w:val="center"/>
        <w:rPr>
          <w:rFonts w:asciiTheme="majorHAnsi" w:hAnsiTheme="majorHAnsi"/>
        </w:rPr>
      </w:pPr>
    </w:p>
    <w:p w:rsidR="00373F7B" w:rsidRDefault="00373F7B" w:rsidP="00373F7B">
      <w:pPr>
        <w:jc w:val="center"/>
        <w:rPr>
          <w:rFonts w:asciiTheme="majorHAnsi" w:hAnsiTheme="majorHAnsi"/>
        </w:rPr>
      </w:pPr>
    </w:p>
    <w:p w:rsidR="00373F7B" w:rsidRDefault="00373F7B" w:rsidP="00373F7B">
      <w:pPr>
        <w:jc w:val="center"/>
        <w:rPr>
          <w:rFonts w:asciiTheme="majorHAnsi" w:hAnsiTheme="majorHAnsi"/>
        </w:rPr>
      </w:pPr>
    </w:p>
    <w:p w:rsidR="00373F7B" w:rsidRDefault="00373F7B" w:rsidP="00373F7B">
      <w:pPr>
        <w:jc w:val="center"/>
        <w:rPr>
          <w:rFonts w:asciiTheme="majorHAnsi" w:hAnsiTheme="majorHAnsi"/>
        </w:rPr>
      </w:pPr>
    </w:p>
    <w:p w:rsidR="00373F7B" w:rsidRDefault="00373F7B" w:rsidP="00373F7B">
      <w:pPr>
        <w:jc w:val="center"/>
        <w:rPr>
          <w:rFonts w:asciiTheme="majorHAnsi" w:hAnsiTheme="majorHAnsi"/>
        </w:rPr>
      </w:pPr>
      <w:r>
        <w:rPr>
          <w:noProof/>
        </w:rPr>
        <w:drawing>
          <wp:inline distT="0" distB="0" distL="0" distR="0" wp14:anchorId="7D980799" wp14:editId="4C68678D">
            <wp:extent cx="3400425" cy="1295400"/>
            <wp:effectExtent l="0" t="0" r="0" b="0"/>
            <wp:docPr id="1" name="Picture 1" descr="UMBform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Bformal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425" cy="1295400"/>
                    </a:xfrm>
                    <a:prstGeom prst="rect">
                      <a:avLst/>
                    </a:prstGeom>
                    <a:noFill/>
                    <a:ln>
                      <a:noFill/>
                    </a:ln>
                  </pic:spPr>
                </pic:pic>
              </a:graphicData>
            </a:graphic>
          </wp:inline>
        </w:drawing>
      </w:r>
    </w:p>
    <w:p w:rsidR="00373F7B" w:rsidRDefault="00373F7B" w:rsidP="00373F7B">
      <w:pPr>
        <w:jc w:val="center"/>
        <w:rPr>
          <w:rFonts w:asciiTheme="majorHAnsi" w:hAnsiTheme="majorHAnsi"/>
        </w:rPr>
      </w:pPr>
    </w:p>
    <w:p w:rsidR="00373F7B" w:rsidRDefault="00373F7B" w:rsidP="00373F7B">
      <w:pPr>
        <w:jc w:val="center"/>
        <w:rPr>
          <w:rFonts w:asciiTheme="majorHAnsi" w:hAnsiTheme="majorHAnsi"/>
        </w:rPr>
      </w:pPr>
    </w:p>
    <w:p w:rsidR="00373F7B" w:rsidRDefault="00373F7B" w:rsidP="00373F7B">
      <w:pPr>
        <w:jc w:val="center"/>
        <w:rPr>
          <w:rFonts w:asciiTheme="majorHAnsi" w:hAnsiTheme="majorHAnsi"/>
        </w:rPr>
      </w:pPr>
    </w:p>
    <w:p w:rsidR="00373F7B" w:rsidRDefault="00373F7B" w:rsidP="00373F7B">
      <w:pPr>
        <w:jc w:val="center"/>
        <w:rPr>
          <w:rFonts w:asciiTheme="majorHAnsi" w:hAnsiTheme="majorHAnsi"/>
        </w:rPr>
      </w:pPr>
    </w:p>
    <w:p w:rsidR="00373F7B" w:rsidRDefault="00373F7B" w:rsidP="00373F7B">
      <w:pPr>
        <w:jc w:val="center"/>
        <w:rPr>
          <w:rFonts w:asciiTheme="majorHAnsi" w:hAnsiTheme="majorHAnsi"/>
        </w:rPr>
      </w:pPr>
    </w:p>
    <w:p w:rsidR="00373F7B" w:rsidRDefault="00373F7B" w:rsidP="00373F7B">
      <w:pPr>
        <w:jc w:val="center"/>
        <w:rPr>
          <w:rFonts w:asciiTheme="majorHAnsi" w:hAnsiTheme="majorHAnsi"/>
        </w:rPr>
      </w:pPr>
    </w:p>
    <w:p w:rsidR="00373F7B" w:rsidRDefault="00373F7B" w:rsidP="00373F7B">
      <w:pPr>
        <w:jc w:val="center"/>
        <w:rPr>
          <w:rFonts w:asciiTheme="majorHAnsi" w:hAnsiTheme="majorHAnsi"/>
          <w:b/>
          <w:sz w:val="32"/>
        </w:rPr>
      </w:pPr>
    </w:p>
    <w:p w:rsidR="00373F7B" w:rsidRDefault="00373F7B" w:rsidP="00373F7B">
      <w:pPr>
        <w:jc w:val="center"/>
        <w:rPr>
          <w:rFonts w:asciiTheme="majorHAnsi" w:hAnsiTheme="majorHAnsi"/>
          <w:b/>
          <w:sz w:val="32"/>
        </w:rPr>
      </w:pPr>
      <w:r w:rsidRPr="00001EA0">
        <w:rPr>
          <w:rFonts w:asciiTheme="majorHAnsi" w:hAnsiTheme="majorHAnsi"/>
          <w:b/>
          <w:sz w:val="32"/>
        </w:rPr>
        <w:lastRenderedPageBreak/>
        <w:t>Table of Contents</w:t>
      </w:r>
    </w:p>
    <w:p w:rsidR="00373F7B" w:rsidRDefault="00373F7B" w:rsidP="00373F7B">
      <w:pPr>
        <w:rPr>
          <w:rFonts w:asciiTheme="majorHAnsi" w:hAnsiTheme="majorHAnsi"/>
          <w:b/>
        </w:rPr>
      </w:pPr>
      <w:r>
        <w:rPr>
          <w:rFonts w:asciiTheme="majorHAnsi" w:hAnsiTheme="majorHAnsi"/>
          <w:b/>
        </w:rPr>
        <w:t>Mission and Core Staff_______________________________________________________________________________________________________3</w:t>
      </w:r>
    </w:p>
    <w:p w:rsidR="00373F7B" w:rsidRPr="00550464" w:rsidRDefault="00373F7B" w:rsidP="00373F7B">
      <w:pPr>
        <w:rPr>
          <w:rFonts w:asciiTheme="majorHAnsi" w:hAnsiTheme="majorHAnsi"/>
          <w:b/>
        </w:rPr>
      </w:pPr>
      <w:r>
        <w:rPr>
          <w:rFonts w:asciiTheme="majorHAnsi" w:hAnsiTheme="majorHAnsi"/>
          <w:b/>
        </w:rPr>
        <w:t>Responsibilities and Expectations_________________________________________________________________________________________4</w:t>
      </w:r>
    </w:p>
    <w:p w:rsidR="00373F7B" w:rsidRPr="00001EA0" w:rsidRDefault="00373F7B" w:rsidP="00373F7B">
      <w:pPr>
        <w:rPr>
          <w:rFonts w:asciiTheme="majorHAnsi" w:hAnsiTheme="majorHAnsi"/>
          <w:b/>
        </w:rPr>
      </w:pPr>
      <w:r>
        <w:rPr>
          <w:rFonts w:asciiTheme="majorHAnsi" w:hAnsiTheme="majorHAnsi"/>
          <w:b/>
        </w:rPr>
        <w:t>Youth Development at Urban Scholars___________________________________________________________________________________5</w:t>
      </w:r>
    </w:p>
    <w:p w:rsidR="00373F7B" w:rsidRDefault="00373F7B" w:rsidP="00373F7B">
      <w:pPr>
        <w:rPr>
          <w:rFonts w:asciiTheme="majorHAnsi" w:hAnsiTheme="majorHAnsi"/>
          <w:b/>
        </w:rPr>
      </w:pPr>
      <w:r>
        <w:rPr>
          <w:rFonts w:asciiTheme="majorHAnsi" w:hAnsiTheme="majorHAnsi"/>
          <w:b/>
        </w:rPr>
        <w:t>Curriculum and Instruction at USP________________________________________________________________________________________6</w:t>
      </w:r>
    </w:p>
    <w:p w:rsidR="00373F7B" w:rsidRDefault="00373F7B" w:rsidP="00373F7B">
      <w:pPr>
        <w:rPr>
          <w:rFonts w:asciiTheme="majorHAnsi" w:hAnsiTheme="majorHAnsi"/>
          <w:b/>
        </w:rPr>
      </w:pPr>
      <w:r>
        <w:rPr>
          <w:rFonts w:asciiTheme="majorHAnsi" w:hAnsiTheme="majorHAnsi"/>
          <w:b/>
        </w:rPr>
        <w:t>Project-Based Learning at USP_____________________________________________________________________________________________7</w:t>
      </w:r>
    </w:p>
    <w:p w:rsidR="00373F7B" w:rsidRPr="001016C5" w:rsidRDefault="00373F7B" w:rsidP="00373F7B">
      <w:pPr>
        <w:rPr>
          <w:rFonts w:asciiTheme="majorHAnsi" w:hAnsiTheme="majorHAnsi"/>
          <w:b/>
        </w:rPr>
      </w:pPr>
      <w:r>
        <w:rPr>
          <w:rFonts w:asciiTheme="majorHAnsi" w:hAnsiTheme="majorHAnsi"/>
          <w:b/>
        </w:rPr>
        <w:t>Week 1_________________________________________________________________________________________________________________________8</w:t>
      </w:r>
    </w:p>
    <w:p w:rsidR="00373F7B" w:rsidRDefault="00373F7B" w:rsidP="00373F7B">
      <w:pPr>
        <w:rPr>
          <w:rFonts w:asciiTheme="majorHAnsi" w:hAnsiTheme="majorHAnsi"/>
          <w:b/>
        </w:rPr>
      </w:pPr>
      <w:r>
        <w:rPr>
          <w:rFonts w:asciiTheme="majorHAnsi" w:hAnsiTheme="majorHAnsi"/>
          <w:b/>
        </w:rPr>
        <w:t>USP Student Expectations___________________________________________________________________________________________________9</w:t>
      </w:r>
    </w:p>
    <w:p w:rsidR="00373F7B" w:rsidRPr="001016C5" w:rsidRDefault="00373F7B" w:rsidP="00373F7B">
      <w:pPr>
        <w:rPr>
          <w:rFonts w:asciiTheme="majorHAnsi" w:hAnsiTheme="majorHAnsi"/>
          <w:b/>
        </w:rPr>
      </w:pPr>
      <w:r>
        <w:rPr>
          <w:rFonts w:asciiTheme="majorHAnsi" w:hAnsiTheme="majorHAnsi"/>
          <w:b/>
        </w:rPr>
        <w:t>Operations___________________________________________________________________________________________________________________10</w:t>
      </w:r>
    </w:p>
    <w:p w:rsidR="00373F7B" w:rsidRDefault="00373F7B" w:rsidP="00373F7B">
      <w:pPr>
        <w:rPr>
          <w:rFonts w:asciiTheme="majorHAnsi" w:hAnsiTheme="majorHAnsi"/>
          <w:b/>
        </w:rPr>
      </w:pPr>
      <w:r>
        <w:rPr>
          <w:rFonts w:asciiTheme="majorHAnsi" w:hAnsiTheme="majorHAnsi"/>
          <w:b/>
        </w:rPr>
        <w:t>Safety and Emergency______________________________________________________________________________________________________11</w:t>
      </w:r>
    </w:p>
    <w:p w:rsidR="00373F7B" w:rsidRDefault="00373F7B" w:rsidP="00373F7B">
      <w:pPr>
        <w:rPr>
          <w:rFonts w:asciiTheme="majorHAnsi" w:hAnsiTheme="majorHAnsi"/>
          <w:b/>
        </w:rPr>
      </w:pPr>
      <w:r>
        <w:rPr>
          <w:rFonts w:asciiTheme="majorHAnsi" w:hAnsiTheme="majorHAnsi"/>
          <w:b/>
        </w:rPr>
        <w:t>Mandated Reporting _______________________________________________________________________________________________________12</w:t>
      </w:r>
    </w:p>
    <w:p w:rsidR="00373F7B" w:rsidRDefault="00373F7B" w:rsidP="00373F7B">
      <w:pPr>
        <w:rPr>
          <w:rFonts w:asciiTheme="majorHAnsi" w:hAnsiTheme="majorHAnsi"/>
          <w:b/>
        </w:rPr>
      </w:pPr>
      <w:r>
        <w:rPr>
          <w:rFonts w:asciiTheme="majorHAnsi" w:hAnsiTheme="majorHAnsi"/>
          <w:b/>
        </w:rPr>
        <w:t>Classroom Management___________________________________________________________________________________________________13</w:t>
      </w:r>
    </w:p>
    <w:p w:rsidR="00373F7B" w:rsidRPr="001016C5" w:rsidRDefault="00373F7B" w:rsidP="00373F7B">
      <w:pPr>
        <w:rPr>
          <w:rFonts w:asciiTheme="majorHAnsi" w:hAnsiTheme="majorHAnsi"/>
          <w:b/>
        </w:rPr>
      </w:pPr>
      <w:r>
        <w:rPr>
          <w:rFonts w:asciiTheme="majorHAnsi" w:hAnsiTheme="majorHAnsi"/>
          <w:b/>
        </w:rPr>
        <w:t>Policies and Procedures: Student Behavior________________________________________________________________________14-15</w:t>
      </w:r>
    </w:p>
    <w:p w:rsidR="00373F7B" w:rsidRDefault="00373F7B" w:rsidP="00373F7B">
      <w:pPr>
        <w:rPr>
          <w:rFonts w:asciiTheme="majorHAnsi" w:hAnsiTheme="majorHAnsi"/>
          <w:b/>
        </w:rPr>
      </w:pPr>
      <w:r>
        <w:rPr>
          <w:rFonts w:asciiTheme="majorHAnsi" w:hAnsiTheme="majorHAnsi"/>
          <w:b/>
        </w:rPr>
        <w:t>Teaching Assistants____________________________________________________________________________________________________16-17</w:t>
      </w:r>
    </w:p>
    <w:p w:rsidR="00373F7B" w:rsidRPr="001016C5" w:rsidRDefault="00373F7B" w:rsidP="00373F7B">
      <w:pPr>
        <w:rPr>
          <w:rFonts w:asciiTheme="majorHAnsi" w:hAnsiTheme="majorHAnsi"/>
          <w:b/>
        </w:rPr>
      </w:pPr>
      <w:r>
        <w:rPr>
          <w:rFonts w:asciiTheme="majorHAnsi" w:hAnsiTheme="majorHAnsi"/>
          <w:b/>
        </w:rPr>
        <w:t>Week 7________________________________________________________________________________________________________________________17</w:t>
      </w:r>
    </w:p>
    <w:p w:rsidR="00373F7B" w:rsidRDefault="00373F7B" w:rsidP="00373F7B">
      <w:pPr>
        <w:rPr>
          <w:rFonts w:asciiTheme="majorHAnsi" w:hAnsiTheme="majorHAnsi"/>
          <w:b/>
        </w:rPr>
      </w:pPr>
      <w:r>
        <w:rPr>
          <w:rFonts w:asciiTheme="majorHAnsi" w:hAnsiTheme="majorHAnsi"/>
          <w:b/>
        </w:rPr>
        <w:t>Appendix</w:t>
      </w:r>
    </w:p>
    <w:p w:rsidR="00373F7B" w:rsidRPr="000F0C3B" w:rsidRDefault="00373F7B" w:rsidP="00373F7B">
      <w:pPr>
        <w:pStyle w:val="ListParagraph"/>
        <w:numPr>
          <w:ilvl w:val="1"/>
          <w:numId w:val="33"/>
        </w:numPr>
        <w:rPr>
          <w:rFonts w:asciiTheme="majorHAnsi" w:hAnsiTheme="majorHAnsi"/>
        </w:rPr>
      </w:pPr>
      <w:r w:rsidRPr="000F0C3B">
        <w:rPr>
          <w:rFonts w:asciiTheme="majorHAnsi" w:hAnsiTheme="majorHAnsi"/>
        </w:rPr>
        <w:t>Sample Syllabus Topics (19)</w:t>
      </w:r>
    </w:p>
    <w:p w:rsidR="00373F7B" w:rsidRPr="000F0C3B" w:rsidRDefault="00373F7B" w:rsidP="00373F7B">
      <w:pPr>
        <w:pStyle w:val="ListParagraph"/>
        <w:numPr>
          <w:ilvl w:val="1"/>
          <w:numId w:val="33"/>
        </w:numPr>
        <w:rPr>
          <w:rFonts w:asciiTheme="majorHAnsi" w:hAnsiTheme="majorHAnsi"/>
        </w:rPr>
      </w:pPr>
      <w:r w:rsidRPr="000F0C3B">
        <w:rPr>
          <w:rFonts w:asciiTheme="majorHAnsi" w:hAnsiTheme="majorHAnsi"/>
        </w:rPr>
        <w:t>Lesson Plan Template (20)</w:t>
      </w:r>
    </w:p>
    <w:p w:rsidR="00373F7B" w:rsidRPr="000F0C3B" w:rsidRDefault="00373F7B" w:rsidP="00373F7B">
      <w:pPr>
        <w:pStyle w:val="ListParagraph"/>
        <w:numPr>
          <w:ilvl w:val="1"/>
          <w:numId w:val="33"/>
        </w:numPr>
        <w:rPr>
          <w:rFonts w:asciiTheme="majorHAnsi" w:hAnsiTheme="majorHAnsi"/>
        </w:rPr>
      </w:pPr>
      <w:r w:rsidRPr="000F0C3B">
        <w:rPr>
          <w:rFonts w:asciiTheme="majorHAnsi" w:hAnsiTheme="majorHAnsi"/>
        </w:rPr>
        <w:t xml:space="preserve">Mid-Summer Progress Report (21) </w:t>
      </w:r>
    </w:p>
    <w:p w:rsidR="00373F7B" w:rsidRPr="000F0C3B" w:rsidRDefault="00373F7B" w:rsidP="00373F7B">
      <w:pPr>
        <w:pStyle w:val="ListParagraph"/>
        <w:numPr>
          <w:ilvl w:val="1"/>
          <w:numId w:val="33"/>
        </w:numPr>
        <w:rPr>
          <w:rFonts w:asciiTheme="majorHAnsi" w:hAnsiTheme="majorHAnsi"/>
        </w:rPr>
      </w:pPr>
      <w:r w:rsidRPr="000F0C3B">
        <w:rPr>
          <w:rFonts w:asciiTheme="majorHAnsi" w:hAnsiTheme="majorHAnsi"/>
        </w:rPr>
        <w:t>Final Evaluation (22)</w:t>
      </w:r>
    </w:p>
    <w:p w:rsidR="00373F7B" w:rsidRPr="000F0C3B" w:rsidRDefault="00373F7B" w:rsidP="00373F7B">
      <w:pPr>
        <w:pStyle w:val="ListParagraph"/>
        <w:numPr>
          <w:ilvl w:val="1"/>
          <w:numId w:val="33"/>
        </w:numPr>
        <w:rPr>
          <w:rFonts w:asciiTheme="majorHAnsi" w:hAnsiTheme="majorHAnsi"/>
        </w:rPr>
      </w:pPr>
      <w:r w:rsidRPr="000F0C3B">
        <w:rPr>
          <w:rFonts w:asciiTheme="majorHAnsi" w:hAnsiTheme="majorHAnsi"/>
        </w:rPr>
        <w:t>Course Evaluation (23-24)</w:t>
      </w:r>
    </w:p>
    <w:p w:rsidR="00373F7B" w:rsidRPr="000F0C3B" w:rsidRDefault="00373F7B" w:rsidP="00373F7B">
      <w:pPr>
        <w:pStyle w:val="ListParagraph"/>
        <w:numPr>
          <w:ilvl w:val="1"/>
          <w:numId w:val="33"/>
        </w:numPr>
        <w:rPr>
          <w:rFonts w:asciiTheme="majorHAnsi" w:hAnsiTheme="majorHAnsi"/>
        </w:rPr>
      </w:pPr>
      <w:r w:rsidRPr="000F0C3B">
        <w:rPr>
          <w:rFonts w:asciiTheme="majorHAnsi" w:hAnsiTheme="majorHAnsi"/>
        </w:rPr>
        <w:t>Summer Calendar (25-26)</w:t>
      </w:r>
    </w:p>
    <w:p w:rsidR="00373F7B" w:rsidRPr="000F0C3B" w:rsidRDefault="00373F7B" w:rsidP="00373F7B">
      <w:pPr>
        <w:pStyle w:val="ListParagraph"/>
        <w:numPr>
          <w:ilvl w:val="1"/>
          <w:numId w:val="33"/>
        </w:numPr>
        <w:rPr>
          <w:rFonts w:asciiTheme="majorHAnsi" w:hAnsiTheme="majorHAnsi"/>
        </w:rPr>
      </w:pPr>
      <w:r w:rsidRPr="000F0C3B">
        <w:rPr>
          <w:rFonts w:asciiTheme="majorHAnsi" w:hAnsiTheme="majorHAnsi"/>
        </w:rPr>
        <w:t>Classroom Management Plan Template (27-29)</w:t>
      </w:r>
    </w:p>
    <w:p w:rsidR="00373F7B" w:rsidRPr="000F0C3B" w:rsidRDefault="00373F7B" w:rsidP="00373F7B">
      <w:pPr>
        <w:pStyle w:val="ListParagraph"/>
        <w:numPr>
          <w:ilvl w:val="1"/>
          <w:numId w:val="33"/>
        </w:numPr>
        <w:rPr>
          <w:rFonts w:asciiTheme="majorHAnsi" w:hAnsiTheme="majorHAnsi"/>
        </w:rPr>
      </w:pPr>
      <w:r>
        <w:rPr>
          <w:rFonts w:asciiTheme="majorHAnsi" w:hAnsiTheme="majorHAnsi"/>
        </w:rPr>
        <w:t xml:space="preserve">Course Description and </w:t>
      </w:r>
      <w:r w:rsidRPr="000F0C3B">
        <w:rPr>
          <w:rFonts w:asciiTheme="majorHAnsi" w:hAnsiTheme="majorHAnsi"/>
        </w:rPr>
        <w:t>Common Core/MA Framework Course Alignment (30-31)</w:t>
      </w:r>
    </w:p>
    <w:p w:rsidR="00373F7B" w:rsidRPr="000F0C3B" w:rsidRDefault="00373F7B" w:rsidP="00373F7B">
      <w:pPr>
        <w:pStyle w:val="ListParagraph"/>
        <w:numPr>
          <w:ilvl w:val="1"/>
          <w:numId w:val="33"/>
        </w:numPr>
        <w:rPr>
          <w:rFonts w:asciiTheme="majorHAnsi" w:hAnsiTheme="majorHAnsi"/>
        </w:rPr>
      </w:pPr>
      <w:r w:rsidRPr="000F0C3B">
        <w:rPr>
          <w:rFonts w:asciiTheme="majorHAnsi" w:hAnsiTheme="majorHAnsi"/>
        </w:rPr>
        <w:t>Universal Design for Learning Guidelines (32)</w:t>
      </w:r>
    </w:p>
    <w:p w:rsidR="00373F7B" w:rsidRPr="000F0C3B" w:rsidRDefault="00373F7B" w:rsidP="00373F7B">
      <w:pPr>
        <w:pStyle w:val="ListParagraph"/>
        <w:numPr>
          <w:ilvl w:val="1"/>
          <w:numId w:val="33"/>
        </w:numPr>
        <w:rPr>
          <w:rFonts w:asciiTheme="majorHAnsi" w:hAnsiTheme="majorHAnsi"/>
        </w:rPr>
      </w:pPr>
      <w:r w:rsidRPr="000F0C3B">
        <w:rPr>
          <w:rFonts w:asciiTheme="majorHAnsi" w:hAnsiTheme="majorHAnsi"/>
        </w:rPr>
        <w:t>Scholars Dollars (33)</w:t>
      </w:r>
    </w:p>
    <w:p w:rsidR="00373F7B" w:rsidRPr="000F0C3B" w:rsidRDefault="00373F7B" w:rsidP="00373F7B">
      <w:pPr>
        <w:pStyle w:val="ListParagraph"/>
        <w:numPr>
          <w:ilvl w:val="1"/>
          <w:numId w:val="33"/>
        </w:numPr>
        <w:rPr>
          <w:rFonts w:asciiTheme="majorHAnsi" w:hAnsiTheme="majorHAnsi"/>
        </w:rPr>
      </w:pPr>
      <w:r w:rsidRPr="000F0C3B">
        <w:rPr>
          <w:rFonts w:asciiTheme="majorHAnsi" w:hAnsiTheme="majorHAnsi"/>
        </w:rPr>
        <w:t>Course Master Schedule (34-36)</w:t>
      </w:r>
    </w:p>
    <w:p w:rsidR="00373F7B" w:rsidRPr="000F0C3B" w:rsidRDefault="00373F7B" w:rsidP="00373F7B">
      <w:pPr>
        <w:pStyle w:val="ListParagraph"/>
        <w:numPr>
          <w:ilvl w:val="1"/>
          <w:numId w:val="33"/>
        </w:numPr>
        <w:rPr>
          <w:rFonts w:asciiTheme="majorHAnsi" w:hAnsiTheme="majorHAnsi"/>
        </w:rPr>
      </w:pPr>
      <w:r w:rsidRPr="000F0C3B">
        <w:rPr>
          <w:rFonts w:asciiTheme="majorHAnsi" w:hAnsiTheme="majorHAnsi"/>
        </w:rPr>
        <w:t>Human Resources Information (37)</w:t>
      </w:r>
    </w:p>
    <w:p w:rsidR="00373F7B" w:rsidRPr="000F0C3B" w:rsidRDefault="00373F7B" w:rsidP="00373F7B">
      <w:pPr>
        <w:pStyle w:val="ListParagraph"/>
        <w:numPr>
          <w:ilvl w:val="1"/>
          <w:numId w:val="33"/>
        </w:numPr>
        <w:rPr>
          <w:rFonts w:asciiTheme="majorHAnsi" w:hAnsiTheme="majorHAnsi"/>
        </w:rPr>
      </w:pPr>
      <w:r w:rsidRPr="000F0C3B">
        <w:rPr>
          <w:rFonts w:asciiTheme="majorHAnsi" w:hAnsiTheme="majorHAnsi"/>
        </w:rPr>
        <w:t>UMB Campus Map (38)</w:t>
      </w:r>
    </w:p>
    <w:p w:rsidR="00373F7B" w:rsidRDefault="00373F7B" w:rsidP="00373F7B">
      <w:pPr>
        <w:pStyle w:val="ListParagraph"/>
        <w:ind w:left="1440"/>
        <w:rPr>
          <w:rFonts w:asciiTheme="majorHAnsi" w:hAnsiTheme="majorHAnsi"/>
          <w:b/>
        </w:rPr>
      </w:pPr>
    </w:p>
    <w:p w:rsidR="00373F7B" w:rsidRDefault="00373F7B" w:rsidP="00373F7B">
      <w:pPr>
        <w:pStyle w:val="ListParagraph"/>
        <w:ind w:left="1440"/>
        <w:rPr>
          <w:rFonts w:asciiTheme="majorHAnsi" w:hAnsiTheme="majorHAnsi"/>
          <w:b/>
        </w:rPr>
      </w:pPr>
    </w:p>
    <w:p w:rsidR="00373F7B" w:rsidRDefault="00373F7B" w:rsidP="00373F7B">
      <w:pPr>
        <w:pStyle w:val="ListParagraph"/>
        <w:ind w:left="1440"/>
        <w:rPr>
          <w:rFonts w:asciiTheme="majorHAnsi" w:hAnsiTheme="majorHAnsi"/>
          <w:b/>
        </w:rPr>
      </w:pPr>
    </w:p>
    <w:p w:rsidR="00373F7B" w:rsidRDefault="00373F7B" w:rsidP="00373F7B">
      <w:pPr>
        <w:pStyle w:val="ListParagraph"/>
        <w:ind w:left="1440"/>
        <w:rPr>
          <w:rFonts w:asciiTheme="majorHAnsi" w:hAnsiTheme="majorHAnsi"/>
          <w:b/>
        </w:rPr>
      </w:pPr>
    </w:p>
    <w:p w:rsidR="00373F7B" w:rsidRPr="00FB531E" w:rsidRDefault="00373F7B" w:rsidP="00373F7B">
      <w:pPr>
        <w:jc w:val="center"/>
        <w:rPr>
          <w:rFonts w:asciiTheme="majorHAnsi" w:hAnsiTheme="majorHAnsi"/>
          <w:b/>
          <w:sz w:val="32"/>
        </w:rPr>
      </w:pPr>
      <w:r w:rsidRPr="00FB531E">
        <w:rPr>
          <w:rFonts w:asciiTheme="majorHAnsi" w:hAnsiTheme="majorHAnsi"/>
          <w:b/>
          <w:sz w:val="32"/>
        </w:rPr>
        <w:lastRenderedPageBreak/>
        <w:t>Program Mission</w:t>
      </w:r>
      <w:r w:rsidR="0048693D">
        <w:rPr>
          <w:rFonts w:asciiTheme="majorHAnsi" w:hAnsiTheme="majorHAnsi"/>
          <w:b/>
          <w:sz w:val="32"/>
        </w:rPr>
        <w:t xml:space="preserve"> and Vision</w:t>
      </w:r>
    </w:p>
    <w:p w:rsidR="00373F7B" w:rsidRDefault="00373F7B" w:rsidP="00373F7B">
      <w:pPr>
        <w:pStyle w:val="ListParagraph"/>
        <w:ind w:left="1440"/>
        <w:jc w:val="center"/>
        <w:rPr>
          <w:rFonts w:asciiTheme="majorHAnsi" w:hAnsiTheme="majorHAnsi"/>
          <w:b/>
          <w:sz w:val="32"/>
        </w:rPr>
      </w:pPr>
    </w:p>
    <w:p w:rsidR="00373F7B" w:rsidRPr="000B7309" w:rsidRDefault="00373F7B" w:rsidP="00373F7B">
      <w:pPr>
        <w:pStyle w:val="ListParagraph"/>
        <w:numPr>
          <w:ilvl w:val="0"/>
          <w:numId w:val="31"/>
        </w:numPr>
        <w:rPr>
          <w:rFonts w:asciiTheme="majorHAnsi" w:hAnsiTheme="majorHAnsi"/>
          <w:sz w:val="24"/>
        </w:rPr>
      </w:pPr>
      <w:r w:rsidRPr="000B7309">
        <w:rPr>
          <w:rFonts w:asciiTheme="majorHAnsi" w:hAnsiTheme="majorHAnsi"/>
          <w:sz w:val="24"/>
        </w:rPr>
        <w:t xml:space="preserve">We are a </w:t>
      </w:r>
      <w:r w:rsidRPr="000B7309">
        <w:rPr>
          <w:rFonts w:asciiTheme="majorHAnsi" w:hAnsiTheme="majorHAnsi"/>
          <w:bCs/>
          <w:sz w:val="24"/>
        </w:rPr>
        <w:t xml:space="preserve">year-round </w:t>
      </w:r>
      <w:r w:rsidRPr="000B7309">
        <w:rPr>
          <w:rFonts w:asciiTheme="majorHAnsi" w:hAnsiTheme="majorHAnsi"/>
          <w:i/>
          <w:iCs/>
          <w:sz w:val="24"/>
        </w:rPr>
        <w:t xml:space="preserve">college preparation program </w:t>
      </w:r>
      <w:r w:rsidRPr="000B7309">
        <w:rPr>
          <w:rFonts w:asciiTheme="majorHAnsi" w:hAnsiTheme="majorHAnsi"/>
          <w:sz w:val="24"/>
        </w:rPr>
        <w:t>for academically talented and focused low-income/first-generation BPS students in grades 7-12 who desire a college education.</w:t>
      </w:r>
    </w:p>
    <w:p w:rsidR="00373F7B" w:rsidRPr="000B7309" w:rsidRDefault="00373F7B" w:rsidP="00373F7B">
      <w:pPr>
        <w:pStyle w:val="ListParagraph"/>
        <w:rPr>
          <w:rFonts w:asciiTheme="majorHAnsi" w:hAnsiTheme="majorHAnsi"/>
          <w:sz w:val="24"/>
        </w:rPr>
      </w:pPr>
    </w:p>
    <w:p w:rsidR="00373F7B" w:rsidRPr="000B7309" w:rsidRDefault="00373F7B" w:rsidP="00373F7B">
      <w:pPr>
        <w:pStyle w:val="ListParagraph"/>
        <w:numPr>
          <w:ilvl w:val="0"/>
          <w:numId w:val="31"/>
        </w:numPr>
        <w:rPr>
          <w:rFonts w:asciiTheme="majorHAnsi" w:hAnsiTheme="majorHAnsi"/>
          <w:sz w:val="24"/>
        </w:rPr>
      </w:pPr>
      <w:r w:rsidRPr="000B7309">
        <w:rPr>
          <w:rFonts w:asciiTheme="majorHAnsi" w:hAnsiTheme="majorHAnsi"/>
          <w:sz w:val="24"/>
        </w:rPr>
        <w:t>We work with specific “partner schools” to recruit students.</w:t>
      </w:r>
    </w:p>
    <w:p w:rsidR="00373F7B" w:rsidRPr="000B7309" w:rsidRDefault="00373F7B" w:rsidP="00373F7B">
      <w:pPr>
        <w:pStyle w:val="ListParagraph"/>
        <w:rPr>
          <w:rFonts w:asciiTheme="majorHAnsi" w:hAnsiTheme="majorHAnsi"/>
          <w:sz w:val="24"/>
        </w:rPr>
      </w:pPr>
    </w:p>
    <w:p w:rsidR="00373F7B" w:rsidRPr="000B7309" w:rsidRDefault="00373F7B" w:rsidP="00373F7B">
      <w:pPr>
        <w:pStyle w:val="ListParagraph"/>
        <w:numPr>
          <w:ilvl w:val="0"/>
          <w:numId w:val="31"/>
        </w:numPr>
        <w:rPr>
          <w:rFonts w:asciiTheme="majorHAnsi" w:hAnsiTheme="majorHAnsi"/>
          <w:sz w:val="24"/>
        </w:rPr>
      </w:pPr>
      <w:r w:rsidRPr="000B7309">
        <w:rPr>
          <w:rFonts w:asciiTheme="majorHAnsi" w:hAnsiTheme="majorHAnsi"/>
          <w:sz w:val="24"/>
        </w:rPr>
        <w:t>We seek to cultivate life-long learners who lead healthy and productive lives impacting the local and global community in positive ways.</w:t>
      </w:r>
    </w:p>
    <w:p w:rsidR="00373F7B" w:rsidRPr="000B7309" w:rsidRDefault="00373F7B" w:rsidP="00373F7B">
      <w:pPr>
        <w:pStyle w:val="ListParagraph"/>
        <w:rPr>
          <w:rFonts w:asciiTheme="majorHAnsi" w:hAnsiTheme="majorHAnsi"/>
          <w:sz w:val="24"/>
        </w:rPr>
      </w:pPr>
    </w:p>
    <w:p w:rsidR="00373F7B" w:rsidRPr="000B7309" w:rsidRDefault="00373F7B" w:rsidP="00373F7B">
      <w:pPr>
        <w:pStyle w:val="ListParagraph"/>
        <w:numPr>
          <w:ilvl w:val="0"/>
          <w:numId w:val="31"/>
        </w:numPr>
        <w:rPr>
          <w:rFonts w:asciiTheme="majorHAnsi" w:hAnsiTheme="majorHAnsi"/>
          <w:sz w:val="24"/>
        </w:rPr>
      </w:pPr>
      <w:r w:rsidRPr="000B7309">
        <w:rPr>
          <w:rFonts w:asciiTheme="majorHAnsi" w:hAnsiTheme="majorHAnsi"/>
          <w:sz w:val="24"/>
        </w:rPr>
        <w:t>We prepare students for college by</w:t>
      </w:r>
    </w:p>
    <w:p w:rsidR="00373F7B" w:rsidRPr="000B7309" w:rsidRDefault="00373F7B" w:rsidP="00373F7B">
      <w:pPr>
        <w:pStyle w:val="ListParagraph"/>
        <w:numPr>
          <w:ilvl w:val="1"/>
          <w:numId w:val="31"/>
        </w:numPr>
        <w:rPr>
          <w:rFonts w:asciiTheme="majorHAnsi" w:hAnsiTheme="majorHAnsi"/>
          <w:sz w:val="24"/>
        </w:rPr>
      </w:pPr>
      <w:r w:rsidRPr="000B7309">
        <w:rPr>
          <w:rFonts w:asciiTheme="majorHAnsi" w:hAnsiTheme="majorHAnsi"/>
          <w:sz w:val="24"/>
        </w:rPr>
        <w:t>Ensuring their academic records are strong</w:t>
      </w:r>
    </w:p>
    <w:p w:rsidR="00373F7B" w:rsidRPr="000B7309" w:rsidRDefault="00373F7B" w:rsidP="00373F7B">
      <w:pPr>
        <w:pStyle w:val="ListParagraph"/>
        <w:numPr>
          <w:ilvl w:val="1"/>
          <w:numId w:val="31"/>
        </w:numPr>
        <w:rPr>
          <w:rFonts w:asciiTheme="majorHAnsi" w:hAnsiTheme="majorHAnsi"/>
          <w:sz w:val="24"/>
        </w:rPr>
      </w:pPr>
      <w:r w:rsidRPr="000B7309">
        <w:rPr>
          <w:rFonts w:asciiTheme="majorHAnsi" w:hAnsiTheme="majorHAnsi"/>
          <w:sz w:val="24"/>
        </w:rPr>
        <w:t>Ensuring they have college-ready skills</w:t>
      </w:r>
    </w:p>
    <w:p w:rsidR="00373F7B" w:rsidRPr="000B7309" w:rsidRDefault="00373F7B" w:rsidP="00373F7B">
      <w:pPr>
        <w:pStyle w:val="ListParagraph"/>
        <w:numPr>
          <w:ilvl w:val="1"/>
          <w:numId w:val="31"/>
        </w:numPr>
        <w:rPr>
          <w:rFonts w:asciiTheme="majorHAnsi" w:hAnsiTheme="majorHAnsi"/>
          <w:sz w:val="24"/>
        </w:rPr>
      </w:pPr>
      <w:r w:rsidRPr="000B7309">
        <w:rPr>
          <w:rFonts w:asciiTheme="majorHAnsi" w:hAnsiTheme="majorHAnsi"/>
          <w:sz w:val="24"/>
        </w:rPr>
        <w:t>Ensuring they are developing into thoughtful, well-rounded, success-oriented individuals</w:t>
      </w:r>
    </w:p>
    <w:p w:rsidR="00373F7B" w:rsidRPr="00153D0B" w:rsidRDefault="00373F7B" w:rsidP="00373F7B">
      <w:pPr>
        <w:pStyle w:val="ListParagraph"/>
        <w:ind w:left="1440"/>
        <w:jc w:val="center"/>
        <w:rPr>
          <w:rFonts w:asciiTheme="majorHAnsi" w:hAnsiTheme="majorHAnsi"/>
          <w:b/>
          <w:sz w:val="32"/>
        </w:rPr>
      </w:pPr>
    </w:p>
    <w:p w:rsidR="00373F7B" w:rsidRPr="00F4497B" w:rsidRDefault="00373F7B" w:rsidP="00373F7B">
      <w:pPr>
        <w:jc w:val="center"/>
        <w:rPr>
          <w:rFonts w:asciiTheme="majorHAnsi" w:hAnsiTheme="majorHAnsi"/>
          <w:b/>
          <w:sz w:val="32"/>
        </w:rPr>
      </w:pPr>
      <w:r w:rsidRPr="00F4497B">
        <w:rPr>
          <w:rFonts w:asciiTheme="majorHAnsi" w:hAnsiTheme="majorHAnsi"/>
          <w:b/>
          <w:sz w:val="32"/>
        </w:rPr>
        <w:t>Core Staff</w:t>
      </w:r>
    </w:p>
    <w:tbl>
      <w:tblPr>
        <w:tblW w:w="1099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2715"/>
        <w:gridCol w:w="3525"/>
        <w:gridCol w:w="4750"/>
      </w:tblGrid>
      <w:tr w:rsidR="00373F7B" w:rsidRPr="00047D5B" w:rsidTr="00373F7B">
        <w:tc>
          <w:tcPr>
            <w:tcW w:w="2715" w:type="dxa"/>
            <w:tcMar>
              <w:top w:w="100" w:type="dxa"/>
              <w:left w:w="100" w:type="dxa"/>
              <w:bottom w:w="100" w:type="dxa"/>
              <w:right w:w="100" w:type="dxa"/>
            </w:tcMar>
          </w:tcPr>
          <w:p w:rsidR="00373F7B" w:rsidRPr="00047D5B" w:rsidRDefault="00373F7B" w:rsidP="00373F7B">
            <w:pPr>
              <w:pStyle w:val="Normal1"/>
              <w:spacing w:line="240" w:lineRule="auto"/>
              <w:rPr>
                <w:rFonts w:asciiTheme="majorHAnsi" w:hAnsiTheme="majorHAnsi"/>
                <w:color w:val="auto"/>
              </w:rPr>
            </w:pPr>
            <w:r w:rsidRPr="00047D5B">
              <w:rPr>
                <w:rFonts w:asciiTheme="majorHAnsi" w:hAnsiTheme="majorHAnsi"/>
                <w:color w:val="auto"/>
              </w:rPr>
              <w:t>David Lemmel, Director</w:t>
            </w:r>
          </w:p>
        </w:tc>
        <w:tc>
          <w:tcPr>
            <w:tcW w:w="3525" w:type="dxa"/>
            <w:tcMar>
              <w:top w:w="100" w:type="dxa"/>
              <w:left w:w="100" w:type="dxa"/>
              <w:bottom w:w="100" w:type="dxa"/>
              <w:right w:w="100" w:type="dxa"/>
            </w:tcMar>
          </w:tcPr>
          <w:p w:rsidR="00373F7B" w:rsidRPr="00047D5B" w:rsidRDefault="00373F7B" w:rsidP="00373F7B">
            <w:pPr>
              <w:pStyle w:val="Normal1"/>
              <w:spacing w:line="240" w:lineRule="auto"/>
              <w:rPr>
                <w:rFonts w:asciiTheme="majorHAnsi" w:hAnsiTheme="majorHAnsi"/>
                <w:color w:val="auto"/>
              </w:rPr>
            </w:pPr>
            <w:r w:rsidRPr="00047D5B">
              <w:rPr>
                <w:rFonts w:asciiTheme="majorHAnsi" w:hAnsiTheme="majorHAnsi"/>
                <w:color w:val="auto"/>
              </w:rPr>
              <w:t>401-215-4717</w:t>
            </w:r>
          </w:p>
        </w:tc>
        <w:tc>
          <w:tcPr>
            <w:tcW w:w="4750" w:type="dxa"/>
            <w:tcMar>
              <w:top w:w="100" w:type="dxa"/>
              <w:left w:w="100" w:type="dxa"/>
              <w:bottom w:w="100" w:type="dxa"/>
              <w:right w:w="100" w:type="dxa"/>
            </w:tcMar>
          </w:tcPr>
          <w:p w:rsidR="00373F7B" w:rsidRPr="00047D5B" w:rsidRDefault="00373F7B" w:rsidP="00373F7B">
            <w:pPr>
              <w:pStyle w:val="Normal1"/>
              <w:spacing w:line="240" w:lineRule="auto"/>
              <w:rPr>
                <w:rFonts w:asciiTheme="majorHAnsi" w:hAnsiTheme="majorHAnsi"/>
                <w:color w:val="auto"/>
              </w:rPr>
            </w:pPr>
            <w:r w:rsidRPr="00047D5B">
              <w:rPr>
                <w:rFonts w:asciiTheme="majorHAnsi" w:hAnsiTheme="majorHAnsi"/>
                <w:color w:val="auto"/>
              </w:rPr>
              <w:t>david.lemmel@umb.edu</w:t>
            </w:r>
          </w:p>
        </w:tc>
      </w:tr>
      <w:tr w:rsidR="00373F7B" w:rsidRPr="00047D5B" w:rsidTr="00373F7B">
        <w:tc>
          <w:tcPr>
            <w:tcW w:w="2715" w:type="dxa"/>
            <w:tcMar>
              <w:top w:w="100" w:type="dxa"/>
              <w:left w:w="100" w:type="dxa"/>
              <w:bottom w:w="100" w:type="dxa"/>
              <w:right w:w="100" w:type="dxa"/>
            </w:tcMar>
          </w:tcPr>
          <w:p w:rsidR="00373F7B" w:rsidRPr="00047D5B" w:rsidRDefault="00373F7B" w:rsidP="00373F7B">
            <w:pPr>
              <w:pStyle w:val="Normal1"/>
              <w:spacing w:line="240" w:lineRule="auto"/>
              <w:rPr>
                <w:rFonts w:asciiTheme="majorHAnsi" w:hAnsiTheme="majorHAnsi"/>
                <w:color w:val="auto"/>
              </w:rPr>
            </w:pPr>
            <w:r w:rsidRPr="00047D5B">
              <w:rPr>
                <w:rFonts w:asciiTheme="majorHAnsi" w:hAnsiTheme="majorHAnsi"/>
                <w:color w:val="auto"/>
              </w:rPr>
              <w:t>Kevin Dean</w:t>
            </w:r>
            <w:r>
              <w:rPr>
                <w:rFonts w:asciiTheme="majorHAnsi" w:hAnsiTheme="majorHAnsi"/>
                <w:color w:val="auto"/>
              </w:rPr>
              <w:t>, Asst. Director</w:t>
            </w:r>
          </w:p>
        </w:tc>
        <w:tc>
          <w:tcPr>
            <w:tcW w:w="3525" w:type="dxa"/>
            <w:tcMar>
              <w:top w:w="100" w:type="dxa"/>
              <w:left w:w="100" w:type="dxa"/>
              <w:bottom w:w="100" w:type="dxa"/>
              <w:right w:w="100" w:type="dxa"/>
            </w:tcMar>
          </w:tcPr>
          <w:p w:rsidR="00373F7B" w:rsidRPr="00047D5B" w:rsidRDefault="00373F7B" w:rsidP="00373F7B">
            <w:pPr>
              <w:pStyle w:val="Normal1"/>
              <w:spacing w:line="240" w:lineRule="auto"/>
              <w:rPr>
                <w:rFonts w:asciiTheme="majorHAnsi" w:hAnsiTheme="majorHAnsi"/>
                <w:color w:val="auto"/>
              </w:rPr>
            </w:pPr>
            <w:r w:rsidRPr="00047D5B">
              <w:rPr>
                <w:rFonts w:asciiTheme="majorHAnsi" w:hAnsiTheme="majorHAnsi"/>
                <w:color w:val="auto"/>
              </w:rPr>
              <w:t>301-533-6629</w:t>
            </w:r>
          </w:p>
        </w:tc>
        <w:tc>
          <w:tcPr>
            <w:tcW w:w="4750" w:type="dxa"/>
            <w:tcMar>
              <w:top w:w="100" w:type="dxa"/>
              <w:left w:w="100" w:type="dxa"/>
              <w:bottom w:w="100" w:type="dxa"/>
              <w:right w:w="100" w:type="dxa"/>
            </w:tcMar>
          </w:tcPr>
          <w:p w:rsidR="00373F7B" w:rsidRPr="00047D5B" w:rsidRDefault="00373F7B" w:rsidP="00373F7B">
            <w:pPr>
              <w:pStyle w:val="Normal1"/>
              <w:spacing w:line="240" w:lineRule="auto"/>
              <w:rPr>
                <w:rFonts w:asciiTheme="majorHAnsi" w:hAnsiTheme="majorHAnsi"/>
                <w:color w:val="auto"/>
              </w:rPr>
            </w:pPr>
            <w:r w:rsidRPr="00047D5B">
              <w:rPr>
                <w:rFonts w:asciiTheme="majorHAnsi" w:hAnsiTheme="majorHAnsi"/>
                <w:color w:val="auto"/>
              </w:rPr>
              <w:t>kevin.dean@umb.edu</w:t>
            </w:r>
          </w:p>
        </w:tc>
      </w:tr>
      <w:tr w:rsidR="00373F7B" w:rsidRPr="00047D5B" w:rsidTr="00373F7B">
        <w:tc>
          <w:tcPr>
            <w:tcW w:w="2715" w:type="dxa"/>
            <w:tcMar>
              <w:top w:w="100" w:type="dxa"/>
              <w:left w:w="100" w:type="dxa"/>
              <w:bottom w:w="100" w:type="dxa"/>
              <w:right w:w="100" w:type="dxa"/>
            </w:tcMar>
          </w:tcPr>
          <w:p w:rsidR="00373F7B" w:rsidRPr="00047D5B" w:rsidRDefault="00373F7B" w:rsidP="00373F7B">
            <w:pPr>
              <w:pStyle w:val="Normal1"/>
              <w:spacing w:line="240" w:lineRule="auto"/>
              <w:rPr>
                <w:rFonts w:asciiTheme="majorHAnsi" w:hAnsiTheme="majorHAnsi"/>
                <w:color w:val="auto"/>
              </w:rPr>
            </w:pPr>
            <w:r w:rsidRPr="00047D5B">
              <w:rPr>
                <w:rFonts w:asciiTheme="majorHAnsi" w:hAnsiTheme="majorHAnsi"/>
                <w:color w:val="auto"/>
              </w:rPr>
              <w:t>Suamy Ventura</w:t>
            </w:r>
            <w:r>
              <w:rPr>
                <w:rFonts w:asciiTheme="majorHAnsi" w:hAnsiTheme="majorHAnsi"/>
                <w:color w:val="auto"/>
              </w:rPr>
              <w:t>, Program Assistant</w:t>
            </w:r>
          </w:p>
        </w:tc>
        <w:tc>
          <w:tcPr>
            <w:tcW w:w="3525" w:type="dxa"/>
            <w:tcMar>
              <w:top w:w="100" w:type="dxa"/>
              <w:left w:w="100" w:type="dxa"/>
              <w:bottom w:w="100" w:type="dxa"/>
              <w:right w:w="100" w:type="dxa"/>
            </w:tcMar>
          </w:tcPr>
          <w:p w:rsidR="00373F7B" w:rsidRPr="00047D5B" w:rsidRDefault="00373F7B" w:rsidP="00373F7B">
            <w:pPr>
              <w:pStyle w:val="Normal1"/>
              <w:spacing w:line="240" w:lineRule="auto"/>
              <w:rPr>
                <w:rFonts w:asciiTheme="majorHAnsi" w:hAnsiTheme="majorHAnsi"/>
                <w:color w:val="auto"/>
              </w:rPr>
            </w:pPr>
            <w:r w:rsidRPr="00047D5B">
              <w:rPr>
                <w:rFonts w:asciiTheme="majorHAnsi" w:hAnsiTheme="majorHAnsi"/>
                <w:color w:val="auto"/>
              </w:rPr>
              <w:t>617-318-8505</w:t>
            </w:r>
          </w:p>
        </w:tc>
        <w:tc>
          <w:tcPr>
            <w:tcW w:w="4750" w:type="dxa"/>
            <w:tcMar>
              <w:top w:w="100" w:type="dxa"/>
              <w:left w:w="100" w:type="dxa"/>
              <w:bottom w:w="100" w:type="dxa"/>
              <w:right w:w="100" w:type="dxa"/>
            </w:tcMar>
          </w:tcPr>
          <w:p w:rsidR="00373F7B" w:rsidRPr="00047D5B" w:rsidRDefault="00373F7B" w:rsidP="00373F7B">
            <w:pPr>
              <w:pStyle w:val="Normal1"/>
              <w:spacing w:line="240" w:lineRule="auto"/>
              <w:rPr>
                <w:rFonts w:asciiTheme="majorHAnsi" w:hAnsiTheme="majorHAnsi"/>
                <w:color w:val="auto"/>
              </w:rPr>
            </w:pPr>
            <w:r w:rsidRPr="00047D5B">
              <w:rPr>
                <w:rFonts w:asciiTheme="majorHAnsi" w:hAnsiTheme="majorHAnsi"/>
                <w:color w:val="auto"/>
              </w:rPr>
              <w:t>suamy.ventura@umb.edu</w:t>
            </w:r>
          </w:p>
        </w:tc>
      </w:tr>
      <w:tr w:rsidR="00373F7B" w:rsidRPr="00047D5B" w:rsidTr="00373F7B">
        <w:tc>
          <w:tcPr>
            <w:tcW w:w="2715" w:type="dxa"/>
            <w:tcMar>
              <w:top w:w="100" w:type="dxa"/>
              <w:left w:w="100" w:type="dxa"/>
              <w:bottom w:w="100" w:type="dxa"/>
              <w:right w:w="100" w:type="dxa"/>
            </w:tcMar>
          </w:tcPr>
          <w:p w:rsidR="00373F7B" w:rsidRPr="00047D5B" w:rsidRDefault="00373F7B" w:rsidP="00373F7B">
            <w:pPr>
              <w:pStyle w:val="Normal1"/>
              <w:spacing w:line="240" w:lineRule="auto"/>
              <w:rPr>
                <w:rFonts w:asciiTheme="majorHAnsi" w:hAnsiTheme="majorHAnsi"/>
                <w:color w:val="auto"/>
              </w:rPr>
            </w:pPr>
            <w:r w:rsidRPr="00047D5B">
              <w:rPr>
                <w:rFonts w:asciiTheme="majorHAnsi" w:hAnsiTheme="majorHAnsi"/>
                <w:color w:val="auto"/>
              </w:rPr>
              <w:t>Stephanie Hicks-Williams</w:t>
            </w:r>
            <w:r>
              <w:rPr>
                <w:rFonts w:asciiTheme="majorHAnsi" w:hAnsiTheme="majorHAnsi"/>
                <w:color w:val="auto"/>
              </w:rPr>
              <w:t>, Office Manager</w:t>
            </w:r>
          </w:p>
        </w:tc>
        <w:tc>
          <w:tcPr>
            <w:tcW w:w="3525" w:type="dxa"/>
            <w:tcMar>
              <w:top w:w="100" w:type="dxa"/>
              <w:left w:w="100" w:type="dxa"/>
              <w:bottom w:w="100" w:type="dxa"/>
              <w:right w:w="100" w:type="dxa"/>
            </w:tcMar>
          </w:tcPr>
          <w:p w:rsidR="00373F7B" w:rsidRPr="00047D5B" w:rsidRDefault="00373F7B" w:rsidP="00373F7B">
            <w:pPr>
              <w:pStyle w:val="Normal1"/>
              <w:spacing w:line="240" w:lineRule="auto"/>
              <w:rPr>
                <w:rFonts w:asciiTheme="majorHAnsi" w:hAnsiTheme="majorHAnsi"/>
                <w:color w:val="auto"/>
              </w:rPr>
            </w:pPr>
            <w:r w:rsidRPr="00047D5B">
              <w:rPr>
                <w:rFonts w:asciiTheme="majorHAnsi" w:hAnsiTheme="majorHAnsi"/>
                <w:color w:val="auto"/>
              </w:rPr>
              <w:t>857-492-6341</w:t>
            </w:r>
          </w:p>
        </w:tc>
        <w:tc>
          <w:tcPr>
            <w:tcW w:w="4750" w:type="dxa"/>
            <w:tcMar>
              <w:top w:w="100" w:type="dxa"/>
              <w:left w:w="100" w:type="dxa"/>
              <w:bottom w:w="100" w:type="dxa"/>
              <w:right w:w="100" w:type="dxa"/>
            </w:tcMar>
          </w:tcPr>
          <w:p w:rsidR="00373F7B" w:rsidRPr="00047D5B" w:rsidRDefault="00373F7B" w:rsidP="00373F7B">
            <w:pPr>
              <w:pStyle w:val="Normal1"/>
              <w:spacing w:line="240" w:lineRule="auto"/>
              <w:rPr>
                <w:rFonts w:asciiTheme="majorHAnsi" w:hAnsiTheme="majorHAnsi"/>
                <w:color w:val="auto"/>
              </w:rPr>
            </w:pPr>
            <w:r w:rsidRPr="00047D5B">
              <w:rPr>
                <w:rFonts w:asciiTheme="majorHAnsi" w:hAnsiTheme="majorHAnsi"/>
                <w:color w:val="auto"/>
              </w:rPr>
              <w:t>stephanie.williams@umb.edu</w:t>
            </w:r>
          </w:p>
        </w:tc>
      </w:tr>
      <w:tr w:rsidR="00373F7B" w:rsidRPr="00047D5B" w:rsidTr="00373F7B">
        <w:tc>
          <w:tcPr>
            <w:tcW w:w="2715" w:type="dxa"/>
            <w:tcMar>
              <w:top w:w="100" w:type="dxa"/>
              <w:left w:w="100" w:type="dxa"/>
              <w:bottom w:w="100" w:type="dxa"/>
              <w:right w:w="100" w:type="dxa"/>
            </w:tcMar>
          </w:tcPr>
          <w:p w:rsidR="00373F7B" w:rsidRPr="00047D5B" w:rsidRDefault="00373F7B" w:rsidP="00373F7B">
            <w:pPr>
              <w:pStyle w:val="Normal1"/>
              <w:spacing w:line="240" w:lineRule="auto"/>
              <w:rPr>
                <w:rFonts w:asciiTheme="majorHAnsi" w:hAnsiTheme="majorHAnsi"/>
                <w:color w:val="auto"/>
              </w:rPr>
            </w:pPr>
            <w:r w:rsidRPr="00047D5B">
              <w:rPr>
                <w:rFonts w:asciiTheme="majorHAnsi" w:hAnsiTheme="majorHAnsi"/>
                <w:color w:val="auto"/>
              </w:rPr>
              <w:t>Akunna Rosser</w:t>
            </w:r>
            <w:r>
              <w:rPr>
                <w:rFonts w:asciiTheme="majorHAnsi" w:hAnsiTheme="majorHAnsi"/>
                <w:color w:val="auto"/>
              </w:rPr>
              <w:t>, College Counselor/Recruiter</w:t>
            </w:r>
          </w:p>
        </w:tc>
        <w:tc>
          <w:tcPr>
            <w:tcW w:w="3525" w:type="dxa"/>
            <w:tcMar>
              <w:top w:w="100" w:type="dxa"/>
              <w:left w:w="100" w:type="dxa"/>
              <w:bottom w:w="100" w:type="dxa"/>
              <w:right w:w="100" w:type="dxa"/>
            </w:tcMar>
          </w:tcPr>
          <w:p w:rsidR="00373F7B" w:rsidRPr="00047D5B" w:rsidRDefault="00373F7B" w:rsidP="00373F7B">
            <w:pPr>
              <w:pStyle w:val="Normal1"/>
              <w:spacing w:line="240" w:lineRule="auto"/>
              <w:rPr>
                <w:rFonts w:asciiTheme="majorHAnsi" w:hAnsiTheme="majorHAnsi"/>
                <w:color w:val="auto"/>
              </w:rPr>
            </w:pPr>
            <w:r w:rsidRPr="00047D5B">
              <w:rPr>
                <w:rFonts w:asciiTheme="majorHAnsi" w:hAnsiTheme="majorHAnsi"/>
                <w:color w:val="auto"/>
              </w:rPr>
              <w:t>617-838-5257</w:t>
            </w:r>
          </w:p>
        </w:tc>
        <w:tc>
          <w:tcPr>
            <w:tcW w:w="4750" w:type="dxa"/>
            <w:tcMar>
              <w:top w:w="100" w:type="dxa"/>
              <w:left w:w="100" w:type="dxa"/>
              <w:bottom w:w="100" w:type="dxa"/>
              <w:right w:w="100" w:type="dxa"/>
            </w:tcMar>
          </w:tcPr>
          <w:p w:rsidR="00373F7B" w:rsidRPr="00047D5B" w:rsidRDefault="00373F7B" w:rsidP="00373F7B">
            <w:pPr>
              <w:pStyle w:val="Normal1"/>
              <w:spacing w:line="240" w:lineRule="auto"/>
              <w:rPr>
                <w:rFonts w:asciiTheme="majorHAnsi" w:hAnsiTheme="majorHAnsi"/>
                <w:color w:val="auto"/>
              </w:rPr>
            </w:pPr>
            <w:r w:rsidRPr="00047D5B">
              <w:rPr>
                <w:rFonts w:asciiTheme="majorHAnsi" w:hAnsiTheme="majorHAnsi"/>
                <w:color w:val="auto"/>
              </w:rPr>
              <w:t>akunna.rosser@umb.edu</w:t>
            </w:r>
          </w:p>
        </w:tc>
      </w:tr>
    </w:tbl>
    <w:p w:rsidR="00373F7B" w:rsidRDefault="00373F7B" w:rsidP="00373F7B">
      <w:pPr>
        <w:pStyle w:val="ListParagraph"/>
        <w:ind w:left="1440"/>
        <w:jc w:val="center"/>
        <w:rPr>
          <w:rFonts w:asciiTheme="majorHAnsi" w:hAnsiTheme="majorHAnsi"/>
          <w:b/>
          <w:sz w:val="32"/>
        </w:rPr>
      </w:pPr>
    </w:p>
    <w:p w:rsidR="00373F7B" w:rsidRPr="00153D0B" w:rsidRDefault="00373F7B" w:rsidP="00373F7B">
      <w:pPr>
        <w:pStyle w:val="ListParagraph"/>
        <w:ind w:left="0"/>
        <w:rPr>
          <w:rFonts w:asciiTheme="majorHAnsi" w:hAnsiTheme="majorHAnsi"/>
          <w:sz w:val="24"/>
        </w:rPr>
      </w:pPr>
      <w:r w:rsidRPr="00667717">
        <w:rPr>
          <w:rFonts w:asciiTheme="majorHAnsi" w:hAnsiTheme="majorHAnsi"/>
          <w:b/>
          <w:sz w:val="24"/>
        </w:rPr>
        <w:t>Lead Teacher:</w:t>
      </w:r>
      <w:r>
        <w:rPr>
          <w:rFonts w:asciiTheme="majorHAnsi" w:hAnsiTheme="majorHAnsi"/>
          <w:sz w:val="24"/>
        </w:rPr>
        <w:t xml:space="preserve"> Chris Kell</w:t>
      </w:r>
      <w:r w:rsidRPr="00667717">
        <w:rPr>
          <w:rFonts w:asciiTheme="majorHAnsi" w:hAnsiTheme="majorHAnsi"/>
          <w:sz w:val="24"/>
        </w:rPr>
        <w:t xml:space="preserve">y will serve as the Lead Teacher this summer. He has been associated with USP for over 10 </w:t>
      </w:r>
      <w:r>
        <w:rPr>
          <w:rFonts w:asciiTheme="majorHAnsi" w:hAnsiTheme="majorHAnsi"/>
          <w:sz w:val="24"/>
        </w:rPr>
        <w:t xml:space="preserve">years </w:t>
      </w:r>
      <w:r w:rsidRPr="00667717">
        <w:rPr>
          <w:rFonts w:asciiTheme="majorHAnsi" w:hAnsiTheme="majorHAnsi"/>
          <w:sz w:val="24"/>
        </w:rPr>
        <w:t xml:space="preserve">and is an </w:t>
      </w:r>
      <w:r>
        <w:rPr>
          <w:rFonts w:asciiTheme="majorHAnsi" w:hAnsiTheme="majorHAnsi"/>
          <w:sz w:val="24"/>
        </w:rPr>
        <w:t xml:space="preserve">excellent, </w:t>
      </w:r>
      <w:r w:rsidRPr="00667717">
        <w:rPr>
          <w:rFonts w:asciiTheme="majorHAnsi" w:hAnsiTheme="majorHAnsi"/>
          <w:sz w:val="24"/>
        </w:rPr>
        <w:t>experienced public school teacher. Alo</w:t>
      </w:r>
      <w:r>
        <w:rPr>
          <w:rFonts w:asciiTheme="majorHAnsi" w:hAnsiTheme="majorHAnsi"/>
          <w:sz w:val="24"/>
        </w:rPr>
        <w:t>ng with serving in this role, Chris</w:t>
      </w:r>
      <w:r w:rsidRPr="00667717">
        <w:rPr>
          <w:rFonts w:asciiTheme="majorHAnsi" w:hAnsiTheme="majorHAnsi"/>
          <w:sz w:val="24"/>
        </w:rPr>
        <w:t xml:space="preserve"> will be teaching 2 sections of our “Boston Strong” course. When not teaching, Chris will be in classrooms observing and supporting instruction,</w:t>
      </w:r>
      <w:r>
        <w:rPr>
          <w:rFonts w:asciiTheme="majorHAnsi" w:hAnsiTheme="majorHAnsi"/>
          <w:sz w:val="24"/>
        </w:rPr>
        <w:t xml:space="preserve"> supporting our teaching assistants,</w:t>
      </w:r>
      <w:r w:rsidRPr="00667717">
        <w:rPr>
          <w:rFonts w:asciiTheme="majorHAnsi" w:hAnsiTheme="majorHAnsi"/>
          <w:sz w:val="24"/>
        </w:rPr>
        <w:t xml:space="preserve"> meeting 1-1 with instructors, and documenting teaching and learning at USP. Please use him as a resource to ensure your course is progressing well!</w:t>
      </w:r>
    </w:p>
    <w:p w:rsidR="00373F7B" w:rsidRDefault="00373F7B" w:rsidP="00373F7B">
      <w:pPr>
        <w:pStyle w:val="ListParagraph"/>
        <w:ind w:left="1440"/>
        <w:jc w:val="center"/>
        <w:rPr>
          <w:rFonts w:asciiTheme="majorHAnsi" w:hAnsiTheme="majorHAnsi"/>
          <w:b/>
          <w:sz w:val="32"/>
        </w:rPr>
      </w:pPr>
    </w:p>
    <w:p w:rsidR="00373F7B" w:rsidRDefault="00373F7B" w:rsidP="00373F7B">
      <w:pPr>
        <w:pStyle w:val="ListParagraph"/>
        <w:ind w:left="1440"/>
        <w:jc w:val="center"/>
        <w:rPr>
          <w:rFonts w:asciiTheme="majorHAnsi" w:hAnsiTheme="majorHAnsi"/>
          <w:b/>
          <w:sz w:val="32"/>
        </w:rPr>
      </w:pPr>
    </w:p>
    <w:p w:rsidR="00373F7B" w:rsidRDefault="00373F7B" w:rsidP="00373F7B">
      <w:pPr>
        <w:pStyle w:val="ListParagraph"/>
        <w:ind w:left="1440"/>
        <w:jc w:val="center"/>
        <w:rPr>
          <w:rFonts w:asciiTheme="majorHAnsi" w:hAnsiTheme="majorHAnsi"/>
          <w:b/>
          <w:sz w:val="32"/>
        </w:rPr>
      </w:pPr>
    </w:p>
    <w:p w:rsidR="00373F7B" w:rsidRPr="00B96739" w:rsidRDefault="00373F7B" w:rsidP="00373F7B">
      <w:pPr>
        <w:jc w:val="center"/>
        <w:rPr>
          <w:rFonts w:asciiTheme="majorHAnsi" w:hAnsiTheme="majorHAnsi"/>
          <w:b/>
          <w:sz w:val="28"/>
        </w:rPr>
      </w:pPr>
      <w:r w:rsidRPr="004D7CC6">
        <w:rPr>
          <w:rFonts w:asciiTheme="majorHAnsi" w:hAnsiTheme="majorHAnsi"/>
          <w:b/>
          <w:sz w:val="28"/>
        </w:rPr>
        <w:lastRenderedPageBreak/>
        <w:t>Responsibilities and Expectations</w:t>
      </w:r>
      <w:r>
        <w:rPr>
          <w:rFonts w:asciiTheme="majorHAnsi" w:hAnsiTheme="majorHAnsi"/>
          <w:b/>
          <w:sz w:val="28"/>
        </w:rPr>
        <w:t xml:space="preserve"> – USP Instructors</w:t>
      </w:r>
    </w:p>
    <w:p w:rsidR="00373F7B" w:rsidRPr="00DE586E" w:rsidRDefault="00373F7B" w:rsidP="00373F7B">
      <w:pPr>
        <w:pStyle w:val="ListParagraph"/>
        <w:ind w:left="1440"/>
        <w:rPr>
          <w:rFonts w:asciiTheme="majorHAnsi" w:hAnsiTheme="majorHAnsi"/>
          <w:b/>
          <w:sz w:val="24"/>
        </w:rPr>
      </w:pPr>
      <w:r w:rsidRPr="00DE586E">
        <w:rPr>
          <w:rFonts w:asciiTheme="majorHAnsi" w:hAnsiTheme="majorHAnsi"/>
          <w:b/>
          <w:sz w:val="24"/>
        </w:rPr>
        <w:t>Pre-Summer</w:t>
      </w:r>
    </w:p>
    <w:p w:rsidR="00373F7B" w:rsidRDefault="00373F7B" w:rsidP="00373F7B">
      <w:pPr>
        <w:pStyle w:val="ListParagraph"/>
        <w:numPr>
          <w:ilvl w:val="1"/>
          <w:numId w:val="19"/>
        </w:numPr>
        <w:rPr>
          <w:rFonts w:asciiTheme="majorHAnsi" w:hAnsiTheme="majorHAnsi"/>
          <w:sz w:val="24"/>
        </w:rPr>
      </w:pPr>
      <w:r>
        <w:rPr>
          <w:rFonts w:asciiTheme="majorHAnsi" w:hAnsiTheme="majorHAnsi"/>
          <w:sz w:val="24"/>
        </w:rPr>
        <w:t xml:space="preserve">Submit a scope and sequence of a project-based course </w:t>
      </w:r>
    </w:p>
    <w:p w:rsidR="00373F7B" w:rsidRDefault="00373F7B" w:rsidP="00373F7B">
      <w:pPr>
        <w:pStyle w:val="ListParagraph"/>
        <w:numPr>
          <w:ilvl w:val="1"/>
          <w:numId w:val="19"/>
        </w:numPr>
        <w:rPr>
          <w:rFonts w:asciiTheme="majorHAnsi" w:hAnsiTheme="majorHAnsi"/>
          <w:sz w:val="24"/>
        </w:rPr>
      </w:pPr>
      <w:r>
        <w:rPr>
          <w:rFonts w:asciiTheme="majorHAnsi" w:hAnsiTheme="majorHAnsi"/>
          <w:sz w:val="24"/>
        </w:rPr>
        <w:t>Meet with Assistant Director to discuss course</w:t>
      </w:r>
    </w:p>
    <w:p w:rsidR="00373F7B" w:rsidRDefault="00373F7B" w:rsidP="00373F7B">
      <w:pPr>
        <w:pStyle w:val="ListParagraph"/>
        <w:numPr>
          <w:ilvl w:val="1"/>
          <w:numId w:val="19"/>
        </w:numPr>
        <w:rPr>
          <w:rFonts w:asciiTheme="majorHAnsi" w:hAnsiTheme="majorHAnsi"/>
          <w:sz w:val="24"/>
        </w:rPr>
      </w:pPr>
      <w:r>
        <w:rPr>
          <w:rFonts w:asciiTheme="majorHAnsi" w:hAnsiTheme="majorHAnsi"/>
          <w:sz w:val="24"/>
        </w:rPr>
        <w:t>Complete employee paperwork including a CORI</w:t>
      </w:r>
    </w:p>
    <w:p w:rsidR="00373F7B" w:rsidRDefault="00373F7B" w:rsidP="00373F7B">
      <w:pPr>
        <w:pStyle w:val="ListParagraph"/>
        <w:numPr>
          <w:ilvl w:val="1"/>
          <w:numId w:val="19"/>
        </w:numPr>
        <w:rPr>
          <w:rFonts w:asciiTheme="majorHAnsi" w:hAnsiTheme="majorHAnsi"/>
          <w:sz w:val="24"/>
        </w:rPr>
      </w:pPr>
      <w:r>
        <w:rPr>
          <w:rFonts w:asciiTheme="majorHAnsi" w:hAnsiTheme="majorHAnsi"/>
          <w:sz w:val="24"/>
        </w:rPr>
        <w:t>Submit materials order</w:t>
      </w:r>
    </w:p>
    <w:p w:rsidR="00373F7B" w:rsidRDefault="00373F7B" w:rsidP="00373F7B">
      <w:pPr>
        <w:pStyle w:val="ListParagraph"/>
        <w:numPr>
          <w:ilvl w:val="1"/>
          <w:numId w:val="19"/>
        </w:numPr>
        <w:rPr>
          <w:rFonts w:asciiTheme="majorHAnsi" w:hAnsiTheme="majorHAnsi"/>
          <w:sz w:val="24"/>
        </w:rPr>
      </w:pPr>
      <w:r>
        <w:rPr>
          <w:rFonts w:asciiTheme="majorHAnsi" w:hAnsiTheme="majorHAnsi"/>
          <w:sz w:val="24"/>
        </w:rPr>
        <w:t>Attend instructor orientation</w:t>
      </w:r>
    </w:p>
    <w:p w:rsidR="00373F7B" w:rsidRDefault="00373F7B" w:rsidP="00373F7B">
      <w:pPr>
        <w:pStyle w:val="ListParagraph"/>
        <w:numPr>
          <w:ilvl w:val="1"/>
          <w:numId w:val="19"/>
        </w:numPr>
        <w:rPr>
          <w:rFonts w:asciiTheme="majorHAnsi" w:hAnsiTheme="majorHAnsi"/>
          <w:sz w:val="24"/>
        </w:rPr>
      </w:pPr>
      <w:r>
        <w:rPr>
          <w:rFonts w:asciiTheme="majorHAnsi" w:hAnsiTheme="majorHAnsi"/>
          <w:sz w:val="24"/>
        </w:rPr>
        <w:t>Submit course syllabus (see Appendix) and pre-test before the first day of class</w:t>
      </w:r>
    </w:p>
    <w:p w:rsidR="00373F7B" w:rsidRPr="00B96739" w:rsidRDefault="00373F7B" w:rsidP="00373F7B">
      <w:pPr>
        <w:pStyle w:val="ListParagraph"/>
        <w:ind w:left="1440"/>
        <w:rPr>
          <w:rFonts w:asciiTheme="majorHAnsi" w:hAnsiTheme="majorHAnsi"/>
          <w:b/>
          <w:sz w:val="24"/>
        </w:rPr>
      </w:pPr>
      <w:r>
        <w:rPr>
          <w:rFonts w:asciiTheme="majorHAnsi" w:hAnsiTheme="majorHAnsi"/>
          <w:b/>
          <w:sz w:val="24"/>
        </w:rPr>
        <w:t>Throughout the s</w:t>
      </w:r>
      <w:r w:rsidRPr="00DE586E">
        <w:rPr>
          <w:rFonts w:asciiTheme="majorHAnsi" w:hAnsiTheme="majorHAnsi"/>
          <w:b/>
          <w:sz w:val="24"/>
        </w:rPr>
        <w:t>ummer</w:t>
      </w:r>
      <w:r>
        <w:rPr>
          <w:rFonts w:asciiTheme="majorHAnsi" w:hAnsiTheme="majorHAnsi"/>
          <w:b/>
          <w:sz w:val="24"/>
        </w:rPr>
        <w:t>:</w:t>
      </w:r>
    </w:p>
    <w:p w:rsidR="00373F7B" w:rsidRDefault="00373F7B" w:rsidP="00373F7B">
      <w:pPr>
        <w:pStyle w:val="ListParagraph"/>
        <w:ind w:left="1440" w:firstLine="720"/>
        <w:rPr>
          <w:rFonts w:asciiTheme="majorHAnsi" w:hAnsiTheme="majorHAnsi"/>
          <w:b/>
          <w:sz w:val="24"/>
        </w:rPr>
      </w:pPr>
      <w:r>
        <w:rPr>
          <w:rFonts w:asciiTheme="majorHAnsi" w:hAnsiTheme="majorHAnsi"/>
          <w:b/>
          <w:sz w:val="24"/>
        </w:rPr>
        <w:t>Professionalism:</w:t>
      </w:r>
    </w:p>
    <w:p w:rsidR="00373F7B" w:rsidRDefault="00373F7B" w:rsidP="00373F7B">
      <w:pPr>
        <w:pStyle w:val="ListParagraph"/>
        <w:numPr>
          <w:ilvl w:val="1"/>
          <w:numId w:val="20"/>
        </w:numPr>
        <w:rPr>
          <w:rFonts w:asciiTheme="majorHAnsi" w:hAnsiTheme="majorHAnsi"/>
          <w:sz w:val="24"/>
        </w:rPr>
      </w:pPr>
      <w:proofErr w:type="gramStart"/>
      <w:r>
        <w:rPr>
          <w:rFonts w:asciiTheme="majorHAnsi" w:hAnsiTheme="majorHAnsi"/>
          <w:sz w:val="24"/>
        </w:rPr>
        <w:t>Arrive</w:t>
      </w:r>
      <w:proofErr w:type="gramEnd"/>
      <w:r>
        <w:rPr>
          <w:rFonts w:asciiTheme="majorHAnsi" w:hAnsiTheme="majorHAnsi"/>
          <w:sz w:val="24"/>
        </w:rPr>
        <w:t xml:space="preserve"> on-time to teach courses.</w:t>
      </w:r>
    </w:p>
    <w:p w:rsidR="00373F7B" w:rsidRPr="00B96739" w:rsidRDefault="00373F7B" w:rsidP="00373F7B">
      <w:pPr>
        <w:pStyle w:val="ListParagraph"/>
        <w:numPr>
          <w:ilvl w:val="1"/>
          <w:numId w:val="20"/>
        </w:numPr>
        <w:rPr>
          <w:rFonts w:asciiTheme="majorHAnsi" w:hAnsiTheme="majorHAnsi"/>
          <w:sz w:val="24"/>
        </w:rPr>
      </w:pPr>
      <w:r w:rsidRPr="00B96739">
        <w:rPr>
          <w:rFonts w:asciiTheme="majorHAnsi" w:hAnsiTheme="majorHAnsi"/>
          <w:sz w:val="24"/>
        </w:rPr>
        <w:t xml:space="preserve">Call the office and your TA when you expect to be </w:t>
      </w:r>
      <w:r>
        <w:rPr>
          <w:rFonts w:asciiTheme="majorHAnsi" w:hAnsiTheme="majorHAnsi"/>
          <w:sz w:val="24"/>
        </w:rPr>
        <w:t xml:space="preserve">late or </w:t>
      </w:r>
      <w:r w:rsidRPr="00B96739">
        <w:rPr>
          <w:rFonts w:asciiTheme="majorHAnsi" w:hAnsiTheme="majorHAnsi"/>
          <w:sz w:val="24"/>
        </w:rPr>
        <w:t>absent.</w:t>
      </w:r>
    </w:p>
    <w:p w:rsidR="00373F7B" w:rsidRDefault="00373F7B" w:rsidP="00373F7B">
      <w:pPr>
        <w:pStyle w:val="ListParagraph"/>
        <w:numPr>
          <w:ilvl w:val="1"/>
          <w:numId w:val="20"/>
        </w:numPr>
        <w:rPr>
          <w:rFonts w:asciiTheme="majorHAnsi" w:hAnsiTheme="majorHAnsi"/>
          <w:sz w:val="24"/>
        </w:rPr>
      </w:pPr>
      <w:r>
        <w:rPr>
          <w:rFonts w:asciiTheme="majorHAnsi" w:hAnsiTheme="majorHAnsi"/>
          <w:sz w:val="24"/>
        </w:rPr>
        <w:t>Refrain from releasing students early or leaving them unsupervised at any time; maintain a safe and productive learning environment at all times.</w:t>
      </w:r>
    </w:p>
    <w:p w:rsidR="00373F7B" w:rsidRDefault="00373F7B" w:rsidP="00373F7B">
      <w:pPr>
        <w:pStyle w:val="ListParagraph"/>
        <w:numPr>
          <w:ilvl w:val="1"/>
          <w:numId w:val="20"/>
        </w:numPr>
        <w:rPr>
          <w:rFonts w:asciiTheme="majorHAnsi" w:hAnsiTheme="majorHAnsi"/>
          <w:sz w:val="24"/>
        </w:rPr>
      </w:pPr>
      <w:r>
        <w:rPr>
          <w:rFonts w:asciiTheme="majorHAnsi" w:hAnsiTheme="majorHAnsi"/>
          <w:sz w:val="24"/>
        </w:rPr>
        <w:t>Take accurate attendance for each class.</w:t>
      </w:r>
    </w:p>
    <w:p w:rsidR="00373F7B" w:rsidRPr="004D7CC6" w:rsidRDefault="00373F7B" w:rsidP="00373F7B">
      <w:pPr>
        <w:pStyle w:val="ListParagraph"/>
        <w:numPr>
          <w:ilvl w:val="1"/>
          <w:numId w:val="20"/>
        </w:numPr>
        <w:rPr>
          <w:rFonts w:asciiTheme="majorHAnsi" w:hAnsiTheme="majorHAnsi"/>
          <w:sz w:val="24"/>
        </w:rPr>
      </w:pPr>
      <w:r w:rsidRPr="004D7CC6">
        <w:rPr>
          <w:rFonts w:asciiTheme="majorHAnsi" w:hAnsiTheme="majorHAnsi"/>
          <w:sz w:val="24"/>
        </w:rPr>
        <w:t>Attend weekly instructor meetings (Wed. 12:45pm)</w:t>
      </w:r>
      <w:r>
        <w:rPr>
          <w:rFonts w:asciiTheme="majorHAnsi" w:hAnsiTheme="majorHAnsi"/>
          <w:sz w:val="24"/>
        </w:rPr>
        <w:t>.</w:t>
      </w:r>
    </w:p>
    <w:p w:rsidR="00373F7B" w:rsidRDefault="00373F7B" w:rsidP="00373F7B">
      <w:pPr>
        <w:pStyle w:val="ListParagraph"/>
        <w:numPr>
          <w:ilvl w:val="1"/>
          <w:numId w:val="20"/>
        </w:numPr>
        <w:rPr>
          <w:rFonts w:asciiTheme="majorHAnsi" w:hAnsiTheme="majorHAnsi"/>
          <w:sz w:val="24"/>
        </w:rPr>
      </w:pPr>
      <w:r>
        <w:rPr>
          <w:rFonts w:asciiTheme="majorHAnsi" w:hAnsiTheme="majorHAnsi"/>
          <w:sz w:val="24"/>
        </w:rPr>
        <w:t>Treat all USP and UMB staff and students with respect.</w:t>
      </w:r>
    </w:p>
    <w:p w:rsidR="00373F7B" w:rsidRDefault="00373F7B" w:rsidP="00373F7B">
      <w:pPr>
        <w:pStyle w:val="ListParagraph"/>
        <w:numPr>
          <w:ilvl w:val="1"/>
          <w:numId w:val="20"/>
        </w:numPr>
        <w:rPr>
          <w:rFonts w:asciiTheme="majorHAnsi" w:hAnsiTheme="majorHAnsi"/>
          <w:sz w:val="24"/>
        </w:rPr>
      </w:pPr>
      <w:r>
        <w:rPr>
          <w:rFonts w:asciiTheme="majorHAnsi" w:hAnsiTheme="majorHAnsi"/>
          <w:sz w:val="24"/>
        </w:rPr>
        <w:t>Practice cultural awareness and sensitivity.</w:t>
      </w:r>
    </w:p>
    <w:p w:rsidR="00373F7B" w:rsidRDefault="00373F7B" w:rsidP="00373F7B">
      <w:pPr>
        <w:pStyle w:val="ListParagraph"/>
        <w:numPr>
          <w:ilvl w:val="1"/>
          <w:numId w:val="20"/>
        </w:numPr>
        <w:rPr>
          <w:rFonts w:asciiTheme="majorHAnsi" w:hAnsiTheme="majorHAnsi"/>
          <w:sz w:val="24"/>
        </w:rPr>
      </w:pPr>
      <w:r>
        <w:rPr>
          <w:rFonts w:asciiTheme="majorHAnsi" w:hAnsiTheme="majorHAnsi"/>
          <w:sz w:val="24"/>
        </w:rPr>
        <w:t>Refrain from interacting with students via social media or private e-mail.</w:t>
      </w:r>
    </w:p>
    <w:p w:rsidR="00373F7B" w:rsidRDefault="00373F7B" w:rsidP="00373F7B">
      <w:pPr>
        <w:pStyle w:val="ListParagraph"/>
        <w:numPr>
          <w:ilvl w:val="1"/>
          <w:numId w:val="20"/>
        </w:numPr>
        <w:rPr>
          <w:rFonts w:asciiTheme="majorHAnsi" w:hAnsiTheme="majorHAnsi"/>
          <w:sz w:val="24"/>
        </w:rPr>
      </w:pPr>
      <w:r>
        <w:rPr>
          <w:rFonts w:asciiTheme="majorHAnsi" w:hAnsiTheme="majorHAnsi"/>
          <w:sz w:val="24"/>
        </w:rPr>
        <w:t>Maintain student assessment records aligned to program goals.</w:t>
      </w:r>
    </w:p>
    <w:p w:rsidR="00373F7B" w:rsidRDefault="00373F7B" w:rsidP="00373F7B">
      <w:pPr>
        <w:pStyle w:val="ListParagraph"/>
        <w:numPr>
          <w:ilvl w:val="1"/>
          <w:numId w:val="20"/>
        </w:numPr>
        <w:rPr>
          <w:rFonts w:asciiTheme="majorHAnsi" w:hAnsiTheme="majorHAnsi"/>
          <w:sz w:val="24"/>
        </w:rPr>
      </w:pPr>
      <w:r>
        <w:rPr>
          <w:rFonts w:asciiTheme="majorHAnsi" w:hAnsiTheme="majorHAnsi"/>
          <w:sz w:val="24"/>
        </w:rPr>
        <w:t>Directly supervise and support the Teaching Assistant.</w:t>
      </w:r>
    </w:p>
    <w:p w:rsidR="00373F7B" w:rsidRDefault="00373F7B" w:rsidP="00373F7B">
      <w:pPr>
        <w:pStyle w:val="ListParagraph"/>
        <w:numPr>
          <w:ilvl w:val="1"/>
          <w:numId w:val="20"/>
        </w:numPr>
        <w:rPr>
          <w:rFonts w:asciiTheme="majorHAnsi" w:hAnsiTheme="majorHAnsi"/>
          <w:sz w:val="24"/>
        </w:rPr>
      </w:pPr>
      <w:r>
        <w:rPr>
          <w:rFonts w:asciiTheme="majorHAnsi" w:hAnsiTheme="majorHAnsi"/>
          <w:sz w:val="24"/>
        </w:rPr>
        <w:t>Monitor student behavior and safety, communicating issues with core staff.</w:t>
      </w:r>
    </w:p>
    <w:p w:rsidR="00373F7B" w:rsidRPr="00B96739" w:rsidRDefault="00373F7B" w:rsidP="00373F7B">
      <w:pPr>
        <w:pStyle w:val="ListParagraph"/>
        <w:numPr>
          <w:ilvl w:val="1"/>
          <w:numId w:val="20"/>
        </w:numPr>
        <w:rPr>
          <w:rFonts w:asciiTheme="majorHAnsi" w:hAnsiTheme="majorHAnsi"/>
          <w:sz w:val="24"/>
        </w:rPr>
      </w:pPr>
      <w:r>
        <w:rPr>
          <w:rFonts w:asciiTheme="majorHAnsi" w:hAnsiTheme="majorHAnsi"/>
          <w:sz w:val="24"/>
        </w:rPr>
        <w:t>Attend the USCARS Summer Celebration event.</w:t>
      </w:r>
    </w:p>
    <w:p w:rsidR="00373F7B" w:rsidRPr="00DE586E" w:rsidRDefault="00373F7B" w:rsidP="00373F7B">
      <w:pPr>
        <w:pStyle w:val="ListParagraph"/>
        <w:ind w:left="1440"/>
        <w:rPr>
          <w:rFonts w:asciiTheme="majorHAnsi" w:hAnsiTheme="majorHAnsi"/>
          <w:b/>
          <w:sz w:val="24"/>
        </w:rPr>
      </w:pPr>
      <w:r>
        <w:rPr>
          <w:rFonts w:asciiTheme="majorHAnsi" w:hAnsiTheme="majorHAnsi"/>
          <w:b/>
          <w:sz w:val="24"/>
        </w:rPr>
        <w:tab/>
        <w:t>To Complete:</w:t>
      </w:r>
    </w:p>
    <w:p w:rsidR="00373F7B" w:rsidRDefault="00373F7B" w:rsidP="00373F7B">
      <w:pPr>
        <w:pStyle w:val="ListParagraph"/>
        <w:numPr>
          <w:ilvl w:val="1"/>
          <w:numId w:val="20"/>
        </w:numPr>
        <w:rPr>
          <w:rFonts w:asciiTheme="majorHAnsi" w:hAnsiTheme="majorHAnsi"/>
          <w:sz w:val="24"/>
        </w:rPr>
      </w:pPr>
      <w:r>
        <w:rPr>
          <w:rFonts w:asciiTheme="majorHAnsi" w:hAnsiTheme="majorHAnsi"/>
          <w:sz w:val="24"/>
        </w:rPr>
        <w:t>Submit 2 lesson plans each week for the upcoming week (due by Friday) (see Appendix for template).</w:t>
      </w:r>
    </w:p>
    <w:p w:rsidR="00373F7B" w:rsidRDefault="00373F7B" w:rsidP="00373F7B">
      <w:pPr>
        <w:pStyle w:val="ListParagraph"/>
        <w:numPr>
          <w:ilvl w:val="1"/>
          <w:numId w:val="20"/>
        </w:numPr>
        <w:rPr>
          <w:rFonts w:asciiTheme="majorHAnsi" w:hAnsiTheme="majorHAnsi"/>
          <w:sz w:val="24"/>
        </w:rPr>
      </w:pPr>
      <w:r>
        <w:rPr>
          <w:rFonts w:asciiTheme="majorHAnsi" w:hAnsiTheme="majorHAnsi"/>
          <w:sz w:val="24"/>
        </w:rPr>
        <w:t>Hold 1-1 meetings with students during week 3.</w:t>
      </w:r>
    </w:p>
    <w:p w:rsidR="00373F7B" w:rsidRDefault="00373F7B" w:rsidP="00373F7B">
      <w:pPr>
        <w:pStyle w:val="ListParagraph"/>
        <w:numPr>
          <w:ilvl w:val="1"/>
          <w:numId w:val="20"/>
        </w:numPr>
        <w:rPr>
          <w:rFonts w:asciiTheme="majorHAnsi" w:hAnsiTheme="majorHAnsi"/>
          <w:sz w:val="24"/>
        </w:rPr>
      </w:pPr>
      <w:r>
        <w:rPr>
          <w:rFonts w:asciiTheme="majorHAnsi" w:hAnsiTheme="majorHAnsi"/>
          <w:sz w:val="24"/>
        </w:rPr>
        <w:t>Complete Mid-Summer Progress Report (see Appendix).</w:t>
      </w:r>
    </w:p>
    <w:p w:rsidR="00373F7B" w:rsidRDefault="00373F7B" w:rsidP="00373F7B">
      <w:pPr>
        <w:pStyle w:val="ListParagraph"/>
        <w:numPr>
          <w:ilvl w:val="1"/>
          <w:numId w:val="20"/>
        </w:numPr>
        <w:rPr>
          <w:rFonts w:asciiTheme="majorHAnsi" w:hAnsiTheme="majorHAnsi"/>
          <w:sz w:val="24"/>
        </w:rPr>
      </w:pPr>
      <w:r>
        <w:rPr>
          <w:rFonts w:asciiTheme="majorHAnsi" w:hAnsiTheme="majorHAnsi"/>
          <w:sz w:val="24"/>
        </w:rPr>
        <w:t>Submit course description/alignment document by week 4 (see Appendix).</w:t>
      </w:r>
    </w:p>
    <w:p w:rsidR="00373F7B" w:rsidRDefault="00373F7B" w:rsidP="00373F7B">
      <w:pPr>
        <w:pStyle w:val="ListParagraph"/>
        <w:numPr>
          <w:ilvl w:val="1"/>
          <w:numId w:val="20"/>
        </w:numPr>
        <w:rPr>
          <w:rFonts w:asciiTheme="majorHAnsi" w:hAnsiTheme="majorHAnsi"/>
          <w:sz w:val="24"/>
        </w:rPr>
      </w:pPr>
      <w:r>
        <w:rPr>
          <w:rFonts w:asciiTheme="majorHAnsi" w:hAnsiTheme="majorHAnsi"/>
          <w:sz w:val="24"/>
        </w:rPr>
        <w:t>Coordinate projects to be ready to present during the Project Showcase.</w:t>
      </w:r>
    </w:p>
    <w:p w:rsidR="00373F7B" w:rsidRDefault="00373F7B" w:rsidP="00373F7B">
      <w:pPr>
        <w:pStyle w:val="ListParagraph"/>
        <w:numPr>
          <w:ilvl w:val="1"/>
          <w:numId w:val="20"/>
        </w:numPr>
        <w:rPr>
          <w:rFonts w:asciiTheme="majorHAnsi" w:hAnsiTheme="majorHAnsi"/>
          <w:sz w:val="24"/>
        </w:rPr>
      </w:pPr>
      <w:r>
        <w:rPr>
          <w:rFonts w:asciiTheme="majorHAnsi" w:hAnsiTheme="majorHAnsi"/>
          <w:sz w:val="24"/>
        </w:rPr>
        <w:t>Submit nominations for student awards.</w:t>
      </w:r>
    </w:p>
    <w:p w:rsidR="00373F7B" w:rsidRPr="00DE586E" w:rsidRDefault="00373F7B" w:rsidP="00373F7B">
      <w:pPr>
        <w:ind w:left="1440"/>
        <w:rPr>
          <w:rFonts w:asciiTheme="majorHAnsi" w:hAnsiTheme="majorHAnsi"/>
          <w:b/>
          <w:sz w:val="24"/>
        </w:rPr>
      </w:pPr>
      <w:r>
        <w:rPr>
          <w:rFonts w:asciiTheme="majorHAnsi" w:hAnsiTheme="majorHAnsi"/>
          <w:b/>
          <w:sz w:val="24"/>
        </w:rPr>
        <w:t>Post-</w:t>
      </w:r>
      <w:r w:rsidRPr="00DE586E">
        <w:rPr>
          <w:rFonts w:asciiTheme="majorHAnsi" w:hAnsiTheme="majorHAnsi"/>
          <w:b/>
          <w:sz w:val="24"/>
        </w:rPr>
        <w:t>Summer</w:t>
      </w:r>
    </w:p>
    <w:p w:rsidR="00373F7B" w:rsidRPr="00DE586E" w:rsidRDefault="00373F7B" w:rsidP="00373F7B">
      <w:pPr>
        <w:pStyle w:val="ListParagraph"/>
        <w:numPr>
          <w:ilvl w:val="0"/>
          <w:numId w:val="22"/>
        </w:numPr>
        <w:rPr>
          <w:rFonts w:asciiTheme="majorHAnsi" w:hAnsiTheme="majorHAnsi"/>
          <w:sz w:val="24"/>
        </w:rPr>
      </w:pPr>
      <w:r w:rsidRPr="00DE586E">
        <w:rPr>
          <w:rFonts w:asciiTheme="majorHAnsi" w:hAnsiTheme="majorHAnsi"/>
          <w:sz w:val="24"/>
        </w:rPr>
        <w:t>Complete final evaluations on time (8/22)</w:t>
      </w:r>
      <w:r>
        <w:rPr>
          <w:rFonts w:asciiTheme="majorHAnsi" w:hAnsiTheme="majorHAnsi"/>
          <w:sz w:val="24"/>
        </w:rPr>
        <w:t xml:space="preserve"> (see Appendix)</w:t>
      </w:r>
    </w:p>
    <w:p w:rsidR="00373F7B" w:rsidRDefault="00373F7B" w:rsidP="00373F7B">
      <w:pPr>
        <w:pStyle w:val="ListParagraph"/>
        <w:ind w:left="1440"/>
        <w:rPr>
          <w:rFonts w:asciiTheme="majorHAnsi" w:hAnsiTheme="majorHAnsi"/>
          <w:b/>
          <w:sz w:val="28"/>
        </w:rPr>
      </w:pPr>
    </w:p>
    <w:p w:rsidR="00373F7B" w:rsidRPr="00FB531E" w:rsidRDefault="00373F7B" w:rsidP="00373F7B">
      <w:pPr>
        <w:rPr>
          <w:rFonts w:asciiTheme="majorHAnsi" w:hAnsiTheme="majorHAnsi"/>
          <w:b/>
          <w:sz w:val="24"/>
        </w:rPr>
      </w:pPr>
      <w:r w:rsidRPr="000B7309">
        <w:rPr>
          <w:rFonts w:asciiTheme="majorHAnsi" w:hAnsiTheme="majorHAnsi"/>
          <w:b/>
          <w:sz w:val="24"/>
        </w:rPr>
        <w:t>If you are absent, please provide a lesson plan for those classes. This should be submitted as early as possible so tea</w:t>
      </w:r>
      <w:r>
        <w:rPr>
          <w:rFonts w:asciiTheme="majorHAnsi" w:hAnsiTheme="majorHAnsi"/>
          <w:b/>
          <w:sz w:val="24"/>
        </w:rPr>
        <w:t>ching assistants can best impact</w:t>
      </w:r>
      <w:r w:rsidRPr="000B7309">
        <w:rPr>
          <w:rFonts w:asciiTheme="majorHAnsi" w:hAnsiTheme="majorHAnsi"/>
          <w:b/>
          <w:sz w:val="24"/>
        </w:rPr>
        <w:t xml:space="preserve"> student learning. </w:t>
      </w:r>
      <w:r w:rsidRPr="000B7309">
        <w:rPr>
          <w:rFonts w:asciiTheme="majorHAnsi" w:hAnsiTheme="majorHAnsi"/>
          <w:b/>
          <w:sz w:val="24"/>
          <w:u w:val="single"/>
        </w:rPr>
        <w:t xml:space="preserve">Reminder: instructors are </w:t>
      </w:r>
      <w:r w:rsidRPr="000B7309">
        <w:rPr>
          <w:rFonts w:asciiTheme="majorHAnsi" w:hAnsiTheme="majorHAnsi"/>
          <w:b/>
          <w:i/>
          <w:sz w:val="24"/>
          <w:u w:val="single"/>
        </w:rPr>
        <w:t>not</w:t>
      </w:r>
      <w:r w:rsidRPr="000B7309">
        <w:rPr>
          <w:rFonts w:asciiTheme="majorHAnsi" w:hAnsiTheme="majorHAnsi"/>
          <w:b/>
          <w:sz w:val="24"/>
          <w:u w:val="single"/>
        </w:rPr>
        <w:t xml:space="preserve"> compensated for days absent.</w:t>
      </w:r>
    </w:p>
    <w:p w:rsidR="00373F7B" w:rsidRDefault="00373F7B" w:rsidP="00373F7B">
      <w:pPr>
        <w:pStyle w:val="ListParagraph"/>
        <w:ind w:left="1440"/>
        <w:jc w:val="center"/>
        <w:rPr>
          <w:rFonts w:asciiTheme="majorHAnsi" w:hAnsiTheme="majorHAnsi"/>
          <w:b/>
          <w:sz w:val="32"/>
        </w:rPr>
      </w:pPr>
      <w:r w:rsidRPr="00F4497B">
        <w:rPr>
          <w:rFonts w:asciiTheme="majorHAnsi" w:hAnsiTheme="majorHAnsi"/>
          <w:b/>
          <w:sz w:val="32"/>
        </w:rPr>
        <w:lastRenderedPageBreak/>
        <w:t>Youth Development at Urban Scholars</w:t>
      </w:r>
    </w:p>
    <w:p w:rsidR="00373F7B" w:rsidRPr="004D7CC6" w:rsidRDefault="00373F7B" w:rsidP="00373F7B">
      <w:pPr>
        <w:pStyle w:val="ListParagraph"/>
        <w:ind w:left="1440"/>
        <w:jc w:val="center"/>
        <w:rPr>
          <w:rFonts w:asciiTheme="majorHAnsi" w:hAnsiTheme="majorHAnsi"/>
          <w:b/>
          <w:sz w:val="32"/>
        </w:rPr>
      </w:pPr>
    </w:p>
    <w:p w:rsidR="00373F7B" w:rsidRDefault="00373F7B" w:rsidP="00373F7B">
      <w:pPr>
        <w:pStyle w:val="ListParagraph"/>
        <w:rPr>
          <w:rFonts w:asciiTheme="majorHAnsi" w:hAnsiTheme="majorHAnsi"/>
          <w:b/>
        </w:rPr>
      </w:pPr>
      <w:r>
        <w:rPr>
          <w:rFonts w:asciiTheme="majorHAnsi" w:hAnsiTheme="majorHAnsi"/>
          <w:b/>
        </w:rPr>
        <w:t xml:space="preserve">USP provides a wide variety of experiences and opportunities designed to help our students excel in school, college, and life. The summer program is a key component in each </w:t>
      </w:r>
      <w:proofErr w:type="gramStart"/>
      <w:r>
        <w:rPr>
          <w:rFonts w:asciiTheme="majorHAnsi" w:hAnsiTheme="majorHAnsi"/>
          <w:b/>
        </w:rPr>
        <w:t>scholars’</w:t>
      </w:r>
      <w:proofErr w:type="gramEnd"/>
      <w:r>
        <w:rPr>
          <w:rFonts w:asciiTheme="majorHAnsi" w:hAnsiTheme="majorHAnsi"/>
          <w:b/>
        </w:rPr>
        <w:t xml:space="preserve"> development and is designed to challenge students, cultivate and uncover talents, and strengthen our community in a supportive and engaging environment. We have adopted the “Achieving-Connecting-Thriving” (ACT) framework to center our work and bring cohesion to our philosophy.</w:t>
      </w:r>
    </w:p>
    <w:p w:rsidR="00373F7B" w:rsidRDefault="00373F7B" w:rsidP="00373F7B">
      <w:pPr>
        <w:pStyle w:val="ListParagraph"/>
        <w:ind w:left="1440"/>
        <w:rPr>
          <w:rFonts w:asciiTheme="majorHAnsi" w:hAnsiTheme="majorHAnsi"/>
          <w:b/>
        </w:rPr>
      </w:pPr>
    </w:p>
    <w:p w:rsidR="00373F7B" w:rsidRDefault="00373F7B" w:rsidP="00373F7B">
      <w:pPr>
        <w:pStyle w:val="ListParagraph"/>
        <w:ind w:left="1440"/>
        <w:rPr>
          <w:rFonts w:asciiTheme="majorHAnsi" w:hAnsiTheme="majorHAnsi"/>
          <w:b/>
        </w:rPr>
      </w:pPr>
      <w:r>
        <w:rPr>
          <w:noProof/>
        </w:rPr>
        <w:drawing>
          <wp:inline distT="0" distB="0" distL="0" distR="0" wp14:anchorId="02859924" wp14:editId="5A50A8FB">
            <wp:extent cx="6109733" cy="4619625"/>
            <wp:effectExtent l="0" t="0" r="5715" b="0"/>
            <wp:docPr id="8" name="Picture 8" descr="ACTFrameworkWHITEICONS_zps338fb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ACTFrameworkWHITEICONS_zps338fbd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9733" cy="4619625"/>
                    </a:xfrm>
                    <a:prstGeom prst="rect">
                      <a:avLst/>
                    </a:prstGeom>
                    <a:noFill/>
                    <a:ln>
                      <a:noFill/>
                    </a:ln>
                  </pic:spPr>
                </pic:pic>
              </a:graphicData>
            </a:graphic>
          </wp:inline>
        </w:drawing>
      </w:r>
    </w:p>
    <w:p w:rsidR="00373F7B" w:rsidRDefault="00373F7B" w:rsidP="00373F7B">
      <w:pPr>
        <w:rPr>
          <w:rFonts w:asciiTheme="majorHAnsi" w:hAnsiTheme="majorHAnsi"/>
          <w:b/>
        </w:rPr>
      </w:pPr>
    </w:p>
    <w:p w:rsidR="00373F7B" w:rsidRDefault="00373F7B" w:rsidP="00373F7B">
      <w:pPr>
        <w:rPr>
          <w:rFonts w:asciiTheme="majorHAnsi" w:hAnsiTheme="majorHAnsi"/>
          <w:b/>
        </w:rPr>
      </w:pPr>
    </w:p>
    <w:p w:rsidR="00373F7B" w:rsidRDefault="00373F7B" w:rsidP="00373F7B">
      <w:pPr>
        <w:rPr>
          <w:rFonts w:asciiTheme="majorHAnsi" w:hAnsiTheme="majorHAnsi"/>
          <w:b/>
        </w:rPr>
      </w:pPr>
    </w:p>
    <w:p w:rsidR="00373F7B" w:rsidRDefault="00373F7B" w:rsidP="00373F7B">
      <w:pPr>
        <w:rPr>
          <w:rFonts w:asciiTheme="majorHAnsi" w:hAnsiTheme="majorHAnsi"/>
          <w:b/>
        </w:rPr>
      </w:pPr>
    </w:p>
    <w:p w:rsidR="00373F7B" w:rsidRDefault="00373F7B" w:rsidP="00373F7B">
      <w:pPr>
        <w:rPr>
          <w:rFonts w:asciiTheme="majorHAnsi" w:hAnsiTheme="majorHAnsi"/>
          <w:b/>
        </w:rPr>
      </w:pPr>
    </w:p>
    <w:p w:rsidR="00373F7B" w:rsidRDefault="00373F7B" w:rsidP="00373F7B">
      <w:pPr>
        <w:rPr>
          <w:rFonts w:asciiTheme="majorHAnsi" w:hAnsiTheme="majorHAnsi"/>
          <w:b/>
        </w:rPr>
      </w:pPr>
    </w:p>
    <w:p w:rsidR="00373F7B" w:rsidRPr="00667717" w:rsidRDefault="00373F7B" w:rsidP="00373F7B">
      <w:pPr>
        <w:jc w:val="center"/>
        <w:rPr>
          <w:rFonts w:asciiTheme="majorHAnsi" w:hAnsiTheme="majorHAnsi"/>
          <w:b/>
          <w:sz w:val="28"/>
        </w:rPr>
      </w:pPr>
      <w:r w:rsidRPr="00667717">
        <w:rPr>
          <w:rFonts w:asciiTheme="majorHAnsi" w:hAnsiTheme="majorHAnsi"/>
          <w:b/>
          <w:sz w:val="32"/>
        </w:rPr>
        <w:lastRenderedPageBreak/>
        <w:t>Curriculum and Instruction at Urban Scholars</w:t>
      </w:r>
    </w:p>
    <w:p w:rsidR="00373F7B" w:rsidRDefault="00373F7B" w:rsidP="00373F7B">
      <w:pPr>
        <w:rPr>
          <w:rFonts w:asciiTheme="majorHAnsi" w:hAnsiTheme="majorHAnsi"/>
          <w:b/>
        </w:rPr>
      </w:pPr>
    </w:p>
    <w:p w:rsidR="00373F7B" w:rsidRDefault="00373F7B" w:rsidP="00373F7B">
      <w:pPr>
        <w:rPr>
          <w:rFonts w:asciiTheme="majorHAnsi" w:hAnsiTheme="majorHAnsi"/>
          <w:b/>
        </w:rPr>
      </w:pPr>
      <w:r>
        <w:rPr>
          <w:noProof/>
        </w:rPr>
        <w:drawing>
          <wp:inline distT="0" distB="0" distL="0" distR="0" wp14:anchorId="636F9A26" wp14:editId="4B79830A">
            <wp:extent cx="7218381" cy="5577840"/>
            <wp:effectExtent l="0" t="0" r="190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218381" cy="5577840"/>
                    </a:xfrm>
                    <a:prstGeom prst="rect">
                      <a:avLst/>
                    </a:prstGeom>
                  </pic:spPr>
                </pic:pic>
              </a:graphicData>
            </a:graphic>
          </wp:inline>
        </w:drawing>
      </w:r>
    </w:p>
    <w:p w:rsidR="00373F7B" w:rsidRDefault="00373F7B" w:rsidP="00373F7B">
      <w:pPr>
        <w:rPr>
          <w:rFonts w:asciiTheme="majorHAnsi" w:hAnsiTheme="majorHAnsi"/>
          <w:b/>
        </w:rPr>
      </w:pPr>
    </w:p>
    <w:p w:rsidR="00373F7B" w:rsidRDefault="00373F7B" w:rsidP="00373F7B">
      <w:pPr>
        <w:rPr>
          <w:rFonts w:asciiTheme="majorHAnsi" w:hAnsiTheme="majorHAnsi"/>
          <w:sz w:val="24"/>
          <w:szCs w:val="24"/>
        </w:rPr>
      </w:pPr>
      <w:r w:rsidRPr="004D7CC6">
        <w:rPr>
          <w:rFonts w:asciiTheme="majorHAnsi" w:hAnsiTheme="majorHAnsi"/>
          <w:sz w:val="24"/>
          <w:szCs w:val="24"/>
        </w:rPr>
        <w:t>Please use the information above to embed these skills in your course through curriculum, routines, feedback, assessment, learning activities, and classroom management. It is important to “mine” your course for areas where you can provide depth of learning by focusing on 3-5 areas. When focusing on these skills, be explicit and teach students the skills they are learning and how to improve upon the chosen area.</w:t>
      </w:r>
    </w:p>
    <w:p w:rsidR="00373F7B" w:rsidRPr="000D053E" w:rsidRDefault="00373F7B" w:rsidP="00373F7B">
      <w:pPr>
        <w:rPr>
          <w:rFonts w:asciiTheme="majorHAnsi" w:hAnsiTheme="majorHAnsi"/>
          <w:sz w:val="24"/>
          <w:szCs w:val="24"/>
        </w:rPr>
      </w:pPr>
      <w:r>
        <w:rPr>
          <w:rFonts w:asciiTheme="majorHAnsi" w:hAnsiTheme="majorHAnsi"/>
          <w:sz w:val="24"/>
          <w:szCs w:val="24"/>
        </w:rPr>
        <w:t>These areas correspond to our mid-summer progress report generally and our final evaluation specifically.</w:t>
      </w:r>
    </w:p>
    <w:p w:rsidR="00373F7B" w:rsidRDefault="00373F7B" w:rsidP="00373F7B">
      <w:pPr>
        <w:pStyle w:val="ListParagraph"/>
        <w:ind w:left="1440"/>
        <w:jc w:val="center"/>
        <w:rPr>
          <w:rFonts w:asciiTheme="majorHAnsi" w:hAnsiTheme="majorHAnsi"/>
          <w:b/>
          <w:sz w:val="32"/>
        </w:rPr>
      </w:pPr>
      <w:r w:rsidRPr="004D7CC6">
        <w:rPr>
          <w:rFonts w:asciiTheme="majorHAnsi" w:hAnsiTheme="majorHAnsi"/>
          <w:b/>
          <w:sz w:val="32"/>
        </w:rPr>
        <w:lastRenderedPageBreak/>
        <w:t>Project-Based Learning</w:t>
      </w:r>
    </w:p>
    <w:p w:rsidR="00373F7B" w:rsidRPr="00031460" w:rsidRDefault="00373F7B" w:rsidP="00373F7B">
      <w:pPr>
        <w:pStyle w:val="ListParagraph"/>
        <w:ind w:left="1440"/>
        <w:jc w:val="center"/>
        <w:rPr>
          <w:rFonts w:asciiTheme="majorHAnsi" w:hAnsiTheme="majorHAnsi"/>
          <w:b/>
          <w:sz w:val="32"/>
        </w:rPr>
      </w:pPr>
    </w:p>
    <w:p w:rsidR="00373F7B" w:rsidRDefault="00373F7B" w:rsidP="00373F7B">
      <w:pPr>
        <w:pStyle w:val="ListParagraph"/>
        <w:rPr>
          <w:rFonts w:asciiTheme="majorHAnsi" w:hAnsiTheme="majorHAnsi"/>
          <w:sz w:val="24"/>
          <w:szCs w:val="24"/>
        </w:rPr>
      </w:pPr>
      <w:r>
        <w:rPr>
          <w:rFonts w:asciiTheme="majorHAnsi" w:hAnsiTheme="majorHAnsi"/>
          <w:sz w:val="24"/>
          <w:szCs w:val="24"/>
        </w:rPr>
        <w:t>USP Academics has always been rooted in projects. However, we are strengthening our approach to Project-Based Learning (PBL) and are viewing our academics through this lens. The fundamentals of PBL rest in planning units and full courses that</w:t>
      </w:r>
    </w:p>
    <w:p w:rsidR="00373F7B" w:rsidRDefault="00373F7B" w:rsidP="00373F7B">
      <w:pPr>
        <w:pStyle w:val="ListParagraph"/>
        <w:numPr>
          <w:ilvl w:val="1"/>
          <w:numId w:val="28"/>
        </w:numPr>
        <w:rPr>
          <w:rFonts w:asciiTheme="majorHAnsi" w:hAnsiTheme="majorHAnsi"/>
          <w:sz w:val="24"/>
          <w:szCs w:val="24"/>
        </w:rPr>
      </w:pPr>
      <w:r>
        <w:rPr>
          <w:rFonts w:asciiTheme="majorHAnsi" w:hAnsiTheme="majorHAnsi"/>
          <w:sz w:val="24"/>
          <w:szCs w:val="24"/>
        </w:rPr>
        <w:t xml:space="preserve">Align to quality </w:t>
      </w:r>
      <w:r w:rsidRPr="004D7CC6">
        <w:rPr>
          <w:rFonts w:asciiTheme="majorHAnsi" w:hAnsiTheme="majorHAnsi"/>
          <w:b/>
          <w:sz w:val="24"/>
          <w:szCs w:val="24"/>
        </w:rPr>
        <w:t>learning standards</w:t>
      </w:r>
      <w:r>
        <w:rPr>
          <w:rFonts w:asciiTheme="majorHAnsi" w:hAnsiTheme="majorHAnsi"/>
          <w:sz w:val="24"/>
          <w:szCs w:val="24"/>
        </w:rPr>
        <w:t xml:space="preserve"> (Common Core Standards/MA Frameworks) and </w:t>
      </w:r>
      <w:r w:rsidRPr="004D7CC6">
        <w:rPr>
          <w:rFonts w:asciiTheme="majorHAnsi" w:hAnsiTheme="majorHAnsi"/>
          <w:b/>
          <w:sz w:val="24"/>
          <w:szCs w:val="24"/>
        </w:rPr>
        <w:t>21</w:t>
      </w:r>
      <w:r w:rsidRPr="004D7CC6">
        <w:rPr>
          <w:rFonts w:asciiTheme="majorHAnsi" w:hAnsiTheme="majorHAnsi"/>
          <w:b/>
          <w:sz w:val="24"/>
          <w:szCs w:val="24"/>
          <w:vertAlign w:val="superscript"/>
        </w:rPr>
        <w:t>st</w:t>
      </w:r>
      <w:r w:rsidRPr="004D7CC6">
        <w:rPr>
          <w:rFonts w:asciiTheme="majorHAnsi" w:hAnsiTheme="majorHAnsi"/>
          <w:b/>
          <w:sz w:val="24"/>
          <w:szCs w:val="24"/>
        </w:rPr>
        <w:t xml:space="preserve"> Century Skills</w:t>
      </w:r>
    </w:p>
    <w:p w:rsidR="00373F7B" w:rsidRDefault="00373F7B" w:rsidP="00373F7B">
      <w:pPr>
        <w:pStyle w:val="ListParagraph"/>
        <w:numPr>
          <w:ilvl w:val="1"/>
          <w:numId w:val="28"/>
        </w:numPr>
        <w:rPr>
          <w:rFonts w:asciiTheme="majorHAnsi" w:hAnsiTheme="majorHAnsi"/>
          <w:sz w:val="24"/>
          <w:szCs w:val="24"/>
        </w:rPr>
      </w:pPr>
      <w:r>
        <w:rPr>
          <w:rFonts w:asciiTheme="majorHAnsi" w:hAnsiTheme="majorHAnsi"/>
          <w:sz w:val="24"/>
          <w:szCs w:val="24"/>
        </w:rPr>
        <w:t xml:space="preserve">Are </w:t>
      </w:r>
      <w:r w:rsidRPr="004D7CC6">
        <w:rPr>
          <w:rFonts w:asciiTheme="majorHAnsi" w:hAnsiTheme="majorHAnsi"/>
          <w:b/>
          <w:sz w:val="24"/>
          <w:szCs w:val="24"/>
        </w:rPr>
        <w:t>planned backwards</w:t>
      </w:r>
      <w:r>
        <w:rPr>
          <w:rFonts w:asciiTheme="majorHAnsi" w:hAnsiTheme="majorHAnsi"/>
          <w:sz w:val="24"/>
          <w:szCs w:val="24"/>
        </w:rPr>
        <w:t xml:space="preserve"> to ensure learning time is maximized </w:t>
      </w:r>
    </w:p>
    <w:p w:rsidR="00373F7B" w:rsidRDefault="00373F7B" w:rsidP="00373F7B">
      <w:pPr>
        <w:pStyle w:val="ListParagraph"/>
        <w:numPr>
          <w:ilvl w:val="1"/>
          <w:numId w:val="28"/>
        </w:numPr>
        <w:rPr>
          <w:rFonts w:asciiTheme="majorHAnsi" w:hAnsiTheme="majorHAnsi"/>
          <w:sz w:val="24"/>
          <w:szCs w:val="24"/>
        </w:rPr>
      </w:pPr>
      <w:r>
        <w:rPr>
          <w:rFonts w:asciiTheme="majorHAnsi" w:hAnsiTheme="majorHAnsi"/>
          <w:sz w:val="24"/>
          <w:szCs w:val="24"/>
        </w:rPr>
        <w:t xml:space="preserve">Are </w:t>
      </w:r>
      <w:r w:rsidRPr="004D7CC6">
        <w:rPr>
          <w:rFonts w:asciiTheme="majorHAnsi" w:hAnsiTheme="majorHAnsi"/>
          <w:b/>
          <w:sz w:val="24"/>
          <w:szCs w:val="24"/>
        </w:rPr>
        <w:t>student-centered</w:t>
      </w:r>
      <w:r>
        <w:rPr>
          <w:rFonts w:asciiTheme="majorHAnsi" w:hAnsiTheme="majorHAnsi"/>
          <w:b/>
          <w:sz w:val="24"/>
          <w:szCs w:val="24"/>
        </w:rPr>
        <w:t xml:space="preserve"> and inquiry</w:t>
      </w:r>
      <w:r w:rsidRPr="004D7CC6">
        <w:rPr>
          <w:rFonts w:asciiTheme="majorHAnsi" w:hAnsiTheme="majorHAnsi"/>
          <w:b/>
          <w:sz w:val="24"/>
          <w:szCs w:val="24"/>
        </w:rPr>
        <w:t>-driven</w:t>
      </w:r>
    </w:p>
    <w:p w:rsidR="00373F7B" w:rsidRDefault="00373F7B" w:rsidP="00373F7B">
      <w:pPr>
        <w:pStyle w:val="ListParagraph"/>
        <w:numPr>
          <w:ilvl w:val="1"/>
          <w:numId w:val="28"/>
        </w:numPr>
        <w:rPr>
          <w:rFonts w:asciiTheme="majorHAnsi" w:hAnsiTheme="majorHAnsi"/>
          <w:sz w:val="24"/>
          <w:szCs w:val="24"/>
        </w:rPr>
      </w:pPr>
      <w:r>
        <w:rPr>
          <w:rFonts w:asciiTheme="majorHAnsi" w:hAnsiTheme="majorHAnsi"/>
          <w:sz w:val="24"/>
          <w:szCs w:val="24"/>
        </w:rPr>
        <w:t xml:space="preserve">Are </w:t>
      </w:r>
      <w:r w:rsidRPr="004D7CC6">
        <w:rPr>
          <w:rFonts w:asciiTheme="majorHAnsi" w:hAnsiTheme="majorHAnsi"/>
          <w:b/>
          <w:sz w:val="24"/>
          <w:szCs w:val="24"/>
        </w:rPr>
        <w:t>inclusive</w:t>
      </w:r>
      <w:r>
        <w:rPr>
          <w:rFonts w:asciiTheme="majorHAnsi" w:hAnsiTheme="majorHAnsi"/>
          <w:sz w:val="24"/>
          <w:szCs w:val="24"/>
        </w:rPr>
        <w:t xml:space="preserve"> where student roles/responsibilities are clear and varied</w:t>
      </w:r>
    </w:p>
    <w:p w:rsidR="00373F7B" w:rsidRDefault="00373F7B" w:rsidP="00373F7B">
      <w:pPr>
        <w:pStyle w:val="ListParagraph"/>
        <w:numPr>
          <w:ilvl w:val="1"/>
          <w:numId w:val="28"/>
        </w:numPr>
        <w:rPr>
          <w:rFonts w:asciiTheme="majorHAnsi" w:hAnsiTheme="majorHAnsi"/>
          <w:sz w:val="24"/>
          <w:szCs w:val="24"/>
        </w:rPr>
      </w:pPr>
      <w:r>
        <w:rPr>
          <w:rFonts w:asciiTheme="majorHAnsi" w:hAnsiTheme="majorHAnsi"/>
          <w:sz w:val="24"/>
          <w:szCs w:val="24"/>
        </w:rPr>
        <w:t xml:space="preserve">Support all students and are </w:t>
      </w:r>
      <w:r w:rsidRPr="004D7CC6">
        <w:rPr>
          <w:rFonts w:asciiTheme="majorHAnsi" w:hAnsiTheme="majorHAnsi"/>
          <w:b/>
          <w:sz w:val="24"/>
          <w:szCs w:val="24"/>
        </w:rPr>
        <w:t>differentiated</w:t>
      </w:r>
      <w:r>
        <w:rPr>
          <w:rFonts w:asciiTheme="majorHAnsi" w:hAnsiTheme="majorHAnsi"/>
          <w:sz w:val="24"/>
          <w:szCs w:val="24"/>
        </w:rPr>
        <w:tab/>
      </w:r>
    </w:p>
    <w:p w:rsidR="00373F7B" w:rsidRDefault="00373F7B" w:rsidP="00373F7B">
      <w:pPr>
        <w:pStyle w:val="ListParagraph"/>
        <w:numPr>
          <w:ilvl w:val="1"/>
          <w:numId w:val="28"/>
        </w:numPr>
        <w:rPr>
          <w:rFonts w:asciiTheme="majorHAnsi" w:hAnsiTheme="majorHAnsi"/>
          <w:sz w:val="24"/>
          <w:szCs w:val="24"/>
        </w:rPr>
      </w:pPr>
      <w:r w:rsidRPr="004D7CC6">
        <w:rPr>
          <w:rFonts w:asciiTheme="majorHAnsi" w:hAnsiTheme="majorHAnsi"/>
          <w:b/>
          <w:sz w:val="24"/>
          <w:szCs w:val="24"/>
        </w:rPr>
        <w:t>Clarify and focus on relevant</w:t>
      </w:r>
      <w:r>
        <w:rPr>
          <w:rFonts w:asciiTheme="majorHAnsi" w:hAnsiTheme="majorHAnsi"/>
          <w:sz w:val="24"/>
          <w:szCs w:val="24"/>
        </w:rPr>
        <w:t xml:space="preserve">, </w:t>
      </w:r>
      <w:r w:rsidRPr="004D7CC6">
        <w:rPr>
          <w:rFonts w:asciiTheme="majorHAnsi" w:hAnsiTheme="majorHAnsi"/>
          <w:b/>
          <w:sz w:val="24"/>
          <w:szCs w:val="24"/>
        </w:rPr>
        <w:t>specific learning outcomes</w:t>
      </w:r>
    </w:p>
    <w:p w:rsidR="00373F7B" w:rsidRDefault="00373F7B" w:rsidP="00373F7B">
      <w:pPr>
        <w:pStyle w:val="ListParagraph"/>
        <w:numPr>
          <w:ilvl w:val="1"/>
          <w:numId w:val="28"/>
        </w:numPr>
        <w:rPr>
          <w:rFonts w:asciiTheme="majorHAnsi" w:hAnsiTheme="majorHAnsi"/>
          <w:sz w:val="24"/>
          <w:szCs w:val="24"/>
        </w:rPr>
      </w:pPr>
      <w:r>
        <w:rPr>
          <w:rFonts w:asciiTheme="majorHAnsi" w:hAnsiTheme="majorHAnsi"/>
          <w:sz w:val="24"/>
          <w:szCs w:val="24"/>
        </w:rPr>
        <w:t xml:space="preserve">Do not rely on traditional teacher-centered approaches but more on a </w:t>
      </w:r>
      <w:r w:rsidRPr="004D7CC6">
        <w:rPr>
          <w:rFonts w:asciiTheme="majorHAnsi" w:hAnsiTheme="majorHAnsi"/>
          <w:b/>
          <w:sz w:val="24"/>
          <w:szCs w:val="24"/>
        </w:rPr>
        <w:t>“teacher-as-coach” model</w:t>
      </w:r>
      <w:r>
        <w:rPr>
          <w:rFonts w:asciiTheme="majorHAnsi" w:hAnsiTheme="majorHAnsi"/>
          <w:sz w:val="24"/>
          <w:szCs w:val="24"/>
        </w:rPr>
        <w:t xml:space="preserve"> </w:t>
      </w:r>
    </w:p>
    <w:p w:rsidR="00373F7B" w:rsidRDefault="00373F7B" w:rsidP="00373F7B">
      <w:pPr>
        <w:pStyle w:val="ListParagraph"/>
        <w:ind w:left="1440"/>
        <w:rPr>
          <w:rFonts w:asciiTheme="majorHAnsi" w:hAnsiTheme="majorHAnsi"/>
          <w:sz w:val="24"/>
          <w:szCs w:val="24"/>
        </w:rPr>
      </w:pPr>
    </w:p>
    <w:p w:rsidR="00373F7B" w:rsidRDefault="00373F7B" w:rsidP="00373F7B">
      <w:pPr>
        <w:pStyle w:val="ListParagraph"/>
        <w:ind w:left="1440"/>
        <w:rPr>
          <w:rFonts w:asciiTheme="majorHAnsi" w:hAnsiTheme="majorHAnsi"/>
          <w:sz w:val="24"/>
          <w:szCs w:val="24"/>
        </w:rPr>
      </w:pPr>
      <w:r>
        <w:rPr>
          <w:rFonts w:asciiTheme="majorHAnsi" w:hAnsiTheme="majorHAnsi"/>
          <w:sz w:val="24"/>
          <w:szCs w:val="24"/>
        </w:rPr>
        <w:t xml:space="preserve">The planning approach is below, with “manage the process” being the final step and where the bulk the day-to-day classroom activity lies. Obviously, </w:t>
      </w:r>
      <w:r w:rsidRPr="0072389B">
        <w:rPr>
          <w:rFonts w:asciiTheme="majorHAnsi" w:hAnsiTheme="majorHAnsi"/>
          <w:b/>
          <w:sz w:val="24"/>
          <w:szCs w:val="24"/>
        </w:rPr>
        <w:t>planning</w:t>
      </w:r>
      <w:r>
        <w:rPr>
          <w:rFonts w:asciiTheme="majorHAnsi" w:hAnsiTheme="majorHAnsi"/>
          <w:sz w:val="24"/>
          <w:szCs w:val="24"/>
        </w:rPr>
        <w:t xml:space="preserve"> is the key component here.</w:t>
      </w:r>
    </w:p>
    <w:p w:rsidR="00373F7B" w:rsidRPr="004D7CC6" w:rsidRDefault="00373F7B" w:rsidP="00373F7B">
      <w:pPr>
        <w:rPr>
          <w:rFonts w:asciiTheme="majorHAnsi" w:hAnsiTheme="majorHAnsi"/>
          <w:sz w:val="24"/>
          <w:szCs w:val="24"/>
        </w:rPr>
      </w:pPr>
      <w:r w:rsidRPr="004D7CC6">
        <w:rPr>
          <w:rFonts w:asciiTheme="majorHAnsi" w:hAnsiTheme="majorHAnsi"/>
          <w:noProof/>
          <w:sz w:val="24"/>
          <w:szCs w:val="24"/>
        </w:rPr>
        <w:drawing>
          <wp:inline distT="0" distB="0" distL="0" distR="0" wp14:anchorId="0FA4EB4E" wp14:editId="44E3CC8D">
            <wp:extent cx="6648450" cy="3381066"/>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2804" cy="3383280"/>
                    </a:xfrm>
                    <a:prstGeom prst="rect">
                      <a:avLst/>
                    </a:prstGeom>
                    <a:noFill/>
                    <a:ln>
                      <a:noFill/>
                    </a:ln>
                    <a:extLst/>
                  </pic:spPr>
                </pic:pic>
              </a:graphicData>
            </a:graphic>
          </wp:inline>
        </w:drawing>
      </w:r>
    </w:p>
    <w:p w:rsidR="00373F7B" w:rsidRDefault="00373F7B" w:rsidP="00373F7B">
      <w:pPr>
        <w:pStyle w:val="ListParagraph"/>
        <w:ind w:left="1440"/>
        <w:jc w:val="center"/>
        <w:rPr>
          <w:rFonts w:asciiTheme="majorHAnsi" w:hAnsiTheme="majorHAnsi"/>
          <w:b/>
          <w:sz w:val="28"/>
        </w:rPr>
      </w:pPr>
    </w:p>
    <w:p w:rsidR="00373F7B" w:rsidRDefault="00373F7B" w:rsidP="00373F7B">
      <w:pPr>
        <w:pStyle w:val="ListParagraph"/>
        <w:ind w:left="1440"/>
        <w:jc w:val="center"/>
        <w:rPr>
          <w:rFonts w:asciiTheme="majorHAnsi" w:hAnsiTheme="majorHAnsi"/>
          <w:b/>
          <w:sz w:val="28"/>
        </w:rPr>
      </w:pPr>
    </w:p>
    <w:p w:rsidR="00373F7B" w:rsidRDefault="00373F7B" w:rsidP="00373F7B">
      <w:pPr>
        <w:rPr>
          <w:rFonts w:asciiTheme="majorHAnsi" w:hAnsiTheme="majorHAnsi"/>
          <w:b/>
          <w:sz w:val="28"/>
        </w:rPr>
      </w:pPr>
    </w:p>
    <w:p w:rsidR="00373F7B" w:rsidRPr="00865E3B" w:rsidRDefault="00373F7B" w:rsidP="00373F7B">
      <w:pPr>
        <w:jc w:val="center"/>
        <w:rPr>
          <w:rFonts w:asciiTheme="majorHAnsi" w:hAnsiTheme="majorHAnsi"/>
          <w:b/>
          <w:sz w:val="32"/>
        </w:rPr>
      </w:pPr>
      <w:r w:rsidRPr="00865E3B">
        <w:rPr>
          <w:rFonts w:asciiTheme="majorHAnsi" w:hAnsiTheme="majorHAnsi"/>
          <w:b/>
          <w:sz w:val="32"/>
        </w:rPr>
        <w:lastRenderedPageBreak/>
        <w:t>Week 1</w:t>
      </w:r>
      <w:r>
        <w:rPr>
          <w:rFonts w:asciiTheme="majorHAnsi" w:hAnsiTheme="majorHAnsi"/>
          <w:b/>
          <w:sz w:val="32"/>
        </w:rPr>
        <w:t xml:space="preserve"> at Urban Scholars</w:t>
      </w:r>
    </w:p>
    <w:p w:rsidR="00373F7B" w:rsidRDefault="00373F7B" w:rsidP="00373F7B">
      <w:pPr>
        <w:rPr>
          <w:rFonts w:asciiTheme="majorHAnsi" w:hAnsiTheme="majorHAnsi"/>
          <w:sz w:val="24"/>
        </w:rPr>
      </w:pPr>
      <w:r>
        <w:rPr>
          <w:rFonts w:asciiTheme="majorHAnsi" w:hAnsiTheme="majorHAnsi"/>
          <w:sz w:val="24"/>
        </w:rPr>
        <w:t>Week 1 is a busy time at Urban Scholars. You should complete the following:</w:t>
      </w:r>
    </w:p>
    <w:p w:rsidR="00373F7B" w:rsidRPr="00865E3B" w:rsidRDefault="00373F7B" w:rsidP="00373F7B">
      <w:pPr>
        <w:pStyle w:val="ListParagraph"/>
        <w:numPr>
          <w:ilvl w:val="1"/>
          <w:numId w:val="32"/>
        </w:numPr>
        <w:rPr>
          <w:rFonts w:asciiTheme="majorHAnsi" w:hAnsiTheme="majorHAnsi"/>
          <w:sz w:val="24"/>
        </w:rPr>
      </w:pPr>
      <w:r w:rsidRPr="00865E3B">
        <w:rPr>
          <w:rFonts w:asciiTheme="majorHAnsi" w:hAnsiTheme="majorHAnsi"/>
          <w:sz w:val="24"/>
        </w:rPr>
        <w:t>A course syllabus to discuss with students</w:t>
      </w:r>
    </w:p>
    <w:p w:rsidR="00373F7B" w:rsidRPr="00865E3B" w:rsidRDefault="00373F7B" w:rsidP="00373F7B">
      <w:pPr>
        <w:pStyle w:val="ListParagraph"/>
        <w:numPr>
          <w:ilvl w:val="1"/>
          <w:numId w:val="32"/>
        </w:numPr>
        <w:rPr>
          <w:rFonts w:asciiTheme="majorHAnsi" w:hAnsiTheme="majorHAnsi"/>
          <w:sz w:val="24"/>
        </w:rPr>
      </w:pPr>
      <w:r w:rsidRPr="00865E3B">
        <w:rPr>
          <w:rFonts w:asciiTheme="majorHAnsi" w:hAnsiTheme="majorHAnsi"/>
          <w:sz w:val="24"/>
        </w:rPr>
        <w:t>A pre-test to administer during this week</w:t>
      </w:r>
    </w:p>
    <w:p w:rsidR="00373F7B" w:rsidRPr="00865E3B" w:rsidRDefault="00373F7B" w:rsidP="00373F7B">
      <w:pPr>
        <w:pStyle w:val="ListParagraph"/>
        <w:numPr>
          <w:ilvl w:val="1"/>
          <w:numId w:val="32"/>
        </w:numPr>
        <w:rPr>
          <w:rFonts w:asciiTheme="majorHAnsi" w:hAnsiTheme="majorHAnsi"/>
          <w:sz w:val="24"/>
        </w:rPr>
      </w:pPr>
      <w:r w:rsidRPr="00865E3B">
        <w:rPr>
          <w:rFonts w:asciiTheme="majorHAnsi" w:hAnsiTheme="majorHAnsi"/>
          <w:sz w:val="24"/>
        </w:rPr>
        <w:t>2 lesson plans submitted prior to this week</w:t>
      </w:r>
    </w:p>
    <w:p w:rsidR="00373F7B" w:rsidRPr="00865E3B" w:rsidRDefault="00373F7B" w:rsidP="00373F7B">
      <w:pPr>
        <w:rPr>
          <w:rFonts w:asciiTheme="majorHAnsi" w:hAnsiTheme="majorHAnsi"/>
          <w:sz w:val="24"/>
        </w:rPr>
      </w:pPr>
      <w:r>
        <w:rPr>
          <w:rFonts w:asciiTheme="majorHAnsi" w:hAnsiTheme="majorHAnsi"/>
          <w:sz w:val="24"/>
        </w:rPr>
        <w:tab/>
      </w:r>
    </w:p>
    <w:tbl>
      <w:tblPr>
        <w:tblStyle w:val="TableGrid"/>
        <w:tblW w:w="0" w:type="auto"/>
        <w:tblInd w:w="-72" w:type="dxa"/>
        <w:tblLook w:val="04A0" w:firstRow="1" w:lastRow="0" w:firstColumn="1" w:lastColumn="0" w:noHBand="0" w:noVBand="1"/>
      </w:tblPr>
      <w:tblGrid>
        <w:gridCol w:w="1980"/>
        <w:gridCol w:w="2700"/>
        <w:gridCol w:w="2070"/>
        <w:gridCol w:w="2250"/>
        <w:gridCol w:w="1980"/>
      </w:tblGrid>
      <w:tr w:rsidR="00373F7B" w:rsidTr="00373F7B">
        <w:tc>
          <w:tcPr>
            <w:tcW w:w="1980" w:type="dxa"/>
          </w:tcPr>
          <w:p w:rsidR="00373F7B" w:rsidRPr="00A6720A" w:rsidRDefault="00373F7B" w:rsidP="00373F7B">
            <w:pPr>
              <w:jc w:val="center"/>
              <w:rPr>
                <w:rFonts w:asciiTheme="majorHAnsi" w:hAnsiTheme="majorHAnsi"/>
                <w:b/>
                <w:sz w:val="24"/>
              </w:rPr>
            </w:pPr>
            <w:r w:rsidRPr="00A6720A">
              <w:rPr>
                <w:rFonts w:asciiTheme="majorHAnsi" w:hAnsiTheme="majorHAnsi"/>
                <w:b/>
                <w:sz w:val="24"/>
              </w:rPr>
              <w:t>Monday</w:t>
            </w:r>
          </w:p>
        </w:tc>
        <w:tc>
          <w:tcPr>
            <w:tcW w:w="2700" w:type="dxa"/>
          </w:tcPr>
          <w:p w:rsidR="00373F7B" w:rsidRPr="00A6720A" w:rsidRDefault="00373F7B" w:rsidP="00373F7B">
            <w:pPr>
              <w:jc w:val="center"/>
              <w:rPr>
                <w:rFonts w:asciiTheme="majorHAnsi" w:hAnsiTheme="majorHAnsi"/>
                <w:b/>
                <w:sz w:val="24"/>
              </w:rPr>
            </w:pPr>
            <w:r w:rsidRPr="00A6720A">
              <w:rPr>
                <w:rFonts w:asciiTheme="majorHAnsi" w:hAnsiTheme="majorHAnsi"/>
                <w:b/>
                <w:sz w:val="24"/>
              </w:rPr>
              <w:t>Tuesday</w:t>
            </w:r>
          </w:p>
        </w:tc>
        <w:tc>
          <w:tcPr>
            <w:tcW w:w="2070" w:type="dxa"/>
          </w:tcPr>
          <w:p w:rsidR="00373F7B" w:rsidRPr="00A6720A" w:rsidRDefault="00373F7B" w:rsidP="00373F7B">
            <w:pPr>
              <w:jc w:val="center"/>
              <w:rPr>
                <w:rFonts w:asciiTheme="majorHAnsi" w:hAnsiTheme="majorHAnsi"/>
                <w:b/>
                <w:sz w:val="24"/>
              </w:rPr>
            </w:pPr>
            <w:r w:rsidRPr="00A6720A">
              <w:rPr>
                <w:rFonts w:asciiTheme="majorHAnsi" w:hAnsiTheme="majorHAnsi"/>
                <w:b/>
                <w:sz w:val="24"/>
              </w:rPr>
              <w:t>Wednesday</w:t>
            </w:r>
          </w:p>
        </w:tc>
        <w:tc>
          <w:tcPr>
            <w:tcW w:w="2250" w:type="dxa"/>
          </w:tcPr>
          <w:p w:rsidR="00373F7B" w:rsidRPr="00A6720A" w:rsidRDefault="00373F7B" w:rsidP="00373F7B">
            <w:pPr>
              <w:jc w:val="center"/>
              <w:rPr>
                <w:rFonts w:asciiTheme="majorHAnsi" w:hAnsiTheme="majorHAnsi"/>
                <w:b/>
                <w:sz w:val="24"/>
              </w:rPr>
            </w:pPr>
            <w:r w:rsidRPr="00A6720A">
              <w:rPr>
                <w:rFonts w:asciiTheme="majorHAnsi" w:hAnsiTheme="majorHAnsi"/>
                <w:b/>
                <w:sz w:val="24"/>
              </w:rPr>
              <w:t>Thursday</w:t>
            </w:r>
          </w:p>
        </w:tc>
        <w:tc>
          <w:tcPr>
            <w:tcW w:w="1980" w:type="dxa"/>
          </w:tcPr>
          <w:p w:rsidR="00373F7B" w:rsidRPr="00A6720A" w:rsidRDefault="00373F7B" w:rsidP="00373F7B">
            <w:pPr>
              <w:jc w:val="center"/>
              <w:rPr>
                <w:rFonts w:asciiTheme="majorHAnsi" w:hAnsiTheme="majorHAnsi"/>
                <w:b/>
                <w:sz w:val="24"/>
              </w:rPr>
            </w:pPr>
            <w:r w:rsidRPr="00A6720A">
              <w:rPr>
                <w:rFonts w:asciiTheme="majorHAnsi" w:hAnsiTheme="majorHAnsi"/>
                <w:b/>
                <w:sz w:val="24"/>
              </w:rPr>
              <w:t>Friday</w:t>
            </w:r>
          </w:p>
        </w:tc>
      </w:tr>
      <w:tr w:rsidR="00373F7B" w:rsidTr="00373F7B">
        <w:tc>
          <w:tcPr>
            <w:tcW w:w="1980" w:type="dxa"/>
          </w:tcPr>
          <w:p w:rsidR="00373F7B" w:rsidRPr="00A6720A" w:rsidRDefault="00373F7B" w:rsidP="00373F7B">
            <w:pPr>
              <w:jc w:val="center"/>
              <w:rPr>
                <w:rFonts w:asciiTheme="majorHAnsi" w:hAnsiTheme="majorHAnsi"/>
                <w:sz w:val="24"/>
              </w:rPr>
            </w:pPr>
          </w:p>
          <w:p w:rsidR="00373F7B" w:rsidRDefault="00373F7B" w:rsidP="00373F7B">
            <w:pPr>
              <w:jc w:val="center"/>
              <w:rPr>
                <w:rFonts w:asciiTheme="majorHAnsi" w:hAnsiTheme="majorHAnsi"/>
                <w:sz w:val="24"/>
              </w:rPr>
            </w:pPr>
            <w:r>
              <w:rPr>
                <w:rFonts w:asciiTheme="majorHAnsi" w:hAnsiTheme="majorHAnsi"/>
                <w:sz w:val="24"/>
              </w:rPr>
              <w:t>1</w:t>
            </w:r>
            <w:r w:rsidRPr="00865E3B">
              <w:rPr>
                <w:rFonts w:asciiTheme="majorHAnsi" w:hAnsiTheme="majorHAnsi"/>
                <w:sz w:val="24"/>
                <w:vertAlign w:val="superscript"/>
              </w:rPr>
              <w:t>st</w:t>
            </w:r>
            <w:r>
              <w:rPr>
                <w:rFonts w:asciiTheme="majorHAnsi" w:hAnsiTheme="majorHAnsi"/>
                <w:sz w:val="24"/>
              </w:rPr>
              <w:t xml:space="preserve"> Day of USP Summer</w:t>
            </w:r>
          </w:p>
          <w:p w:rsidR="00373F7B" w:rsidRDefault="00373F7B" w:rsidP="00373F7B">
            <w:pPr>
              <w:jc w:val="center"/>
              <w:rPr>
                <w:rFonts w:asciiTheme="majorHAnsi" w:hAnsiTheme="majorHAnsi"/>
                <w:sz w:val="24"/>
              </w:rPr>
            </w:pPr>
          </w:p>
          <w:p w:rsidR="00373F7B" w:rsidRDefault="00373F7B" w:rsidP="00373F7B">
            <w:pPr>
              <w:jc w:val="center"/>
              <w:rPr>
                <w:rFonts w:asciiTheme="majorHAnsi" w:hAnsiTheme="majorHAnsi"/>
                <w:sz w:val="24"/>
              </w:rPr>
            </w:pPr>
            <w:r>
              <w:rPr>
                <w:rFonts w:asciiTheme="majorHAnsi" w:hAnsiTheme="majorHAnsi"/>
                <w:sz w:val="24"/>
              </w:rPr>
              <w:t>No Classes</w:t>
            </w:r>
          </w:p>
          <w:p w:rsidR="00373F7B" w:rsidRDefault="00373F7B" w:rsidP="00373F7B">
            <w:pPr>
              <w:jc w:val="center"/>
              <w:rPr>
                <w:rFonts w:asciiTheme="majorHAnsi" w:hAnsiTheme="majorHAnsi"/>
                <w:sz w:val="24"/>
              </w:rPr>
            </w:pPr>
          </w:p>
          <w:p w:rsidR="00373F7B" w:rsidRDefault="00373F7B" w:rsidP="00373F7B">
            <w:pPr>
              <w:jc w:val="center"/>
              <w:rPr>
                <w:rFonts w:asciiTheme="majorHAnsi" w:hAnsiTheme="majorHAnsi"/>
                <w:sz w:val="24"/>
              </w:rPr>
            </w:pPr>
            <w:r>
              <w:rPr>
                <w:rFonts w:asciiTheme="majorHAnsi" w:hAnsiTheme="majorHAnsi"/>
                <w:sz w:val="24"/>
              </w:rPr>
              <w:t>Team Building + BBQ</w:t>
            </w:r>
          </w:p>
          <w:p w:rsidR="00373F7B" w:rsidRDefault="00373F7B" w:rsidP="00373F7B">
            <w:pPr>
              <w:jc w:val="center"/>
              <w:rPr>
                <w:rFonts w:asciiTheme="majorHAnsi" w:hAnsiTheme="majorHAnsi"/>
                <w:sz w:val="24"/>
              </w:rPr>
            </w:pPr>
          </w:p>
          <w:p w:rsidR="00373F7B" w:rsidRPr="00865E3B" w:rsidRDefault="00373F7B" w:rsidP="00373F7B">
            <w:pPr>
              <w:jc w:val="center"/>
              <w:rPr>
                <w:rFonts w:asciiTheme="majorHAnsi" w:hAnsiTheme="majorHAnsi"/>
                <w:color w:val="FF0000"/>
                <w:sz w:val="24"/>
              </w:rPr>
            </w:pPr>
            <w:r w:rsidRPr="00865E3B">
              <w:rPr>
                <w:rFonts w:asciiTheme="majorHAnsi" w:hAnsiTheme="majorHAnsi"/>
                <w:color w:val="FF0000"/>
                <w:sz w:val="24"/>
              </w:rPr>
              <w:t>Instructors Welcome</w:t>
            </w:r>
          </w:p>
          <w:p w:rsidR="00373F7B" w:rsidRPr="00A6720A" w:rsidRDefault="00373F7B" w:rsidP="00373F7B">
            <w:pPr>
              <w:jc w:val="center"/>
              <w:rPr>
                <w:rFonts w:asciiTheme="majorHAnsi" w:hAnsiTheme="majorHAnsi"/>
                <w:sz w:val="24"/>
              </w:rPr>
            </w:pPr>
          </w:p>
        </w:tc>
        <w:tc>
          <w:tcPr>
            <w:tcW w:w="2700" w:type="dxa"/>
          </w:tcPr>
          <w:p w:rsidR="00373F7B" w:rsidRPr="00A6720A" w:rsidRDefault="00373F7B" w:rsidP="00373F7B">
            <w:pPr>
              <w:jc w:val="center"/>
              <w:rPr>
                <w:rFonts w:asciiTheme="majorHAnsi" w:hAnsiTheme="majorHAnsi"/>
                <w:sz w:val="24"/>
              </w:rPr>
            </w:pPr>
          </w:p>
          <w:p w:rsidR="00373F7B" w:rsidRDefault="00373F7B" w:rsidP="00373F7B">
            <w:pPr>
              <w:jc w:val="center"/>
              <w:rPr>
                <w:rFonts w:asciiTheme="majorHAnsi" w:hAnsiTheme="majorHAnsi"/>
                <w:sz w:val="24"/>
              </w:rPr>
            </w:pPr>
            <w:r>
              <w:rPr>
                <w:rFonts w:asciiTheme="majorHAnsi" w:hAnsiTheme="majorHAnsi"/>
                <w:sz w:val="24"/>
              </w:rPr>
              <w:t>1</w:t>
            </w:r>
            <w:r w:rsidRPr="00865E3B">
              <w:rPr>
                <w:rFonts w:asciiTheme="majorHAnsi" w:hAnsiTheme="majorHAnsi"/>
                <w:sz w:val="24"/>
                <w:vertAlign w:val="superscript"/>
              </w:rPr>
              <w:t>st</w:t>
            </w:r>
            <w:r>
              <w:rPr>
                <w:rFonts w:asciiTheme="majorHAnsi" w:hAnsiTheme="majorHAnsi"/>
                <w:sz w:val="24"/>
              </w:rPr>
              <w:t xml:space="preserve"> Day of Classes</w:t>
            </w:r>
          </w:p>
          <w:p w:rsidR="00373F7B" w:rsidRDefault="00373F7B" w:rsidP="00373F7B">
            <w:pPr>
              <w:jc w:val="center"/>
              <w:rPr>
                <w:rFonts w:asciiTheme="majorHAnsi" w:hAnsiTheme="majorHAnsi"/>
                <w:sz w:val="24"/>
              </w:rPr>
            </w:pPr>
          </w:p>
          <w:p w:rsidR="00373F7B" w:rsidRPr="00A6720A" w:rsidRDefault="00373F7B" w:rsidP="00373F7B">
            <w:pPr>
              <w:jc w:val="center"/>
              <w:rPr>
                <w:rFonts w:asciiTheme="majorHAnsi" w:hAnsiTheme="majorHAnsi"/>
                <w:sz w:val="24"/>
              </w:rPr>
            </w:pPr>
            <w:r>
              <w:rPr>
                <w:rFonts w:asciiTheme="majorHAnsi" w:hAnsiTheme="majorHAnsi"/>
                <w:sz w:val="24"/>
              </w:rPr>
              <w:t>Syllabus Review; Pre-Test administered; Ice-breakers and class culture work</w:t>
            </w:r>
          </w:p>
          <w:p w:rsidR="00373F7B" w:rsidRPr="00A6720A" w:rsidRDefault="00373F7B" w:rsidP="00373F7B">
            <w:pPr>
              <w:jc w:val="center"/>
              <w:rPr>
                <w:rFonts w:asciiTheme="majorHAnsi" w:hAnsiTheme="majorHAnsi"/>
                <w:sz w:val="24"/>
              </w:rPr>
            </w:pPr>
          </w:p>
        </w:tc>
        <w:tc>
          <w:tcPr>
            <w:tcW w:w="2070" w:type="dxa"/>
          </w:tcPr>
          <w:p w:rsidR="00373F7B" w:rsidRPr="00A6720A" w:rsidRDefault="00373F7B" w:rsidP="00373F7B">
            <w:pPr>
              <w:jc w:val="center"/>
              <w:rPr>
                <w:rFonts w:asciiTheme="majorHAnsi" w:hAnsiTheme="majorHAnsi"/>
                <w:sz w:val="24"/>
              </w:rPr>
            </w:pPr>
          </w:p>
          <w:p w:rsidR="00373F7B" w:rsidRPr="00A6720A" w:rsidRDefault="00373F7B" w:rsidP="00373F7B">
            <w:pPr>
              <w:jc w:val="center"/>
              <w:rPr>
                <w:rFonts w:asciiTheme="majorHAnsi" w:hAnsiTheme="majorHAnsi"/>
                <w:sz w:val="24"/>
              </w:rPr>
            </w:pPr>
          </w:p>
          <w:p w:rsidR="00373F7B" w:rsidRPr="00A6720A" w:rsidRDefault="00373F7B" w:rsidP="00373F7B">
            <w:pPr>
              <w:rPr>
                <w:rFonts w:asciiTheme="majorHAnsi" w:hAnsiTheme="majorHAnsi"/>
                <w:sz w:val="32"/>
              </w:rPr>
            </w:pPr>
            <w:r>
              <w:rPr>
                <w:rFonts w:asciiTheme="majorHAnsi" w:hAnsiTheme="majorHAnsi"/>
                <w:sz w:val="24"/>
              </w:rPr>
              <w:t>Regular Class Day</w:t>
            </w:r>
          </w:p>
        </w:tc>
        <w:tc>
          <w:tcPr>
            <w:tcW w:w="2250" w:type="dxa"/>
          </w:tcPr>
          <w:p w:rsidR="00373F7B" w:rsidRPr="00A6720A" w:rsidRDefault="00373F7B" w:rsidP="00373F7B">
            <w:pPr>
              <w:jc w:val="center"/>
              <w:rPr>
                <w:rFonts w:asciiTheme="majorHAnsi" w:hAnsiTheme="majorHAnsi"/>
                <w:sz w:val="32"/>
              </w:rPr>
            </w:pPr>
          </w:p>
          <w:p w:rsidR="00373F7B" w:rsidRDefault="00373F7B" w:rsidP="00373F7B">
            <w:pPr>
              <w:rPr>
                <w:rFonts w:asciiTheme="majorHAnsi" w:hAnsiTheme="majorHAnsi"/>
                <w:sz w:val="24"/>
              </w:rPr>
            </w:pPr>
          </w:p>
          <w:p w:rsidR="00373F7B" w:rsidRDefault="00373F7B" w:rsidP="00373F7B">
            <w:pPr>
              <w:rPr>
                <w:rFonts w:asciiTheme="majorHAnsi" w:hAnsiTheme="majorHAnsi"/>
                <w:sz w:val="24"/>
              </w:rPr>
            </w:pPr>
            <w:r>
              <w:rPr>
                <w:rFonts w:asciiTheme="majorHAnsi" w:hAnsiTheme="majorHAnsi"/>
                <w:sz w:val="24"/>
              </w:rPr>
              <w:t>Regular Class Day</w:t>
            </w:r>
          </w:p>
          <w:p w:rsidR="00373F7B" w:rsidRDefault="00373F7B" w:rsidP="00373F7B">
            <w:pPr>
              <w:jc w:val="center"/>
              <w:rPr>
                <w:rFonts w:asciiTheme="majorHAnsi" w:hAnsiTheme="majorHAnsi"/>
                <w:sz w:val="24"/>
              </w:rPr>
            </w:pPr>
          </w:p>
          <w:p w:rsidR="00373F7B" w:rsidRPr="00A6720A" w:rsidRDefault="00373F7B" w:rsidP="00373F7B">
            <w:pPr>
              <w:jc w:val="center"/>
              <w:rPr>
                <w:rFonts w:asciiTheme="majorHAnsi" w:hAnsiTheme="majorHAnsi"/>
                <w:sz w:val="32"/>
              </w:rPr>
            </w:pPr>
            <w:r>
              <w:rPr>
                <w:rFonts w:asciiTheme="majorHAnsi" w:hAnsiTheme="majorHAnsi"/>
                <w:sz w:val="24"/>
              </w:rPr>
              <w:t>Instructor Meeting @ 12:45pm – Urban Scholars Office</w:t>
            </w:r>
          </w:p>
        </w:tc>
        <w:tc>
          <w:tcPr>
            <w:tcW w:w="1980" w:type="dxa"/>
          </w:tcPr>
          <w:p w:rsidR="00373F7B" w:rsidRPr="00A6720A" w:rsidRDefault="00373F7B" w:rsidP="00373F7B">
            <w:pPr>
              <w:jc w:val="center"/>
              <w:rPr>
                <w:rFonts w:asciiTheme="majorHAnsi" w:hAnsiTheme="majorHAnsi"/>
                <w:sz w:val="32"/>
              </w:rPr>
            </w:pPr>
          </w:p>
          <w:p w:rsidR="00373F7B" w:rsidRPr="00A6720A" w:rsidRDefault="00373F7B" w:rsidP="00373F7B">
            <w:pPr>
              <w:jc w:val="center"/>
              <w:rPr>
                <w:rFonts w:asciiTheme="majorHAnsi" w:hAnsiTheme="majorHAnsi"/>
                <w:sz w:val="32"/>
              </w:rPr>
            </w:pPr>
            <w:r>
              <w:rPr>
                <w:rFonts w:asciiTheme="majorHAnsi" w:hAnsiTheme="majorHAnsi"/>
                <w:sz w:val="24"/>
              </w:rPr>
              <w:t xml:space="preserve">No Class – Independence Day </w:t>
            </w:r>
          </w:p>
        </w:tc>
      </w:tr>
    </w:tbl>
    <w:p w:rsidR="00373F7B" w:rsidRPr="00865E3B" w:rsidRDefault="00373F7B" w:rsidP="00373F7B">
      <w:pPr>
        <w:rPr>
          <w:rFonts w:asciiTheme="majorHAnsi" w:hAnsiTheme="majorHAnsi"/>
          <w:sz w:val="24"/>
        </w:rPr>
      </w:pPr>
    </w:p>
    <w:p w:rsidR="00373F7B" w:rsidRDefault="00373F7B" w:rsidP="00373F7B">
      <w:pPr>
        <w:rPr>
          <w:rFonts w:asciiTheme="majorHAnsi" w:hAnsiTheme="majorHAnsi"/>
          <w:b/>
          <w:sz w:val="28"/>
        </w:rPr>
      </w:pPr>
    </w:p>
    <w:p w:rsidR="00373F7B" w:rsidRDefault="00373F7B" w:rsidP="00373F7B">
      <w:pPr>
        <w:rPr>
          <w:rFonts w:asciiTheme="majorHAnsi" w:hAnsiTheme="majorHAnsi"/>
          <w:b/>
          <w:sz w:val="28"/>
        </w:rPr>
      </w:pPr>
    </w:p>
    <w:p w:rsidR="00373F7B" w:rsidRDefault="00373F7B" w:rsidP="00373F7B">
      <w:pPr>
        <w:rPr>
          <w:rFonts w:asciiTheme="majorHAnsi" w:hAnsiTheme="majorHAnsi"/>
          <w:b/>
          <w:sz w:val="28"/>
        </w:rPr>
      </w:pPr>
    </w:p>
    <w:p w:rsidR="00373F7B" w:rsidRDefault="00373F7B" w:rsidP="00373F7B">
      <w:pPr>
        <w:rPr>
          <w:rFonts w:asciiTheme="majorHAnsi" w:hAnsiTheme="majorHAnsi"/>
          <w:b/>
          <w:sz w:val="28"/>
        </w:rPr>
      </w:pPr>
    </w:p>
    <w:p w:rsidR="00373F7B" w:rsidRDefault="00373F7B" w:rsidP="00373F7B">
      <w:pPr>
        <w:rPr>
          <w:rFonts w:asciiTheme="majorHAnsi" w:hAnsiTheme="majorHAnsi"/>
          <w:b/>
          <w:sz w:val="28"/>
        </w:rPr>
      </w:pPr>
    </w:p>
    <w:p w:rsidR="00373F7B" w:rsidRDefault="00373F7B" w:rsidP="00373F7B">
      <w:pPr>
        <w:rPr>
          <w:rFonts w:asciiTheme="majorHAnsi" w:hAnsiTheme="majorHAnsi"/>
          <w:b/>
          <w:sz w:val="28"/>
        </w:rPr>
      </w:pPr>
    </w:p>
    <w:p w:rsidR="00373F7B" w:rsidRDefault="00373F7B" w:rsidP="00373F7B">
      <w:pPr>
        <w:rPr>
          <w:rFonts w:asciiTheme="majorHAnsi" w:hAnsiTheme="majorHAnsi"/>
          <w:b/>
          <w:sz w:val="28"/>
        </w:rPr>
      </w:pPr>
    </w:p>
    <w:p w:rsidR="00373F7B" w:rsidRDefault="00373F7B" w:rsidP="00373F7B">
      <w:pPr>
        <w:rPr>
          <w:rFonts w:asciiTheme="majorHAnsi" w:hAnsiTheme="majorHAnsi"/>
          <w:b/>
          <w:sz w:val="28"/>
        </w:rPr>
      </w:pPr>
    </w:p>
    <w:p w:rsidR="00373F7B" w:rsidRDefault="00373F7B" w:rsidP="00373F7B">
      <w:pPr>
        <w:rPr>
          <w:rFonts w:asciiTheme="majorHAnsi" w:hAnsiTheme="majorHAnsi"/>
          <w:b/>
          <w:sz w:val="28"/>
        </w:rPr>
      </w:pPr>
    </w:p>
    <w:p w:rsidR="00373F7B" w:rsidRDefault="00373F7B" w:rsidP="00373F7B">
      <w:pPr>
        <w:rPr>
          <w:rFonts w:asciiTheme="majorHAnsi" w:hAnsiTheme="majorHAnsi"/>
          <w:b/>
          <w:sz w:val="28"/>
        </w:rPr>
      </w:pPr>
    </w:p>
    <w:p w:rsidR="00373F7B" w:rsidRPr="00491CAC" w:rsidRDefault="00373F7B" w:rsidP="00373F7B">
      <w:pPr>
        <w:rPr>
          <w:rFonts w:asciiTheme="majorHAnsi" w:hAnsiTheme="majorHAnsi"/>
          <w:b/>
          <w:sz w:val="28"/>
        </w:rPr>
      </w:pPr>
    </w:p>
    <w:p w:rsidR="00373F7B" w:rsidRPr="000B7309" w:rsidRDefault="00373F7B" w:rsidP="00373F7B">
      <w:pPr>
        <w:jc w:val="center"/>
        <w:rPr>
          <w:rFonts w:asciiTheme="majorHAnsi" w:hAnsiTheme="majorHAnsi"/>
          <w:b/>
          <w:sz w:val="28"/>
        </w:rPr>
      </w:pPr>
      <w:r>
        <w:rPr>
          <w:rFonts w:asciiTheme="majorHAnsi" w:hAnsiTheme="majorHAnsi"/>
          <w:b/>
          <w:sz w:val="28"/>
        </w:rPr>
        <w:lastRenderedPageBreak/>
        <w:t>Urban Scholars Student Expectations</w:t>
      </w:r>
    </w:p>
    <w:p w:rsidR="00373F7B" w:rsidRPr="000D053E" w:rsidRDefault="00373F7B" w:rsidP="00373F7B">
      <w:pPr>
        <w:pStyle w:val="ListParagraph"/>
        <w:rPr>
          <w:rFonts w:asciiTheme="majorHAnsi" w:hAnsiTheme="majorHAnsi"/>
        </w:rPr>
      </w:pPr>
      <w:r w:rsidRPr="000D053E">
        <w:rPr>
          <w:rFonts w:asciiTheme="majorHAnsi" w:hAnsiTheme="majorHAnsi"/>
        </w:rPr>
        <w:t xml:space="preserve">As a </w:t>
      </w:r>
      <w:r>
        <w:rPr>
          <w:rFonts w:asciiTheme="majorHAnsi" w:hAnsiTheme="majorHAnsi"/>
        </w:rPr>
        <w:t xml:space="preserve">UMB </w:t>
      </w:r>
      <w:r w:rsidRPr="000D053E">
        <w:rPr>
          <w:rFonts w:asciiTheme="majorHAnsi" w:hAnsiTheme="majorHAnsi"/>
        </w:rPr>
        <w:t>youth program, the Urban Scholars Program abides by the university’s code of conduct for K-12 programs. In addition, as a learning community, we commit to living up to high expectations so as to support one another’s growth and ensure safety, engagement, and enjoyment.</w:t>
      </w:r>
      <w:r>
        <w:rPr>
          <w:rFonts w:asciiTheme="majorHAnsi" w:hAnsiTheme="majorHAnsi"/>
        </w:rPr>
        <w:t xml:space="preserve"> </w:t>
      </w:r>
    </w:p>
    <w:p w:rsidR="00373F7B" w:rsidRDefault="00373F7B" w:rsidP="00373F7B">
      <w:pPr>
        <w:rPr>
          <w:rFonts w:asciiTheme="majorHAnsi" w:hAnsiTheme="majorHAnsi"/>
          <w:b/>
        </w:rPr>
      </w:pPr>
      <w:r>
        <w:rPr>
          <w:rFonts w:asciiTheme="majorHAnsi" w:hAnsiTheme="majorHAnsi"/>
          <w:b/>
        </w:rPr>
        <w:tab/>
      </w:r>
    </w:p>
    <w:p w:rsidR="00373F7B" w:rsidRPr="00B46CE8" w:rsidRDefault="00373F7B" w:rsidP="00373F7B">
      <w:pPr>
        <w:numPr>
          <w:ilvl w:val="0"/>
          <w:numId w:val="36"/>
        </w:numPr>
        <w:rPr>
          <w:rFonts w:asciiTheme="majorHAnsi" w:hAnsiTheme="majorHAnsi"/>
          <w:b/>
        </w:rPr>
      </w:pPr>
      <w:r>
        <w:rPr>
          <w:rFonts w:asciiTheme="majorHAnsi" w:hAnsiTheme="majorHAnsi"/>
          <w:b/>
        </w:rPr>
        <w:t>High Expectations =</w:t>
      </w:r>
      <w:r w:rsidRPr="00B46CE8">
        <w:rPr>
          <w:rFonts w:asciiTheme="majorHAnsi" w:hAnsiTheme="majorHAnsi"/>
          <w:b/>
        </w:rPr>
        <w:t xml:space="preserve"> the BEST versions of ourselves</w:t>
      </w:r>
    </w:p>
    <w:p w:rsidR="00373F7B" w:rsidRPr="00B46CE8" w:rsidRDefault="00373F7B" w:rsidP="00373F7B">
      <w:pPr>
        <w:numPr>
          <w:ilvl w:val="0"/>
          <w:numId w:val="36"/>
        </w:numPr>
        <w:rPr>
          <w:rFonts w:asciiTheme="majorHAnsi" w:hAnsiTheme="majorHAnsi"/>
          <w:b/>
        </w:rPr>
      </w:pPr>
      <w:r w:rsidRPr="00B46CE8">
        <w:rPr>
          <w:rFonts w:asciiTheme="majorHAnsi" w:hAnsiTheme="majorHAnsi"/>
          <w:b/>
        </w:rPr>
        <w:t>Core Expectations:</w:t>
      </w:r>
    </w:p>
    <w:p w:rsidR="00373F7B" w:rsidRPr="00B46CE8" w:rsidRDefault="00373F7B" w:rsidP="00373F7B">
      <w:pPr>
        <w:numPr>
          <w:ilvl w:val="1"/>
          <w:numId w:val="36"/>
        </w:numPr>
        <w:rPr>
          <w:rFonts w:asciiTheme="majorHAnsi" w:hAnsiTheme="majorHAnsi"/>
          <w:b/>
        </w:rPr>
      </w:pPr>
      <w:r w:rsidRPr="00B46CE8">
        <w:rPr>
          <w:rFonts w:asciiTheme="majorHAnsi" w:hAnsiTheme="majorHAnsi"/>
          <w:b/>
        </w:rPr>
        <w:t>Respect</w:t>
      </w:r>
    </w:p>
    <w:p w:rsidR="00373F7B" w:rsidRPr="00B46CE8" w:rsidRDefault="00373F7B" w:rsidP="00373F7B">
      <w:pPr>
        <w:numPr>
          <w:ilvl w:val="1"/>
          <w:numId w:val="36"/>
        </w:numPr>
        <w:rPr>
          <w:rFonts w:asciiTheme="majorHAnsi" w:hAnsiTheme="majorHAnsi"/>
          <w:b/>
        </w:rPr>
      </w:pPr>
      <w:r w:rsidRPr="00B46CE8">
        <w:rPr>
          <w:rFonts w:asciiTheme="majorHAnsi" w:hAnsiTheme="majorHAnsi"/>
          <w:b/>
        </w:rPr>
        <w:t>Community</w:t>
      </w:r>
    </w:p>
    <w:p w:rsidR="00373F7B" w:rsidRPr="00B46CE8" w:rsidRDefault="00373F7B" w:rsidP="00373F7B">
      <w:pPr>
        <w:numPr>
          <w:ilvl w:val="1"/>
          <w:numId w:val="36"/>
        </w:numPr>
        <w:rPr>
          <w:rFonts w:asciiTheme="majorHAnsi" w:hAnsiTheme="majorHAnsi"/>
          <w:b/>
        </w:rPr>
      </w:pPr>
      <w:r w:rsidRPr="00B46CE8">
        <w:rPr>
          <w:rFonts w:asciiTheme="majorHAnsi" w:hAnsiTheme="majorHAnsi"/>
          <w:b/>
        </w:rPr>
        <w:t>Engagement</w:t>
      </w:r>
    </w:p>
    <w:p w:rsidR="00373F7B" w:rsidRPr="00B46CE8" w:rsidRDefault="00373F7B" w:rsidP="00373F7B">
      <w:pPr>
        <w:numPr>
          <w:ilvl w:val="1"/>
          <w:numId w:val="36"/>
        </w:numPr>
        <w:rPr>
          <w:rFonts w:asciiTheme="majorHAnsi" w:hAnsiTheme="majorHAnsi"/>
          <w:b/>
        </w:rPr>
      </w:pPr>
      <w:r w:rsidRPr="00B46CE8">
        <w:rPr>
          <w:rFonts w:asciiTheme="majorHAnsi" w:hAnsiTheme="majorHAnsi"/>
          <w:b/>
        </w:rPr>
        <w:t>Persistence</w:t>
      </w:r>
    </w:p>
    <w:p w:rsidR="00373F7B" w:rsidRPr="00B46CE8" w:rsidRDefault="00373F7B" w:rsidP="00373F7B">
      <w:pPr>
        <w:numPr>
          <w:ilvl w:val="1"/>
          <w:numId w:val="36"/>
        </w:numPr>
        <w:rPr>
          <w:rFonts w:asciiTheme="majorHAnsi" w:hAnsiTheme="majorHAnsi"/>
          <w:b/>
        </w:rPr>
      </w:pPr>
      <w:r w:rsidRPr="00B46CE8">
        <w:rPr>
          <w:rFonts w:asciiTheme="majorHAnsi" w:hAnsiTheme="majorHAnsi"/>
          <w:b/>
        </w:rPr>
        <w:t>Achieving – Thriving - Connecting</w:t>
      </w:r>
    </w:p>
    <w:p w:rsidR="00373F7B" w:rsidRDefault="00373F7B" w:rsidP="00373F7B">
      <w:pPr>
        <w:rPr>
          <w:rFonts w:asciiTheme="majorHAnsi" w:hAnsiTheme="majorHAnsi"/>
          <w:b/>
        </w:rPr>
      </w:pPr>
    </w:p>
    <w:p w:rsidR="00373F7B" w:rsidRDefault="00373F7B" w:rsidP="00373F7B">
      <w:pPr>
        <w:rPr>
          <w:rFonts w:asciiTheme="majorHAnsi" w:hAnsiTheme="majorHAnsi"/>
          <w:b/>
        </w:rPr>
      </w:pPr>
      <w:r>
        <w:rPr>
          <w:rFonts w:asciiTheme="majorHAnsi" w:hAnsiTheme="majorHAnsi"/>
          <w:b/>
        </w:rPr>
        <w:t>An Urban Scholar is…</w:t>
      </w:r>
    </w:p>
    <w:p w:rsidR="00373F7B" w:rsidRPr="000D053E" w:rsidRDefault="00373F7B" w:rsidP="00373F7B">
      <w:pPr>
        <w:numPr>
          <w:ilvl w:val="0"/>
          <w:numId w:val="37"/>
        </w:numPr>
        <w:rPr>
          <w:rFonts w:asciiTheme="majorHAnsi" w:hAnsiTheme="majorHAnsi"/>
          <w:b/>
        </w:rPr>
      </w:pPr>
      <w:r>
        <w:rPr>
          <w:rFonts w:asciiTheme="majorHAnsi" w:hAnsiTheme="majorHAnsi"/>
          <w:b/>
        </w:rPr>
        <w:t>Always o</w:t>
      </w:r>
      <w:r w:rsidRPr="000D053E">
        <w:rPr>
          <w:rFonts w:asciiTheme="majorHAnsi" w:hAnsiTheme="majorHAnsi"/>
          <w:b/>
        </w:rPr>
        <w:t>n-time, ready to learn</w:t>
      </w:r>
    </w:p>
    <w:p w:rsidR="00373F7B" w:rsidRPr="000D053E" w:rsidRDefault="00373F7B" w:rsidP="00373F7B">
      <w:pPr>
        <w:numPr>
          <w:ilvl w:val="0"/>
          <w:numId w:val="37"/>
        </w:numPr>
        <w:rPr>
          <w:rFonts w:asciiTheme="majorHAnsi" w:hAnsiTheme="majorHAnsi"/>
          <w:b/>
        </w:rPr>
      </w:pPr>
      <w:r w:rsidRPr="000D053E">
        <w:rPr>
          <w:rFonts w:asciiTheme="majorHAnsi" w:hAnsiTheme="majorHAnsi"/>
          <w:b/>
        </w:rPr>
        <w:t>Engaged and participates</w:t>
      </w:r>
    </w:p>
    <w:p w:rsidR="00373F7B" w:rsidRPr="000D053E" w:rsidRDefault="00373F7B" w:rsidP="00373F7B">
      <w:pPr>
        <w:numPr>
          <w:ilvl w:val="0"/>
          <w:numId w:val="37"/>
        </w:numPr>
        <w:rPr>
          <w:rFonts w:asciiTheme="majorHAnsi" w:hAnsiTheme="majorHAnsi"/>
          <w:b/>
        </w:rPr>
      </w:pPr>
      <w:r w:rsidRPr="000D053E">
        <w:rPr>
          <w:rFonts w:asciiTheme="majorHAnsi" w:hAnsiTheme="majorHAnsi"/>
          <w:b/>
        </w:rPr>
        <w:t>Respectful; helpful; concerned for others</w:t>
      </w:r>
      <w:r>
        <w:rPr>
          <w:rFonts w:asciiTheme="majorHAnsi" w:hAnsiTheme="majorHAnsi"/>
          <w:b/>
        </w:rPr>
        <w:t xml:space="preserve"> and their well-being</w:t>
      </w:r>
    </w:p>
    <w:p w:rsidR="00373F7B" w:rsidRPr="000D053E" w:rsidRDefault="00373F7B" w:rsidP="00373F7B">
      <w:pPr>
        <w:numPr>
          <w:ilvl w:val="0"/>
          <w:numId w:val="37"/>
        </w:numPr>
        <w:rPr>
          <w:rFonts w:asciiTheme="majorHAnsi" w:hAnsiTheme="majorHAnsi"/>
          <w:b/>
        </w:rPr>
      </w:pPr>
      <w:r w:rsidRPr="000D053E">
        <w:rPr>
          <w:rFonts w:asciiTheme="majorHAnsi" w:hAnsiTheme="majorHAnsi"/>
          <w:b/>
        </w:rPr>
        <w:t>Positiv</w:t>
      </w:r>
      <w:r>
        <w:rPr>
          <w:rFonts w:asciiTheme="majorHAnsi" w:hAnsiTheme="majorHAnsi"/>
          <w:b/>
        </w:rPr>
        <w:t>e, optimistic, and a team-player</w:t>
      </w:r>
    </w:p>
    <w:p w:rsidR="00373F7B" w:rsidRPr="000D053E" w:rsidRDefault="00373F7B" w:rsidP="00373F7B">
      <w:pPr>
        <w:numPr>
          <w:ilvl w:val="0"/>
          <w:numId w:val="37"/>
        </w:numPr>
        <w:rPr>
          <w:rFonts w:asciiTheme="majorHAnsi" w:hAnsiTheme="majorHAnsi"/>
          <w:b/>
        </w:rPr>
      </w:pPr>
      <w:r>
        <w:rPr>
          <w:rFonts w:asciiTheme="majorHAnsi" w:hAnsiTheme="majorHAnsi"/>
          <w:b/>
        </w:rPr>
        <w:t>A hard worker and consistent, clear</w:t>
      </w:r>
      <w:r w:rsidRPr="000D053E">
        <w:rPr>
          <w:rFonts w:asciiTheme="majorHAnsi" w:hAnsiTheme="majorHAnsi"/>
          <w:b/>
        </w:rPr>
        <w:t xml:space="preserve"> communicator</w:t>
      </w:r>
    </w:p>
    <w:p w:rsidR="00373F7B" w:rsidRDefault="00373F7B" w:rsidP="00373F7B">
      <w:pPr>
        <w:numPr>
          <w:ilvl w:val="0"/>
          <w:numId w:val="37"/>
        </w:numPr>
        <w:rPr>
          <w:rFonts w:asciiTheme="majorHAnsi" w:hAnsiTheme="majorHAnsi"/>
          <w:b/>
        </w:rPr>
      </w:pPr>
      <w:r w:rsidRPr="000D053E">
        <w:rPr>
          <w:rFonts w:asciiTheme="majorHAnsi" w:hAnsiTheme="majorHAnsi"/>
          <w:b/>
        </w:rPr>
        <w:t>Focused on success and driven to achieve</w:t>
      </w:r>
    </w:p>
    <w:p w:rsidR="00373F7B" w:rsidRDefault="00373F7B" w:rsidP="00373F7B">
      <w:pPr>
        <w:numPr>
          <w:ilvl w:val="0"/>
          <w:numId w:val="37"/>
        </w:numPr>
        <w:rPr>
          <w:rFonts w:asciiTheme="majorHAnsi" w:hAnsiTheme="majorHAnsi"/>
          <w:b/>
        </w:rPr>
      </w:pPr>
      <w:r>
        <w:rPr>
          <w:rFonts w:asciiTheme="majorHAnsi" w:hAnsiTheme="majorHAnsi"/>
          <w:b/>
        </w:rPr>
        <w:t>Someone who asks questions, seeks and provides assistance</w:t>
      </w:r>
    </w:p>
    <w:p w:rsidR="00373F7B" w:rsidRPr="000D053E" w:rsidRDefault="00AE417E" w:rsidP="00373F7B">
      <w:pPr>
        <w:numPr>
          <w:ilvl w:val="0"/>
          <w:numId w:val="37"/>
        </w:numPr>
        <w:rPr>
          <w:rFonts w:asciiTheme="majorHAnsi" w:hAnsiTheme="majorHAnsi"/>
          <w:b/>
        </w:rPr>
      </w:pPr>
      <w:r>
        <w:rPr>
          <w:rFonts w:asciiTheme="majorHAnsi" w:hAnsiTheme="majorHAnsi"/>
          <w:b/>
        </w:rPr>
        <w:t>Seeks out</w:t>
      </w:r>
      <w:r w:rsidR="00373F7B">
        <w:rPr>
          <w:rFonts w:asciiTheme="majorHAnsi" w:hAnsiTheme="majorHAnsi"/>
          <w:b/>
        </w:rPr>
        <w:t xml:space="preserve"> opportunities, takes on challenges, and holds a growth mindset</w:t>
      </w:r>
    </w:p>
    <w:p w:rsidR="00373F7B" w:rsidRDefault="00373F7B" w:rsidP="00373F7B">
      <w:pPr>
        <w:rPr>
          <w:rFonts w:asciiTheme="majorHAnsi" w:hAnsiTheme="majorHAnsi"/>
          <w:b/>
        </w:rPr>
      </w:pPr>
    </w:p>
    <w:p w:rsidR="00373F7B" w:rsidRDefault="00373F7B" w:rsidP="00373F7B">
      <w:pPr>
        <w:rPr>
          <w:rFonts w:asciiTheme="majorHAnsi" w:hAnsiTheme="majorHAnsi"/>
          <w:b/>
        </w:rPr>
      </w:pPr>
    </w:p>
    <w:p w:rsidR="00373F7B" w:rsidRDefault="00373F7B" w:rsidP="00373F7B">
      <w:pPr>
        <w:rPr>
          <w:rFonts w:asciiTheme="majorHAnsi" w:hAnsiTheme="majorHAnsi"/>
          <w:b/>
        </w:rPr>
      </w:pPr>
    </w:p>
    <w:p w:rsidR="00373F7B" w:rsidRDefault="00373F7B" w:rsidP="00373F7B">
      <w:pPr>
        <w:rPr>
          <w:rFonts w:asciiTheme="majorHAnsi" w:hAnsiTheme="majorHAnsi"/>
          <w:b/>
        </w:rPr>
      </w:pPr>
    </w:p>
    <w:p w:rsidR="00373F7B" w:rsidRDefault="00373F7B" w:rsidP="00373F7B">
      <w:pPr>
        <w:rPr>
          <w:rFonts w:asciiTheme="majorHAnsi" w:hAnsiTheme="majorHAnsi"/>
          <w:b/>
        </w:rPr>
      </w:pPr>
    </w:p>
    <w:p w:rsidR="00373F7B" w:rsidRPr="00B346DE" w:rsidRDefault="00373F7B" w:rsidP="00373F7B">
      <w:pPr>
        <w:rPr>
          <w:rFonts w:asciiTheme="majorHAnsi" w:hAnsiTheme="majorHAnsi"/>
        </w:rPr>
      </w:pPr>
    </w:p>
    <w:p w:rsidR="00373F7B" w:rsidRPr="00001EA0" w:rsidRDefault="00373F7B" w:rsidP="00373F7B">
      <w:pPr>
        <w:jc w:val="center"/>
        <w:rPr>
          <w:rFonts w:asciiTheme="majorHAnsi" w:hAnsiTheme="majorHAnsi"/>
          <w:b/>
          <w:sz w:val="32"/>
        </w:rPr>
      </w:pPr>
      <w:r w:rsidRPr="00001EA0">
        <w:rPr>
          <w:rFonts w:asciiTheme="majorHAnsi" w:hAnsiTheme="majorHAnsi"/>
          <w:b/>
          <w:sz w:val="32"/>
        </w:rPr>
        <w:lastRenderedPageBreak/>
        <w:t>Operations</w:t>
      </w:r>
    </w:p>
    <w:p w:rsidR="00373F7B" w:rsidRDefault="00373F7B" w:rsidP="00373F7B">
      <w:pPr>
        <w:rPr>
          <w:rFonts w:asciiTheme="majorHAnsi" w:hAnsiTheme="majorHAnsi"/>
          <w:b/>
        </w:rPr>
      </w:pPr>
      <w:r w:rsidRPr="001016C5">
        <w:rPr>
          <w:rFonts w:asciiTheme="majorHAnsi" w:hAnsiTheme="majorHAnsi"/>
          <w:b/>
        </w:rPr>
        <w:t xml:space="preserve">Classroom Assignments (all </w:t>
      </w:r>
      <w:r>
        <w:rPr>
          <w:rFonts w:asciiTheme="majorHAnsi" w:hAnsiTheme="majorHAnsi"/>
          <w:b/>
        </w:rPr>
        <w:t>Wheatley Hall- 1</w:t>
      </w:r>
      <w:r w:rsidRPr="002C7534">
        <w:rPr>
          <w:rFonts w:asciiTheme="majorHAnsi" w:hAnsiTheme="majorHAnsi"/>
          <w:b/>
          <w:vertAlign w:val="superscript"/>
        </w:rPr>
        <w:t>st</w:t>
      </w:r>
      <w:r>
        <w:rPr>
          <w:rFonts w:asciiTheme="majorHAnsi" w:hAnsiTheme="majorHAnsi"/>
          <w:b/>
        </w:rPr>
        <w:t xml:space="preserve"> </w:t>
      </w:r>
      <w:proofErr w:type="gramStart"/>
      <w:r>
        <w:rPr>
          <w:rFonts w:asciiTheme="majorHAnsi" w:hAnsiTheme="majorHAnsi"/>
          <w:b/>
        </w:rPr>
        <w:t>Floor</w:t>
      </w:r>
      <w:proofErr w:type="gramEnd"/>
      <w:r>
        <w:rPr>
          <w:rFonts w:asciiTheme="majorHAnsi" w:hAnsiTheme="majorHAnsi"/>
          <w:b/>
        </w:rPr>
        <w:t>)</w:t>
      </w:r>
    </w:p>
    <w:p w:rsidR="00373F7B" w:rsidRPr="001016C5" w:rsidRDefault="00373F7B" w:rsidP="00373F7B">
      <w:pPr>
        <w:rPr>
          <w:rFonts w:asciiTheme="majorHAnsi" w:hAnsiTheme="majorHAnsi"/>
          <w:b/>
        </w:rPr>
      </w:pPr>
      <w:r>
        <w:rPr>
          <w:rFonts w:asciiTheme="majorHAnsi" w:hAnsiTheme="majorHAnsi"/>
          <w:b/>
        </w:rPr>
        <w:tab/>
        <w:t>*No materials may be left in classrooms after 12:45.</w:t>
      </w:r>
    </w:p>
    <w:p w:rsidR="00373F7B" w:rsidRPr="001016C5" w:rsidRDefault="00373F7B" w:rsidP="00373F7B">
      <w:pPr>
        <w:rPr>
          <w:rFonts w:asciiTheme="majorHAnsi" w:hAnsiTheme="majorHAnsi"/>
          <w:b/>
          <w:sz w:val="24"/>
          <w:szCs w:val="24"/>
        </w:rPr>
      </w:pPr>
      <w:r w:rsidRPr="001016C5">
        <w:rPr>
          <w:rFonts w:asciiTheme="majorHAnsi" w:hAnsiTheme="majorHAnsi"/>
          <w:b/>
          <w:sz w:val="24"/>
          <w:szCs w:val="24"/>
        </w:rPr>
        <w:t>Wireless Connection</w:t>
      </w:r>
    </w:p>
    <w:p w:rsidR="00373F7B" w:rsidRPr="00B346DE" w:rsidRDefault="00373F7B" w:rsidP="00373F7B">
      <w:pPr>
        <w:rPr>
          <w:b/>
          <w:sz w:val="24"/>
        </w:rPr>
      </w:pPr>
      <w:r w:rsidRPr="001016C5">
        <w:rPr>
          <w:rFonts w:asciiTheme="majorHAnsi" w:hAnsiTheme="majorHAnsi"/>
        </w:rPr>
        <w:tab/>
      </w:r>
      <w:r w:rsidRPr="00B346DE">
        <w:rPr>
          <w:b/>
          <w:sz w:val="24"/>
        </w:rPr>
        <w:t xml:space="preserve">USER ID: </w:t>
      </w:r>
      <w:proofErr w:type="spellStart"/>
      <w:r w:rsidRPr="00B346DE">
        <w:rPr>
          <w:b/>
          <w:sz w:val="24"/>
        </w:rPr>
        <w:t>urbanscholars</w:t>
      </w:r>
      <w:proofErr w:type="spellEnd"/>
    </w:p>
    <w:p w:rsidR="00373F7B" w:rsidRPr="00B346DE" w:rsidRDefault="00373F7B" w:rsidP="00373F7B">
      <w:pPr>
        <w:ind w:firstLine="720"/>
        <w:rPr>
          <w:b/>
          <w:sz w:val="24"/>
        </w:rPr>
      </w:pPr>
      <w:r w:rsidRPr="00B346DE">
        <w:rPr>
          <w:b/>
          <w:sz w:val="24"/>
        </w:rPr>
        <w:t xml:space="preserve">PASSWORD: </w:t>
      </w:r>
      <w:r w:rsidR="00AD4427">
        <w:rPr>
          <w:b/>
          <w:sz w:val="24"/>
        </w:rPr>
        <w:t>Boston33</w:t>
      </w:r>
    </w:p>
    <w:p w:rsidR="00373F7B" w:rsidRPr="001016C5" w:rsidRDefault="00373F7B" w:rsidP="00373F7B">
      <w:pPr>
        <w:rPr>
          <w:rFonts w:asciiTheme="majorHAnsi" w:hAnsiTheme="majorHAnsi"/>
          <w:b/>
          <w:sz w:val="24"/>
          <w:szCs w:val="24"/>
        </w:rPr>
      </w:pPr>
      <w:r w:rsidRPr="001016C5">
        <w:rPr>
          <w:rFonts w:asciiTheme="majorHAnsi" w:hAnsiTheme="majorHAnsi"/>
          <w:b/>
          <w:sz w:val="24"/>
          <w:szCs w:val="24"/>
        </w:rPr>
        <w:t xml:space="preserve">AV Box Code: </w:t>
      </w:r>
      <w:r w:rsidRPr="00554823">
        <w:rPr>
          <w:rFonts w:asciiTheme="majorHAnsi" w:hAnsiTheme="majorHAnsi"/>
          <w:b/>
          <w:sz w:val="32"/>
          <w:szCs w:val="24"/>
        </w:rPr>
        <w:t>039</w:t>
      </w:r>
    </w:p>
    <w:p w:rsidR="00373F7B" w:rsidRPr="001016C5" w:rsidRDefault="00373F7B" w:rsidP="00373F7B">
      <w:pPr>
        <w:rPr>
          <w:rFonts w:asciiTheme="majorHAnsi" w:hAnsiTheme="majorHAnsi"/>
        </w:rPr>
      </w:pPr>
      <w:r w:rsidRPr="001016C5">
        <w:rPr>
          <w:rFonts w:asciiTheme="majorHAnsi" w:hAnsiTheme="majorHAnsi"/>
          <w:b/>
          <w:sz w:val="24"/>
          <w:szCs w:val="24"/>
        </w:rPr>
        <w:t>Material Orders</w:t>
      </w:r>
      <w:r w:rsidRPr="001016C5">
        <w:rPr>
          <w:rFonts w:asciiTheme="majorHAnsi" w:hAnsiTheme="majorHAnsi"/>
        </w:rPr>
        <w:t xml:space="preserve"> – please be mindful of cost – </w:t>
      </w:r>
      <w:r w:rsidRPr="001016C5">
        <w:rPr>
          <w:rFonts w:asciiTheme="majorHAnsi" w:hAnsiTheme="majorHAnsi"/>
          <w:u w:val="single"/>
        </w:rPr>
        <w:t>order at least 2 weeks in advance</w:t>
      </w:r>
    </w:p>
    <w:p w:rsidR="00373F7B" w:rsidRPr="001016C5" w:rsidRDefault="00373F7B" w:rsidP="00373F7B">
      <w:pPr>
        <w:rPr>
          <w:rFonts w:asciiTheme="majorHAnsi" w:hAnsiTheme="majorHAnsi"/>
        </w:rPr>
      </w:pPr>
      <w:r w:rsidRPr="001016C5">
        <w:rPr>
          <w:rFonts w:asciiTheme="majorHAnsi" w:hAnsiTheme="majorHAnsi"/>
        </w:rPr>
        <w:tab/>
        <w:t>Please use the following format</w:t>
      </w:r>
    </w:p>
    <w:p w:rsidR="00373F7B" w:rsidRPr="001016C5" w:rsidRDefault="00373F7B" w:rsidP="00373F7B">
      <w:pPr>
        <w:rPr>
          <w:rFonts w:asciiTheme="majorHAnsi" w:hAnsiTheme="majorHAnsi"/>
          <w:b/>
        </w:rPr>
      </w:pPr>
      <w:r w:rsidRPr="001016C5">
        <w:rPr>
          <w:rFonts w:asciiTheme="majorHAnsi" w:hAnsiTheme="majorHAnsi"/>
          <w:b/>
        </w:rPr>
        <w:tab/>
        <w:t>Item Name</w:t>
      </w:r>
      <w:r>
        <w:rPr>
          <w:rFonts w:asciiTheme="majorHAnsi" w:hAnsiTheme="majorHAnsi"/>
          <w:b/>
        </w:rPr>
        <w:tab/>
        <w:t>Cost</w:t>
      </w:r>
      <w:r w:rsidRPr="001016C5">
        <w:rPr>
          <w:rFonts w:asciiTheme="majorHAnsi" w:hAnsiTheme="majorHAnsi"/>
          <w:b/>
        </w:rPr>
        <w:tab/>
        <w:t># needed</w:t>
      </w:r>
      <w:r w:rsidRPr="001016C5">
        <w:rPr>
          <w:rFonts w:asciiTheme="majorHAnsi" w:hAnsiTheme="majorHAnsi"/>
          <w:b/>
        </w:rPr>
        <w:tab/>
        <w:t>Web link</w:t>
      </w:r>
      <w:r>
        <w:rPr>
          <w:rFonts w:asciiTheme="majorHAnsi" w:hAnsiTheme="majorHAnsi"/>
          <w:b/>
        </w:rPr>
        <w:t xml:space="preserve"> (Office Max or Amazon)</w:t>
      </w:r>
      <w:r w:rsidRPr="001016C5">
        <w:rPr>
          <w:rFonts w:asciiTheme="majorHAnsi" w:hAnsiTheme="majorHAnsi"/>
          <w:b/>
        </w:rPr>
        <w:tab/>
      </w:r>
      <w:r>
        <w:rPr>
          <w:rFonts w:asciiTheme="majorHAnsi" w:hAnsiTheme="majorHAnsi"/>
          <w:b/>
        </w:rPr>
        <w:tab/>
      </w:r>
      <w:r w:rsidRPr="001016C5">
        <w:rPr>
          <w:rFonts w:asciiTheme="majorHAnsi" w:hAnsiTheme="majorHAnsi"/>
          <w:b/>
        </w:rPr>
        <w:t>Total Cost</w:t>
      </w:r>
    </w:p>
    <w:p w:rsidR="00373F7B" w:rsidRPr="001016C5" w:rsidRDefault="00373F7B" w:rsidP="00373F7B">
      <w:pPr>
        <w:rPr>
          <w:rFonts w:asciiTheme="majorHAnsi" w:hAnsiTheme="majorHAnsi"/>
          <w:b/>
          <w:sz w:val="24"/>
          <w:szCs w:val="24"/>
        </w:rPr>
      </w:pPr>
      <w:r w:rsidRPr="001016C5">
        <w:rPr>
          <w:rFonts w:asciiTheme="majorHAnsi" w:hAnsiTheme="majorHAnsi"/>
          <w:b/>
          <w:sz w:val="24"/>
          <w:szCs w:val="24"/>
        </w:rPr>
        <w:t>Pay Schedule – Bi-Weekly</w:t>
      </w:r>
    </w:p>
    <w:p w:rsidR="00373F7B" w:rsidRDefault="00373F7B" w:rsidP="00373F7B">
      <w:pPr>
        <w:rPr>
          <w:rFonts w:asciiTheme="majorHAnsi" w:hAnsiTheme="majorHAnsi"/>
        </w:rPr>
      </w:pPr>
      <w:r w:rsidRPr="001016C5">
        <w:rPr>
          <w:rFonts w:asciiTheme="majorHAnsi" w:hAnsiTheme="majorHAnsi"/>
        </w:rPr>
        <w:tab/>
        <w:t xml:space="preserve">HR issues/questions – please contact HR </w:t>
      </w:r>
      <w:r>
        <w:rPr>
          <w:rFonts w:asciiTheme="majorHAnsi" w:hAnsiTheme="majorHAnsi"/>
        </w:rPr>
        <w:t>Dept. personnel (see Appendix).</w:t>
      </w:r>
    </w:p>
    <w:p w:rsidR="00373F7B" w:rsidRPr="001016C5" w:rsidRDefault="00373F7B" w:rsidP="00373F7B">
      <w:pPr>
        <w:rPr>
          <w:rFonts w:asciiTheme="majorHAnsi" w:hAnsiTheme="majorHAnsi"/>
        </w:rPr>
      </w:pPr>
      <w:r>
        <w:rPr>
          <w:rFonts w:asciiTheme="majorHAnsi" w:hAnsiTheme="majorHAnsi"/>
        </w:rPr>
        <w:tab/>
        <w:t xml:space="preserve">Accessing pay stubs online – HR </w:t>
      </w:r>
      <w:proofErr w:type="gramStart"/>
      <w:r>
        <w:rPr>
          <w:rFonts w:asciiTheme="majorHAnsi" w:hAnsiTheme="majorHAnsi"/>
        </w:rPr>
        <w:t>Direct  (</w:t>
      </w:r>
      <w:proofErr w:type="gramEnd"/>
      <w:r>
        <w:rPr>
          <w:rFonts w:asciiTheme="majorHAnsi" w:hAnsiTheme="majorHAnsi"/>
        </w:rPr>
        <w:t>see Appendix).</w:t>
      </w:r>
    </w:p>
    <w:p w:rsidR="00373F7B" w:rsidRPr="001016C5" w:rsidRDefault="00373F7B" w:rsidP="00373F7B">
      <w:pPr>
        <w:rPr>
          <w:rFonts w:asciiTheme="majorHAnsi" w:hAnsiTheme="majorHAnsi"/>
          <w:b/>
          <w:sz w:val="24"/>
          <w:szCs w:val="24"/>
        </w:rPr>
      </w:pPr>
      <w:r w:rsidRPr="001016C5">
        <w:rPr>
          <w:rFonts w:asciiTheme="majorHAnsi" w:hAnsiTheme="majorHAnsi"/>
          <w:b/>
          <w:sz w:val="24"/>
          <w:szCs w:val="24"/>
        </w:rPr>
        <w:t>Class Binders</w:t>
      </w:r>
    </w:p>
    <w:p w:rsidR="00373F7B" w:rsidRPr="001016C5" w:rsidRDefault="00373F7B" w:rsidP="00373F7B">
      <w:pPr>
        <w:rPr>
          <w:rFonts w:asciiTheme="majorHAnsi" w:hAnsiTheme="majorHAnsi"/>
          <w:b/>
        </w:rPr>
      </w:pPr>
      <w:r w:rsidRPr="001016C5">
        <w:rPr>
          <w:rFonts w:asciiTheme="majorHAnsi" w:hAnsiTheme="majorHAnsi"/>
        </w:rPr>
        <w:tab/>
      </w:r>
      <w:r w:rsidRPr="001016C5">
        <w:rPr>
          <w:rFonts w:asciiTheme="majorHAnsi" w:hAnsiTheme="majorHAnsi"/>
          <w:b/>
        </w:rPr>
        <w:t>Attendance - please complete - T = Tardy (include min.), A = Absent, P = Present</w:t>
      </w:r>
    </w:p>
    <w:p w:rsidR="00373F7B" w:rsidRPr="001016C5" w:rsidRDefault="00373F7B" w:rsidP="00373F7B">
      <w:pPr>
        <w:rPr>
          <w:rFonts w:asciiTheme="majorHAnsi" w:hAnsiTheme="majorHAnsi"/>
          <w:b/>
        </w:rPr>
      </w:pPr>
      <w:r w:rsidRPr="001016C5">
        <w:rPr>
          <w:rFonts w:asciiTheme="majorHAnsi" w:hAnsiTheme="majorHAnsi"/>
          <w:b/>
        </w:rPr>
        <w:tab/>
      </w:r>
      <w:r w:rsidRPr="001016C5">
        <w:rPr>
          <w:rFonts w:asciiTheme="majorHAnsi" w:hAnsiTheme="majorHAnsi"/>
          <w:b/>
        </w:rPr>
        <w:tab/>
        <w:t>*Stipends depend on accurate reporting!</w:t>
      </w:r>
    </w:p>
    <w:p w:rsidR="00373F7B" w:rsidRDefault="00373F7B" w:rsidP="00373F7B">
      <w:pPr>
        <w:rPr>
          <w:rFonts w:asciiTheme="majorHAnsi" w:hAnsiTheme="majorHAnsi"/>
        </w:rPr>
      </w:pPr>
      <w:r w:rsidRPr="001016C5">
        <w:rPr>
          <w:rFonts w:asciiTheme="majorHAnsi" w:hAnsiTheme="majorHAnsi"/>
        </w:rPr>
        <w:tab/>
        <w:t>Copies, class handouts</w:t>
      </w:r>
    </w:p>
    <w:p w:rsidR="00373F7B" w:rsidRPr="001016C5" w:rsidRDefault="00373F7B" w:rsidP="00373F7B">
      <w:pPr>
        <w:rPr>
          <w:rFonts w:asciiTheme="majorHAnsi" w:hAnsiTheme="majorHAnsi"/>
        </w:rPr>
      </w:pPr>
      <w:r>
        <w:rPr>
          <w:rFonts w:asciiTheme="majorHAnsi" w:hAnsiTheme="majorHAnsi"/>
        </w:rPr>
        <w:tab/>
        <w:t>Instructor Handbook</w:t>
      </w:r>
      <w:bookmarkStart w:id="0" w:name="_GoBack"/>
      <w:bookmarkEnd w:id="0"/>
    </w:p>
    <w:p w:rsidR="00373F7B" w:rsidRPr="001016C5" w:rsidRDefault="00373F7B" w:rsidP="00373F7B">
      <w:pPr>
        <w:rPr>
          <w:rFonts w:asciiTheme="majorHAnsi" w:hAnsiTheme="majorHAnsi"/>
        </w:rPr>
      </w:pPr>
      <w:r w:rsidRPr="001016C5">
        <w:rPr>
          <w:rFonts w:asciiTheme="majorHAnsi" w:hAnsiTheme="majorHAnsi"/>
        </w:rPr>
        <w:tab/>
        <w:t>Pick up/return from shelves next to Stephanie’s desk</w:t>
      </w:r>
      <w:r>
        <w:rPr>
          <w:rFonts w:asciiTheme="majorHAnsi" w:hAnsiTheme="majorHAnsi"/>
        </w:rPr>
        <w:t xml:space="preserve"> or keep in class materials bin.</w:t>
      </w:r>
    </w:p>
    <w:p w:rsidR="00373F7B" w:rsidRPr="001016C5" w:rsidRDefault="00373F7B" w:rsidP="00373F7B">
      <w:pPr>
        <w:rPr>
          <w:rFonts w:asciiTheme="majorHAnsi" w:hAnsiTheme="majorHAnsi"/>
        </w:rPr>
      </w:pPr>
      <w:r w:rsidRPr="001016C5">
        <w:rPr>
          <w:rFonts w:asciiTheme="majorHAnsi" w:hAnsiTheme="majorHAnsi"/>
          <w:b/>
          <w:sz w:val="24"/>
          <w:szCs w:val="24"/>
        </w:rPr>
        <w:t>Supply closet</w:t>
      </w:r>
      <w:r w:rsidRPr="001016C5">
        <w:rPr>
          <w:rFonts w:asciiTheme="majorHAnsi" w:hAnsiTheme="majorHAnsi"/>
        </w:rPr>
        <w:t xml:space="preserve"> – paper, pens/pencils, </w:t>
      </w:r>
      <w:r w:rsidRPr="002C7534">
        <w:rPr>
          <w:rFonts w:asciiTheme="majorHAnsi" w:hAnsiTheme="majorHAnsi"/>
          <w:b/>
        </w:rPr>
        <w:t>laptops (must be signed out</w:t>
      </w:r>
      <w:r w:rsidRPr="001016C5">
        <w:rPr>
          <w:rFonts w:asciiTheme="majorHAnsi" w:hAnsiTheme="majorHAnsi"/>
        </w:rPr>
        <w:t xml:space="preserve">), </w:t>
      </w:r>
      <w:r w:rsidRPr="002C7534">
        <w:rPr>
          <w:rFonts w:asciiTheme="majorHAnsi" w:hAnsiTheme="majorHAnsi"/>
          <w:b/>
        </w:rPr>
        <w:t>hard drives (must be signed out)</w:t>
      </w:r>
    </w:p>
    <w:p w:rsidR="00373F7B" w:rsidRPr="001016C5" w:rsidRDefault="00373F7B" w:rsidP="00373F7B">
      <w:pPr>
        <w:rPr>
          <w:rFonts w:asciiTheme="majorHAnsi" w:hAnsiTheme="majorHAnsi"/>
          <w:b/>
        </w:rPr>
      </w:pPr>
      <w:r w:rsidRPr="001016C5">
        <w:rPr>
          <w:rFonts w:asciiTheme="majorHAnsi" w:hAnsiTheme="majorHAnsi"/>
        </w:rPr>
        <w:tab/>
        <w:t xml:space="preserve">Combination – </w:t>
      </w:r>
      <w:r w:rsidRPr="001016C5">
        <w:rPr>
          <w:rFonts w:asciiTheme="majorHAnsi" w:hAnsiTheme="majorHAnsi"/>
          <w:b/>
        </w:rPr>
        <w:t>20-30-24</w:t>
      </w:r>
    </w:p>
    <w:p w:rsidR="00373F7B" w:rsidRPr="001016C5" w:rsidRDefault="00373F7B" w:rsidP="00373F7B">
      <w:pPr>
        <w:rPr>
          <w:rFonts w:asciiTheme="majorHAnsi" w:hAnsiTheme="majorHAnsi"/>
        </w:rPr>
      </w:pPr>
      <w:r w:rsidRPr="001016C5">
        <w:rPr>
          <w:rFonts w:asciiTheme="majorHAnsi" w:hAnsiTheme="majorHAnsi"/>
          <w:b/>
        </w:rPr>
        <w:tab/>
      </w:r>
      <w:r w:rsidRPr="001016C5">
        <w:rPr>
          <w:rFonts w:asciiTheme="majorHAnsi" w:hAnsiTheme="majorHAnsi"/>
        </w:rPr>
        <w:t>Laptops and Hard Drives – instructors are charged for any losses/damages when in their care</w:t>
      </w:r>
    </w:p>
    <w:p w:rsidR="00373F7B" w:rsidRDefault="00373F7B" w:rsidP="00373F7B">
      <w:pPr>
        <w:rPr>
          <w:rFonts w:asciiTheme="majorHAnsi" w:hAnsiTheme="majorHAnsi"/>
          <w:b/>
        </w:rPr>
      </w:pPr>
      <w:r w:rsidRPr="001016C5">
        <w:rPr>
          <w:rFonts w:asciiTheme="majorHAnsi" w:hAnsiTheme="majorHAnsi"/>
          <w:b/>
        </w:rPr>
        <w:t>Copy Machine – 15921</w:t>
      </w:r>
    </w:p>
    <w:p w:rsidR="00373F7B" w:rsidRDefault="00373F7B" w:rsidP="00373F7B">
      <w:pPr>
        <w:rPr>
          <w:rFonts w:asciiTheme="majorHAnsi" w:hAnsiTheme="majorHAnsi"/>
          <w:b/>
        </w:rPr>
      </w:pPr>
      <w:r>
        <w:rPr>
          <w:rFonts w:asciiTheme="majorHAnsi" w:hAnsiTheme="majorHAnsi"/>
          <w:b/>
        </w:rPr>
        <w:t xml:space="preserve">USP Gmail Address: </w:t>
      </w:r>
      <w:hyperlink r:id="rId12" w:history="1">
        <w:r w:rsidRPr="00344353">
          <w:rPr>
            <w:rStyle w:val="Hyperlink"/>
            <w:rFonts w:asciiTheme="majorHAnsi" w:hAnsiTheme="majorHAnsi"/>
            <w:b/>
          </w:rPr>
          <w:t>urbanscholarsumb@gmail.com</w:t>
        </w:r>
      </w:hyperlink>
      <w:r>
        <w:rPr>
          <w:rFonts w:asciiTheme="majorHAnsi" w:hAnsiTheme="majorHAnsi"/>
          <w:b/>
        </w:rPr>
        <w:t xml:space="preserve"> </w:t>
      </w:r>
      <w:r>
        <w:rPr>
          <w:rFonts w:asciiTheme="majorHAnsi" w:hAnsiTheme="majorHAnsi"/>
          <w:b/>
        </w:rPr>
        <w:tab/>
      </w:r>
      <w:r w:rsidR="00516D8F">
        <w:rPr>
          <w:rFonts w:asciiTheme="majorHAnsi" w:hAnsiTheme="majorHAnsi"/>
          <w:b/>
        </w:rPr>
        <w:t>pass: Usp_2*13</w:t>
      </w:r>
    </w:p>
    <w:p w:rsidR="00373F7B" w:rsidRDefault="00373F7B" w:rsidP="00373F7B">
      <w:pPr>
        <w:rPr>
          <w:rFonts w:asciiTheme="majorHAnsi" w:hAnsiTheme="majorHAnsi"/>
          <w:b/>
        </w:rPr>
      </w:pPr>
    </w:p>
    <w:p w:rsidR="00373F7B" w:rsidRPr="001016C5" w:rsidRDefault="00373F7B" w:rsidP="00373F7B">
      <w:pPr>
        <w:rPr>
          <w:rFonts w:asciiTheme="majorHAnsi" w:hAnsiTheme="majorHAnsi"/>
          <w:b/>
        </w:rPr>
      </w:pPr>
    </w:p>
    <w:p w:rsidR="00373F7B" w:rsidRDefault="00373F7B" w:rsidP="00373F7B">
      <w:pPr>
        <w:jc w:val="center"/>
        <w:rPr>
          <w:rFonts w:asciiTheme="majorHAnsi" w:hAnsiTheme="majorHAnsi"/>
          <w:b/>
          <w:sz w:val="32"/>
          <w:szCs w:val="32"/>
        </w:rPr>
      </w:pPr>
      <w:r>
        <w:rPr>
          <w:rFonts w:asciiTheme="majorHAnsi" w:hAnsiTheme="majorHAnsi"/>
          <w:b/>
          <w:sz w:val="32"/>
          <w:szCs w:val="32"/>
        </w:rPr>
        <w:lastRenderedPageBreak/>
        <w:t>Safety and Emergency</w:t>
      </w:r>
    </w:p>
    <w:p w:rsidR="00373F7B" w:rsidRDefault="00373F7B" w:rsidP="00373F7B">
      <w:pPr>
        <w:rPr>
          <w:rFonts w:asciiTheme="majorHAnsi" w:hAnsiTheme="majorHAnsi"/>
        </w:rPr>
      </w:pPr>
      <w:r>
        <w:rPr>
          <w:rFonts w:asciiTheme="majorHAnsi" w:hAnsiTheme="majorHAnsi"/>
        </w:rPr>
        <w:t>Safety is paramount to our work during the summer and is a top priority. As members of an open campus and large university community of all ages, it is important that we do our best to make students feel welcome and to ensure they are safe and protected. Be concerned for student safety at all times in the classroom and in common areas. This includes:</w:t>
      </w:r>
    </w:p>
    <w:p w:rsidR="00373F7B" w:rsidRPr="00B12D22" w:rsidRDefault="00373F7B" w:rsidP="00373F7B">
      <w:pPr>
        <w:pStyle w:val="ListParagraph"/>
        <w:numPr>
          <w:ilvl w:val="1"/>
          <w:numId w:val="24"/>
        </w:numPr>
        <w:rPr>
          <w:rFonts w:asciiTheme="majorHAnsi" w:hAnsiTheme="majorHAnsi"/>
        </w:rPr>
      </w:pPr>
      <w:r w:rsidRPr="00B12D22">
        <w:rPr>
          <w:rFonts w:asciiTheme="majorHAnsi" w:hAnsiTheme="majorHAnsi"/>
        </w:rPr>
        <w:t>Ensuring students are moving to class and not loitering in unsupervised areas</w:t>
      </w:r>
    </w:p>
    <w:p w:rsidR="00373F7B" w:rsidRPr="00B12D22" w:rsidRDefault="00373F7B" w:rsidP="00373F7B">
      <w:pPr>
        <w:pStyle w:val="ListParagraph"/>
        <w:numPr>
          <w:ilvl w:val="1"/>
          <w:numId w:val="24"/>
        </w:numPr>
        <w:rPr>
          <w:rFonts w:asciiTheme="majorHAnsi" w:hAnsiTheme="majorHAnsi"/>
        </w:rPr>
      </w:pPr>
      <w:r w:rsidRPr="00B12D22">
        <w:rPr>
          <w:rFonts w:asciiTheme="majorHAnsi" w:hAnsiTheme="majorHAnsi"/>
        </w:rPr>
        <w:t>Classroom hazards are reported to USP staff immediately</w:t>
      </w:r>
    </w:p>
    <w:p w:rsidR="00373F7B" w:rsidRDefault="00373F7B" w:rsidP="00373F7B">
      <w:pPr>
        <w:pStyle w:val="ListParagraph"/>
        <w:numPr>
          <w:ilvl w:val="1"/>
          <w:numId w:val="24"/>
        </w:numPr>
        <w:rPr>
          <w:rFonts w:asciiTheme="majorHAnsi" w:hAnsiTheme="majorHAnsi"/>
        </w:rPr>
      </w:pPr>
      <w:r w:rsidRPr="00B12D22">
        <w:rPr>
          <w:rFonts w:asciiTheme="majorHAnsi" w:hAnsiTheme="majorHAnsi"/>
        </w:rPr>
        <w:t>Students are engaging with program staff and peers, avoiding engaging with other adults on campus</w:t>
      </w:r>
    </w:p>
    <w:p w:rsidR="00373F7B" w:rsidRPr="00B12D22" w:rsidRDefault="00373F7B" w:rsidP="00373F7B">
      <w:pPr>
        <w:pStyle w:val="ListParagraph"/>
        <w:numPr>
          <w:ilvl w:val="1"/>
          <w:numId w:val="24"/>
        </w:numPr>
        <w:rPr>
          <w:rFonts w:asciiTheme="majorHAnsi" w:hAnsiTheme="majorHAnsi"/>
        </w:rPr>
      </w:pPr>
      <w:r>
        <w:rPr>
          <w:rFonts w:asciiTheme="majorHAnsi" w:hAnsiTheme="majorHAnsi"/>
        </w:rPr>
        <w:t>Students and staff are respectful of one another and university facilities at all times.</w:t>
      </w:r>
    </w:p>
    <w:p w:rsidR="00373F7B" w:rsidRDefault="00373F7B" w:rsidP="00373F7B">
      <w:pPr>
        <w:rPr>
          <w:rFonts w:asciiTheme="majorHAnsi" w:hAnsiTheme="majorHAnsi"/>
          <w:b/>
        </w:rPr>
      </w:pPr>
      <w:r>
        <w:rPr>
          <w:rFonts w:asciiTheme="majorHAnsi" w:hAnsiTheme="majorHAnsi"/>
          <w:b/>
        </w:rPr>
        <w:t>To Note:</w:t>
      </w:r>
    </w:p>
    <w:p w:rsidR="00373F7B" w:rsidRDefault="00373F7B" w:rsidP="00373F7B">
      <w:pPr>
        <w:rPr>
          <w:rFonts w:asciiTheme="majorHAnsi" w:hAnsiTheme="majorHAnsi"/>
          <w:b/>
        </w:rPr>
      </w:pPr>
      <w:r>
        <w:rPr>
          <w:rFonts w:asciiTheme="majorHAnsi" w:hAnsiTheme="majorHAnsi"/>
          <w:b/>
        </w:rPr>
        <w:t xml:space="preserve">1. UMB has a Health Services office and clinic on-campus for all student health needs. Our students have full access to this care. </w:t>
      </w:r>
    </w:p>
    <w:p w:rsidR="00373F7B" w:rsidRPr="00B12D22" w:rsidRDefault="00373F7B" w:rsidP="00373F7B">
      <w:pPr>
        <w:rPr>
          <w:rFonts w:asciiTheme="majorHAnsi" w:hAnsiTheme="majorHAnsi"/>
          <w:b/>
        </w:rPr>
      </w:pPr>
      <w:r>
        <w:rPr>
          <w:rFonts w:asciiTheme="majorHAnsi" w:hAnsiTheme="majorHAnsi"/>
          <w:b/>
        </w:rPr>
        <w:t xml:space="preserve">2. </w:t>
      </w:r>
      <w:r w:rsidRPr="00B12D22">
        <w:rPr>
          <w:rFonts w:asciiTheme="majorHAnsi" w:hAnsiTheme="majorHAnsi"/>
          <w:b/>
        </w:rPr>
        <w:t xml:space="preserve">ALL </w:t>
      </w:r>
      <w:r>
        <w:rPr>
          <w:rFonts w:asciiTheme="majorHAnsi" w:hAnsiTheme="majorHAnsi"/>
          <w:b/>
        </w:rPr>
        <w:t>interns</w:t>
      </w:r>
      <w:r w:rsidRPr="00B12D22">
        <w:rPr>
          <w:rFonts w:asciiTheme="majorHAnsi" w:hAnsiTheme="majorHAnsi"/>
          <w:b/>
        </w:rPr>
        <w:t xml:space="preserve"> are trained in CPR/First-Aid. They are aware of the proper notification procedures in case of an emergency.</w:t>
      </w:r>
    </w:p>
    <w:p w:rsidR="00373F7B" w:rsidRDefault="00373F7B" w:rsidP="00373F7B">
      <w:pPr>
        <w:rPr>
          <w:rFonts w:asciiTheme="majorHAnsi" w:hAnsiTheme="majorHAnsi"/>
        </w:rPr>
      </w:pPr>
      <w:r>
        <w:rPr>
          <w:rFonts w:asciiTheme="majorHAnsi" w:hAnsiTheme="majorHAnsi"/>
        </w:rPr>
        <w:t>However, use your best judgment when evaluating an emergent situation:</w:t>
      </w:r>
    </w:p>
    <w:p w:rsidR="00373F7B" w:rsidRPr="00B12D22" w:rsidRDefault="00373F7B" w:rsidP="00373F7B">
      <w:pPr>
        <w:pStyle w:val="ListParagraph"/>
        <w:numPr>
          <w:ilvl w:val="1"/>
          <w:numId w:val="23"/>
        </w:numPr>
        <w:rPr>
          <w:rFonts w:asciiTheme="majorHAnsi" w:hAnsiTheme="majorHAnsi"/>
        </w:rPr>
      </w:pPr>
      <w:r w:rsidRPr="00B12D22">
        <w:rPr>
          <w:rFonts w:asciiTheme="majorHAnsi" w:hAnsiTheme="majorHAnsi"/>
        </w:rPr>
        <w:t>Should you see blood, an unconscious child, head trauma or other severe injury, call 9-1-1 and notify the UPS office/staff member</w:t>
      </w:r>
      <w:r>
        <w:rPr>
          <w:rFonts w:asciiTheme="majorHAnsi" w:hAnsiTheme="majorHAnsi"/>
        </w:rPr>
        <w:t xml:space="preserve"> ASAP</w:t>
      </w:r>
      <w:r w:rsidRPr="00B12D22">
        <w:rPr>
          <w:rFonts w:asciiTheme="majorHAnsi" w:hAnsiTheme="majorHAnsi"/>
        </w:rPr>
        <w:t>.</w:t>
      </w:r>
    </w:p>
    <w:p w:rsidR="00373F7B" w:rsidRPr="00B12D22" w:rsidRDefault="00373F7B" w:rsidP="00373F7B">
      <w:pPr>
        <w:pStyle w:val="ListParagraph"/>
        <w:numPr>
          <w:ilvl w:val="1"/>
          <w:numId w:val="23"/>
        </w:numPr>
        <w:rPr>
          <w:rFonts w:asciiTheme="majorHAnsi" w:hAnsiTheme="majorHAnsi"/>
        </w:rPr>
      </w:pPr>
      <w:r w:rsidRPr="00B12D22">
        <w:rPr>
          <w:rFonts w:asciiTheme="majorHAnsi" w:hAnsiTheme="majorHAnsi"/>
        </w:rPr>
        <w:t xml:space="preserve">Should a child be unwell in your classroom (stomach ache, fever, soreness) and express this to you, </w:t>
      </w:r>
      <w:r w:rsidRPr="00276976">
        <w:rPr>
          <w:rFonts w:asciiTheme="majorHAnsi" w:hAnsiTheme="majorHAnsi"/>
          <w:b/>
        </w:rPr>
        <w:t>send this student, with your intern, to University Health Services (UHS)</w:t>
      </w:r>
      <w:r w:rsidRPr="00B12D22">
        <w:rPr>
          <w:rFonts w:asciiTheme="majorHAnsi" w:hAnsiTheme="majorHAnsi"/>
        </w:rPr>
        <w:t>. The intern will notify the USP office then.</w:t>
      </w:r>
      <w:r>
        <w:rPr>
          <w:rFonts w:asciiTheme="majorHAnsi" w:hAnsiTheme="majorHAnsi"/>
        </w:rPr>
        <w:t xml:space="preserve"> Interns may not leave the child alone either on their way to UHS or at UHS.</w:t>
      </w:r>
    </w:p>
    <w:p w:rsidR="00373F7B" w:rsidRDefault="00373F7B" w:rsidP="00373F7B">
      <w:pPr>
        <w:pStyle w:val="ListParagraph"/>
        <w:numPr>
          <w:ilvl w:val="1"/>
          <w:numId w:val="23"/>
        </w:numPr>
        <w:rPr>
          <w:rFonts w:asciiTheme="majorHAnsi" w:hAnsiTheme="majorHAnsi"/>
        </w:rPr>
      </w:pPr>
      <w:r w:rsidRPr="00B12D22">
        <w:rPr>
          <w:rFonts w:asciiTheme="majorHAnsi" w:hAnsiTheme="majorHAnsi"/>
        </w:rPr>
        <w:t>If you sense a child is uncomfortable or unwell and has yet to say anything, pull the child aside and determine if the</w:t>
      </w:r>
      <w:r>
        <w:rPr>
          <w:rFonts w:asciiTheme="majorHAnsi" w:hAnsiTheme="majorHAnsi"/>
        </w:rPr>
        <w:t>y require assistance. If appropriate, s</w:t>
      </w:r>
      <w:r w:rsidRPr="00B12D22">
        <w:rPr>
          <w:rFonts w:asciiTheme="majorHAnsi" w:hAnsiTheme="majorHAnsi"/>
        </w:rPr>
        <w:t>end them to UHS with the intern as above.</w:t>
      </w:r>
    </w:p>
    <w:p w:rsidR="00373F7B" w:rsidRPr="00B12D22" w:rsidRDefault="00373F7B" w:rsidP="00373F7B">
      <w:pPr>
        <w:pStyle w:val="ListParagraph"/>
        <w:numPr>
          <w:ilvl w:val="1"/>
          <w:numId w:val="23"/>
        </w:numPr>
        <w:rPr>
          <w:rFonts w:asciiTheme="majorHAnsi" w:hAnsiTheme="majorHAnsi"/>
        </w:rPr>
      </w:pPr>
      <w:r w:rsidRPr="00B12D22">
        <w:rPr>
          <w:rFonts w:asciiTheme="majorHAnsi" w:hAnsiTheme="majorHAnsi"/>
          <w:b/>
          <w:i/>
        </w:rPr>
        <w:t>Never send students to the office if they are unwell – we cannot administer health services there</w:t>
      </w:r>
      <w:r>
        <w:rPr>
          <w:rFonts w:asciiTheme="majorHAnsi" w:hAnsiTheme="majorHAnsi"/>
        </w:rPr>
        <w:t>.</w:t>
      </w:r>
    </w:p>
    <w:p w:rsidR="00373F7B" w:rsidRDefault="00373F7B" w:rsidP="00373F7B">
      <w:pPr>
        <w:rPr>
          <w:rFonts w:asciiTheme="majorHAnsi" w:hAnsiTheme="majorHAnsi"/>
        </w:rPr>
      </w:pPr>
      <w:r>
        <w:rPr>
          <w:rFonts w:asciiTheme="majorHAnsi" w:hAnsiTheme="majorHAnsi"/>
        </w:rPr>
        <w:t>We appreciate your assistance in helping our scholars enjoy a safe and productive summer!</w:t>
      </w:r>
    </w:p>
    <w:p w:rsidR="00373F7B" w:rsidRDefault="00373F7B" w:rsidP="00373F7B">
      <w:pPr>
        <w:rPr>
          <w:rFonts w:asciiTheme="majorHAnsi" w:hAnsiTheme="majorHAnsi"/>
        </w:rPr>
      </w:pPr>
    </w:p>
    <w:p w:rsidR="00373F7B" w:rsidRDefault="00373F7B" w:rsidP="00373F7B">
      <w:pPr>
        <w:rPr>
          <w:rFonts w:asciiTheme="majorHAnsi" w:hAnsiTheme="majorHAnsi"/>
        </w:rPr>
      </w:pPr>
    </w:p>
    <w:p w:rsidR="00373F7B" w:rsidRDefault="00373F7B" w:rsidP="00373F7B">
      <w:pPr>
        <w:rPr>
          <w:rFonts w:asciiTheme="majorHAnsi" w:hAnsiTheme="majorHAnsi"/>
        </w:rPr>
      </w:pPr>
    </w:p>
    <w:p w:rsidR="00373F7B" w:rsidRDefault="00373F7B" w:rsidP="00373F7B">
      <w:pPr>
        <w:rPr>
          <w:rFonts w:asciiTheme="majorHAnsi" w:hAnsiTheme="majorHAnsi"/>
        </w:rPr>
      </w:pPr>
    </w:p>
    <w:p w:rsidR="00373F7B" w:rsidRDefault="00373F7B" w:rsidP="00373F7B">
      <w:pPr>
        <w:rPr>
          <w:rFonts w:asciiTheme="majorHAnsi" w:hAnsiTheme="majorHAnsi"/>
        </w:rPr>
      </w:pPr>
    </w:p>
    <w:p w:rsidR="00373F7B" w:rsidRDefault="00373F7B" w:rsidP="00373F7B">
      <w:pPr>
        <w:rPr>
          <w:rFonts w:asciiTheme="majorHAnsi" w:hAnsiTheme="majorHAnsi"/>
        </w:rPr>
      </w:pPr>
    </w:p>
    <w:p w:rsidR="00373F7B" w:rsidRDefault="00373F7B" w:rsidP="00373F7B">
      <w:pPr>
        <w:rPr>
          <w:rFonts w:asciiTheme="majorHAnsi" w:hAnsiTheme="majorHAnsi"/>
          <w:b/>
          <w:sz w:val="32"/>
          <w:szCs w:val="32"/>
        </w:rPr>
      </w:pPr>
    </w:p>
    <w:p w:rsidR="00373F7B" w:rsidRPr="00A123DF" w:rsidRDefault="00373F7B" w:rsidP="00373F7B">
      <w:pPr>
        <w:jc w:val="center"/>
        <w:rPr>
          <w:rFonts w:asciiTheme="majorHAnsi" w:hAnsiTheme="majorHAnsi"/>
          <w:b/>
          <w:sz w:val="32"/>
          <w:szCs w:val="32"/>
        </w:rPr>
      </w:pPr>
      <w:r w:rsidRPr="00A123DF">
        <w:rPr>
          <w:rFonts w:asciiTheme="majorHAnsi" w:hAnsiTheme="majorHAnsi"/>
          <w:b/>
          <w:sz w:val="32"/>
          <w:szCs w:val="32"/>
        </w:rPr>
        <w:lastRenderedPageBreak/>
        <w:t>Mandated Reporting</w:t>
      </w:r>
    </w:p>
    <w:p w:rsidR="00373F7B" w:rsidRPr="001016C5" w:rsidRDefault="00AD4427" w:rsidP="00373F7B">
      <w:pPr>
        <w:rPr>
          <w:rFonts w:asciiTheme="majorHAnsi" w:hAnsiTheme="majorHAnsi"/>
        </w:rPr>
      </w:pPr>
      <w:hyperlink r:id="rId13" w:history="1">
        <w:r w:rsidR="00373F7B" w:rsidRPr="001016C5">
          <w:rPr>
            <w:rStyle w:val="Hyperlink"/>
            <w:rFonts w:asciiTheme="majorHAnsi" w:hAnsiTheme="majorHAnsi"/>
          </w:rPr>
          <w:t>http://middlesexcac.org/51A-reporter-training/</w:t>
        </w:r>
      </w:hyperlink>
    </w:p>
    <w:p w:rsidR="00373F7B" w:rsidRPr="001016C5" w:rsidRDefault="00373F7B" w:rsidP="00373F7B">
      <w:pPr>
        <w:spacing w:after="199" w:line="240" w:lineRule="auto"/>
        <w:outlineLvl w:val="1"/>
        <w:rPr>
          <w:rFonts w:asciiTheme="majorHAnsi" w:eastAsia="Times New Roman" w:hAnsiTheme="majorHAnsi" w:cs="Tahoma"/>
          <w:b/>
          <w:bCs/>
          <w:color w:val="222222"/>
          <w:sz w:val="27"/>
          <w:szCs w:val="27"/>
        </w:rPr>
      </w:pPr>
      <w:r w:rsidRPr="001016C5">
        <w:rPr>
          <w:rFonts w:asciiTheme="majorHAnsi" w:eastAsia="Times New Roman" w:hAnsiTheme="majorHAnsi" w:cs="Tahoma"/>
          <w:b/>
          <w:bCs/>
          <w:color w:val="222222"/>
          <w:sz w:val="27"/>
          <w:szCs w:val="27"/>
        </w:rPr>
        <w:t>What is a Mandated Reporter?</w:t>
      </w:r>
    </w:p>
    <w:p w:rsidR="00373F7B" w:rsidRPr="001016C5" w:rsidRDefault="00373F7B" w:rsidP="00373F7B">
      <w:pPr>
        <w:spacing w:after="240" w:line="293" w:lineRule="atLeast"/>
        <w:rPr>
          <w:rFonts w:asciiTheme="majorHAnsi" w:eastAsia="Times New Roman" w:hAnsiTheme="majorHAnsi" w:cs="Arial"/>
          <w:color w:val="222222"/>
          <w:sz w:val="20"/>
          <w:szCs w:val="20"/>
        </w:rPr>
      </w:pPr>
      <w:r w:rsidRPr="001016C5">
        <w:rPr>
          <w:rFonts w:asciiTheme="majorHAnsi" w:eastAsia="Times New Roman" w:hAnsiTheme="majorHAnsi" w:cs="Arial"/>
          <w:color w:val="222222"/>
          <w:sz w:val="20"/>
          <w:szCs w:val="20"/>
        </w:rPr>
        <w:t xml:space="preserve">Mandated Reporters are persons who, as a result of their profession, are more likely to be aware of abuse or neglect of persons </w:t>
      </w:r>
      <w:r>
        <w:rPr>
          <w:rFonts w:asciiTheme="majorHAnsi" w:eastAsia="Times New Roman" w:hAnsiTheme="majorHAnsi" w:cs="Arial"/>
          <w:color w:val="222222"/>
          <w:sz w:val="20"/>
          <w:szCs w:val="20"/>
        </w:rPr>
        <w:t>under their supervision</w:t>
      </w:r>
      <w:r w:rsidRPr="001016C5">
        <w:rPr>
          <w:rFonts w:asciiTheme="majorHAnsi" w:eastAsia="Times New Roman" w:hAnsiTheme="majorHAnsi" w:cs="Arial"/>
          <w:color w:val="222222"/>
          <w:sz w:val="20"/>
          <w:szCs w:val="20"/>
        </w:rPr>
        <w:t>. Mandated Reporters are required by law to report cases of suspected abuse.</w:t>
      </w:r>
    </w:p>
    <w:p w:rsidR="00373F7B" w:rsidRPr="001016C5" w:rsidRDefault="00373F7B" w:rsidP="00373F7B">
      <w:pPr>
        <w:spacing w:after="199" w:line="240" w:lineRule="auto"/>
        <w:outlineLvl w:val="1"/>
        <w:rPr>
          <w:rFonts w:asciiTheme="majorHAnsi" w:eastAsia="Times New Roman" w:hAnsiTheme="majorHAnsi" w:cs="Tahoma"/>
          <w:b/>
          <w:bCs/>
          <w:color w:val="222222"/>
          <w:sz w:val="27"/>
          <w:szCs w:val="27"/>
        </w:rPr>
      </w:pPr>
      <w:r w:rsidRPr="001016C5">
        <w:rPr>
          <w:rFonts w:asciiTheme="majorHAnsi" w:eastAsia="Times New Roman" w:hAnsiTheme="majorHAnsi" w:cs="Tahoma"/>
          <w:b/>
          <w:bCs/>
          <w:color w:val="222222"/>
          <w:sz w:val="27"/>
          <w:szCs w:val="27"/>
        </w:rPr>
        <w:t>What is Reportable?</w:t>
      </w:r>
    </w:p>
    <w:p w:rsidR="00373F7B" w:rsidRDefault="00373F7B" w:rsidP="00373F7B">
      <w:pPr>
        <w:spacing w:after="240" w:line="293" w:lineRule="atLeast"/>
        <w:rPr>
          <w:rFonts w:asciiTheme="majorHAnsi" w:eastAsia="Times New Roman" w:hAnsiTheme="majorHAnsi" w:cs="Arial"/>
          <w:color w:val="222222"/>
          <w:sz w:val="20"/>
          <w:szCs w:val="20"/>
        </w:rPr>
      </w:pPr>
      <w:r w:rsidRPr="001016C5">
        <w:rPr>
          <w:rFonts w:asciiTheme="majorHAnsi" w:eastAsia="Times New Roman" w:hAnsiTheme="majorHAnsi" w:cs="Arial"/>
          <w:color w:val="222222"/>
          <w:sz w:val="20"/>
          <w:szCs w:val="20"/>
        </w:rPr>
        <w:t>The standard for reporting suspected abuse and neglect is "reasonable cause to believe" which means that mandated reporters need only a " </w:t>
      </w:r>
      <w:r w:rsidRPr="001016C5">
        <w:rPr>
          <w:rFonts w:asciiTheme="majorHAnsi" w:eastAsia="Times New Roman" w:hAnsiTheme="majorHAnsi" w:cs="Arial"/>
          <w:b/>
          <w:bCs/>
          <w:color w:val="222222"/>
          <w:sz w:val="20"/>
          <w:szCs w:val="20"/>
        </w:rPr>
        <w:t>mere suspicion</w:t>
      </w:r>
      <w:r w:rsidRPr="001016C5">
        <w:rPr>
          <w:rFonts w:asciiTheme="majorHAnsi" w:eastAsia="Times New Roman" w:hAnsiTheme="majorHAnsi" w:cs="Arial"/>
          <w:color w:val="222222"/>
          <w:sz w:val="20"/>
          <w:szCs w:val="20"/>
        </w:rPr>
        <w:t>" that abuse or neglect was committed ag</w:t>
      </w:r>
      <w:r>
        <w:rPr>
          <w:rFonts w:asciiTheme="majorHAnsi" w:eastAsia="Times New Roman" w:hAnsiTheme="majorHAnsi" w:cs="Arial"/>
          <w:color w:val="222222"/>
          <w:sz w:val="20"/>
          <w:szCs w:val="20"/>
        </w:rPr>
        <w:t>ainst a minor</w:t>
      </w:r>
      <w:r w:rsidRPr="001016C5">
        <w:rPr>
          <w:rFonts w:asciiTheme="majorHAnsi" w:eastAsia="Times New Roman" w:hAnsiTheme="majorHAnsi" w:cs="Arial"/>
          <w:color w:val="222222"/>
          <w:sz w:val="20"/>
          <w:szCs w:val="20"/>
        </w:rPr>
        <w:t xml:space="preserve">. </w:t>
      </w:r>
      <w:r w:rsidRPr="002C7534">
        <w:rPr>
          <w:rFonts w:asciiTheme="majorHAnsi" w:eastAsia="Times New Roman" w:hAnsiTheme="majorHAnsi" w:cs="Arial"/>
          <w:b/>
          <w:color w:val="222222"/>
          <w:sz w:val="24"/>
          <w:szCs w:val="20"/>
        </w:rPr>
        <w:t>If abuse or neglect is suspected, contact Assistant Director, Kevin Dean at the next available moment. If he is absent, contact Director, David Lemmel or College Counselor, Akunna Rosser</w:t>
      </w:r>
      <w:r w:rsidRPr="002C7534">
        <w:rPr>
          <w:rFonts w:asciiTheme="majorHAnsi" w:eastAsia="Times New Roman" w:hAnsiTheme="majorHAnsi" w:cs="Arial"/>
          <w:color w:val="222222"/>
          <w:sz w:val="24"/>
          <w:szCs w:val="20"/>
        </w:rPr>
        <w:t>. It is better to err on the side of action.</w:t>
      </w:r>
    </w:p>
    <w:p w:rsidR="00373F7B" w:rsidRPr="001016C5" w:rsidRDefault="00373F7B" w:rsidP="00373F7B">
      <w:pPr>
        <w:spacing w:after="240" w:line="293" w:lineRule="atLeast"/>
        <w:rPr>
          <w:rFonts w:asciiTheme="majorHAnsi" w:eastAsia="Times New Roman" w:hAnsiTheme="majorHAnsi" w:cs="Arial"/>
          <w:color w:val="222222"/>
          <w:sz w:val="20"/>
          <w:szCs w:val="20"/>
        </w:rPr>
      </w:pPr>
      <w:r>
        <w:rPr>
          <w:rFonts w:asciiTheme="majorHAnsi" w:eastAsia="Times New Roman" w:hAnsiTheme="majorHAnsi" w:cs="Arial"/>
          <w:color w:val="222222"/>
          <w:sz w:val="20"/>
          <w:szCs w:val="20"/>
        </w:rPr>
        <w:tab/>
      </w:r>
      <w:r w:rsidRPr="00B12D22">
        <w:rPr>
          <w:rFonts w:asciiTheme="majorHAnsi" w:eastAsia="Times New Roman" w:hAnsiTheme="majorHAnsi" w:cs="Arial"/>
          <w:color w:val="222222"/>
          <w:szCs w:val="20"/>
        </w:rPr>
        <w:t>When reporting, please communicate in person, if possible. If not, please call.</w:t>
      </w:r>
    </w:p>
    <w:p w:rsidR="00373F7B" w:rsidRPr="001016C5" w:rsidRDefault="00373F7B" w:rsidP="00373F7B">
      <w:pPr>
        <w:spacing w:after="199" w:line="240" w:lineRule="auto"/>
        <w:outlineLvl w:val="1"/>
        <w:rPr>
          <w:rFonts w:asciiTheme="majorHAnsi" w:eastAsia="Times New Roman" w:hAnsiTheme="majorHAnsi" w:cs="Tahoma"/>
          <w:b/>
          <w:bCs/>
          <w:color w:val="222222"/>
          <w:sz w:val="27"/>
          <w:szCs w:val="27"/>
        </w:rPr>
      </w:pPr>
      <w:r w:rsidRPr="001016C5">
        <w:rPr>
          <w:rFonts w:asciiTheme="majorHAnsi" w:eastAsia="Times New Roman" w:hAnsiTheme="majorHAnsi" w:cs="Tahoma"/>
          <w:b/>
          <w:bCs/>
          <w:color w:val="222222"/>
          <w:sz w:val="27"/>
          <w:szCs w:val="27"/>
        </w:rPr>
        <w:t>Protection for Mandated Reporters who Report Abuse</w:t>
      </w:r>
    </w:p>
    <w:p w:rsidR="00373F7B" w:rsidRPr="001016C5" w:rsidRDefault="00373F7B" w:rsidP="00373F7B">
      <w:pPr>
        <w:spacing w:after="240" w:line="293" w:lineRule="atLeast"/>
        <w:rPr>
          <w:rFonts w:asciiTheme="majorHAnsi" w:eastAsia="Times New Roman" w:hAnsiTheme="majorHAnsi" w:cs="Arial"/>
          <w:color w:val="222222"/>
          <w:sz w:val="20"/>
          <w:szCs w:val="20"/>
        </w:rPr>
      </w:pPr>
      <w:r w:rsidRPr="001016C5">
        <w:rPr>
          <w:rFonts w:asciiTheme="majorHAnsi" w:eastAsia="Times New Roman" w:hAnsiTheme="majorHAnsi" w:cs="Arial"/>
          <w:color w:val="222222"/>
          <w:sz w:val="20"/>
          <w:szCs w:val="20"/>
        </w:rPr>
        <w:t>Mandated Reporters are immune from civil or criminal liability as a result of filing a report of abuse committed ag</w:t>
      </w:r>
      <w:r>
        <w:rPr>
          <w:rFonts w:asciiTheme="majorHAnsi" w:eastAsia="Times New Roman" w:hAnsiTheme="majorHAnsi" w:cs="Arial"/>
          <w:color w:val="222222"/>
          <w:sz w:val="20"/>
          <w:szCs w:val="20"/>
        </w:rPr>
        <w:t>ainst a minor</w:t>
      </w:r>
      <w:r w:rsidRPr="001016C5">
        <w:rPr>
          <w:rFonts w:asciiTheme="majorHAnsi" w:eastAsia="Times New Roman" w:hAnsiTheme="majorHAnsi" w:cs="Arial"/>
          <w:color w:val="222222"/>
          <w:sz w:val="20"/>
          <w:szCs w:val="20"/>
        </w:rPr>
        <w:t>. Non-mandated reporters are also protected providing the report was made in good faith. If a Mandated Reporter is retaliated against by their employer for filing an alleged report of abuse,</w:t>
      </w:r>
      <w:r>
        <w:rPr>
          <w:rFonts w:asciiTheme="majorHAnsi" w:eastAsia="Times New Roman" w:hAnsiTheme="majorHAnsi" w:cs="Arial"/>
          <w:color w:val="222222"/>
          <w:sz w:val="20"/>
          <w:szCs w:val="20"/>
        </w:rPr>
        <w:t xml:space="preserve"> or by participating in the DCF investigation, DCF</w:t>
      </w:r>
      <w:r w:rsidRPr="001016C5">
        <w:rPr>
          <w:rFonts w:asciiTheme="majorHAnsi" w:eastAsia="Times New Roman" w:hAnsiTheme="majorHAnsi" w:cs="Arial"/>
          <w:color w:val="222222"/>
          <w:sz w:val="20"/>
          <w:szCs w:val="20"/>
        </w:rPr>
        <w:t xml:space="preserve"> will conduct an investigation into the retaliation.</w:t>
      </w:r>
    </w:p>
    <w:p w:rsidR="00373F7B" w:rsidRPr="001016C5" w:rsidRDefault="00373F7B" w:rsidP="00373F7B">
      <w:pPr>
        <w:spacing w:after="199" w:line="240" w:lineRule="auto"/>
        <w:outlineLvl w:val="1"/>
        <w:rPr>
          <w:rFonts w:asciiTheme="majorHAnsi" w:eastAsia="Times New Roman" w:hAnsiTheme="majorHAnsi" w:cs="Tahoma"/>
          <w:b/>
          <w:bCs/>
          <w:color w:val="222222"/>
          <w:sz w:val="27"/>
          <w:szCs w:val="27"/>
        </w:rPr>
      </w:pPr>
      <w:r w:rsidRPr="001016C5">
        <w:rPr>
          <w:rFonts w:asciiTheme="majorHAnsi" w:eastAsia="Times New Roman" w:hAnsiTheme="majorHAnsi" w:cs="Tahoma"/>
          <w:b/>
          <w:bCs/>
          <w:color w:val="222222"/>
          <w:sz w:val="27"/>
          <w:szCs w:val="27"/>
        </w:rPr>
        <w:t>Consequences for Not Reporting Crime, Abuse and Neglect Committed A</w:t>
      </w:r>
      <w:r>
        <w:rPr>
          <w:rFonts w:asciiTheme="majorHAnsi" w:eastAsia="Times New Roman" w:hAnsiTheme="majorHAnsi" w:cs="Tahoma"/>
          <w:b/>
          <w:bCs/>
          <w:color w:val="222222"/>
          <w:sz w:val="27"/>
          <w:szCs w:val="27"/>
        </w:rPr>
        <w:t>gainst Minors</w:t>
      </w:r>
    </w:p>
    <w:p w:rsidR="00373F7B" w:rsidRPr="001016C5" w:rsidRDefault="00373F7B" w:rsidP="00373F7B">
      <w:pPr>
        <w:spacing w:after="240" w:line="293" w:lineRule="atLeast"/>
        <w:rPr>
          <w:rFonts w:asciiTheme="majorHAnsi" w:eastAsia="Times New Roman" w:hAnsiTheme="majorHAnsi" w:cs="Arial"/>
          <w:color w:val="222222"/>
          <w:sz w:val="20"/>
          <w:szCs w:val="20"/>
        </w:rPr>
      </w:pPr>
      <w:r w:rsidRPr="001016C5">
        <w:rPr>
          <w:rFonts w:asciiTheme="majorHAnsi" w:eastAsia="Times New Roman" w:hAnsiTheme="majorHAnsi" w:cs="Arial"/>
          <w:color w:val="222222"/>
          <w:sz w:val="20"/>
          <w:szCs w:val="20"/>
        </w:rPr>
        <w:t>In Massachusetts, Mandated Reporters can be fined up to $1,000 for failure to report incidences of suspected abuse and neglect of children, elders, and individuals with disabilities.</w:t>
      </w:r>
    </w:p>
    <w:p w:rsidR="00373F7B" w:rsidRDefault="00373F7B" w:rsidP="00373F7B">
      <w:pPr>
        <w:spacing w:after="240" w:line="293" w:lineRule="atLeast"/>
        <w:rPr>
          <w:rFonts w:asciiTheme="majorHAnsi" w:eastAsia="Times New Roman" w:hAnsiTheme="majorHAnsi" w:cs="Arial"/>
          <w:color w:val="222222"/>
          <w:sz w:val="20"/>
          <w:szCs w:val="20"/>
        </w:rPr>
      </w:pPr>
      <w:r w:rsidRPr="001016C5">
        <w:rPr>
          <w:rFonts w:asciiTheme="majorHAnsi" w:eastAsia="Times New Roman" w:hAnsiTheme="majorHAnsi" w:cs="Arial"/>
          <w:color w:val="222222"/>
          <w:sz w:val="20"/>
          <w:szCs w:val="20"/>
        </w:rPr>
        <w:t xml:space="preserve">The failure to report crimes and incidences of suspected abuse and neglect committed against persons can result in severe consequences for the alleged victim, other potential victims, and the Mandated Reporter. Victims of abuse and neglect are at increased risk of further abuse, if it goes unreported. The frequency and severity of abuse and neglect are likely to increase over time if no intervention is made. </w:t>
      </w:r>
      <w:proofErr w:type="gramStart"/>
      <w:r w:rsidRPr="001016C5">
        <w:rPr>
          <w:rFonts w:asciiTheme="majorHAnsi" w:eastAsia="Times New Roman" w:hAnsiTheme="majorHAnsi" w:cs="Arial"/>
          <w:color w:val="222222"/>
          <w:sz w:val="20"/>
          <w:szCs w:val="20"/>
        </w:rPr>
        <w:t>A failure to intervene by not reporting will</w:t>
      </w:r>
      <w:proofErr w:type="gramEnd"/>
      <w:r w:rsidRPr="001016C5">
        <w:rPr>
          <w:rFonts w:asciiTheme="majorHAnsi" w:eastAsia="Times New Roman" w:hAnsiTheme="majorHAnsi" w:cs="Arial"/>
          <w:color w:val="222222"/>
          <w:sz w:val="20"/>
          <w:szCs w:val="20"/>
        </w:rPr>
        <w:t xml:space="preserve"> likely result in other individuals being abused and neglected.</w:t>
      </w:r>
    </w:p>
    <w:p w:rsidR="00373F7B" w:rsidRPr="00B12D22" w:rsidRDefault="00373F7B" w:rsidP="00373F7B">
      <w:pPr>
        <w:spacing w:after="240" w:line="293" w:lineRule="atLeast"/>
        <w:rPr>
          <w:rFonts w:asciiTheme="majorHAnsi" w:eastAsia="Times New Roman" w:hAnsiTheme="majorHAnsi" w:cs="Arial"/>
          <w:b/>
          <w:color w:val="222222"/>
          <w:szCs w:val="20"/>
        </w:rPr>
      </w:pPr>
      <w:r w:rsidRPr="00B12D22">
        <w:rPr>
          <w:rFonts w:asciiTheme="majorHAnsi" w:eastAsia="Times New Roman" w:hAnsiTheme="majorHAnsi" w:cs="Arial"/>
          <w:b/>
          <w:color w:val="222222"/>
          <w:szCs w:val="20"/>
        </w:rPr>
        <w:t>In short, Urban Scholars assumes liability for all reports submitted to our core staff</w:t>
      </w:r>
      <w:r>
        <w:rPr>
          <w:rFonts w:asciiTheme="majorHAnsi" w:eastAsia="Times New Roman" w:hAnsiTheme="majorHAnsi" w:cs="Arial"/>
          <w:b/>
          <w:color w:val="222222"/>
          <w:szCs w:val="20"/>
        </w:rPr>
        <w:t xml:space="preserve"> and will process all reports accordingly</w:t>
      </w:r>
      <w:r w:rsidRPr="00B12D22">
        <w:rPr>
          <w:rFonts w:asciiTheme="majorHAnsi" w:eastAsia="Times New Roman" w:hAnsiTheme="majorHAnsi" w:cs="Arial"/>
          <w:b/>
          <w:color w:val="222222"/>
          <w:szCs w:val="20"/>
        </w:rPr>
        <w:t xml:space="preserve">. However, should you suspect abuse or neglect and not communicate with core </w:t>
      </w:r>
      <w:proofErr w:type="gramStart"/>
      <w:r w:rsidRPr="00B12D22">
        <w:rPr>
          <w:rFonts w:asciiTheme="majorHAnsi" w:eastAsia="Times New Roman" w:hAnsiTheme="majorHAnsi" w:cs="Arial"/>
          <w:b/>
          <w:color w:val="222222"/>
          <w:szCs w:val="20"/>
        </w:rPr>
        <w:t>staff,</w:t>
      </w:r>
      <w:proofErr w:type="gramEnd"/>
      <w:r w:rsidRPr="00B12D22">
        <w:rPr>
          <w:rFonts w:asciiTheme="majorHAnsi" w:eastAsia="Times New Roman" w:hAnsiTheme="majorHAnsi" w:cs="Arial"/>
          <w:b/>
          <w:color w:val="222222"/>
          <w:szCs w:val="20"/>
        </w:rPr>
        <w:t xml:space="preserve"> you are </w:t>
      </w:r>
      <w:r>
        <w:rPr>
          <w:rFonts w:asciiTheme="majorHAnsi" w:eastAsia="Times New Roman" w:hAnsiTheme="majorHAnsi" w:cs="Arial"/>
          <w:b/>
          <w:color w:val="222222"/>
          <w:szCs w:val="20"/>
        </w:rPr>
        <w:t>liable for penalties under law</w:t>
      </w:r>
      <w:r w:rsidRPr="00B12D22">
        <w:rPr>
          <w:rFonts w:asciiTheme="majorHAnsi" w:eastAsia="Times New Roman" w:hAnsiTheme="majorHAnsi" w:cs="Arial"/>
          <w:b/>
          <w:color w:val="222222"/>
          <w:szCs w:val="20"/>
        </w:rPr>
        <w:t>.</w:t>
      </w:r>
    </w:p>
    <w:p w:rsidR="00373F7B" w:rsidRDefault="00373F7B" w:rsidP="00373F7B">
      <w:pPr>
        <w:spacing w:after="240" w:line="293" w:lineRule="atLeast"/>
        <w:rPr>
          <w:rFonts w:asciiTheme="majorHAnsi" w:eastAsia="Times New Roman" w:hAnsiTheme="majorHAnsi" w:cs="Arial"/>
          <w:color w:val="222222"/>
          <w:sz w:val="20"/>
          <w:szCs w:val="20"/>
        </w:rPr>
      </w:pPr>
    </w:p>
    <w:p w:rsidR="00373F7B" w:rsidRDefault="00373F7B" w:rsidP="00373F7B">
      <w:pPr>
        <w:spacing w:after="240" w:line="293" w:lineRule="atLeast"/>
        <w:rPr>
          <w:rFonts w:asciiTheme="majorHAnsi" w:eastAsia="Times New Roman" w:hAnsiTheme="majorHAnsi" w:cs="Arial"/>
          <w:color w:val="222222"/>
          <w:sz w:val="20"/>
          <w:szCs w:val="20"/>
        </w:rPr>
      </w:pPr>
    </w:p>
    <w:p w:rsidR="00373F7B" w:rsidRDefault="00373F7B" w:rsidP="00373F7B">
      <w:pPr>
        <w:spacing w:after="240" w:line="293" w:lineRule="atLeast"/>
        <w:rPr>
          <w:rFonts w:asciiTheme="majorHAnsi" w:eastAsia="Times New Roman" w:hAnsiTheme="majorHAnsi" w:cs="Arial"/>
          <w:color w:val="222222"/>
          <w:sz w:val="20"/>
          <w:szCs w:val="20"/>
        </w:rPr>
      </w:pPr>
    </w:p>
    <w:p w:rsidR="00373F7B" w:rsidRDefault="00373F7B" w:rsidP="00373F7B">
      <w:pPr>
        <w:rPr>
          <w:rFonts w:asciiTheme="majorHAnsi" w:hAnsiTheme="majorHAnsi" w:cs="Times New Roman"/>
          <w:u w:val="single"/>
        </w:rPr>
      </w:pPr>
    </w:p>
    <w:p w:rsidR="00373F7B" w:rsidRPr="002C7534" w:rsidRDefault="00373F7B" w:rsidP="00373F7B">
      <w:pPr>
        <w:jc w:val="center"/>
        <w:rPr>
          <w:rFonts w:asciiTheme="majorHAnsi" w:hAnsiTheme="majorHAnsi" w:cs="Times New Roman"/>
          <w:b/>
          <w:sz w:val="32"/>
        </w:rPr>
      </w:pPr>
      <w:r w:rsidRPr="002C7534">
        <w:rPr>
          <w:rFonts w:asciiTheme="majorHAnsi" w:hAnsiTheme="majorHAnsi" w:cs="Times New Roman"/>
          <w:b/>
          <w:sz w:val="32"/>
        </w:rPr>
        <w:lastRenderedPageBreak/>
        <w:t>Classroom Management</w:t>
      </w:r>
    </w:p>
    <w:p w:rsidR="00373F7B" w:rsidRDefault="00373F7B" w:rsidP="00373F7B">
      <w:pPr>
        <w:rPr>
          <w:rFonts w:asciiTheme="majorHAnsi" w:hAnsiTheme="majorHAnsi" w:cs="Times New Roman"/>
        </w:rPr>
      </w:pPr>
      <w:r w:rsidRPr="002C7534">
        <w:rPr>
          <w:rFonts w:asciiTheme="majorHAnsi" w:hAnsiTheme="majorHAnsi" w:cs="Times New Roman"/>
        </w:rPr>
        <w:t>Establishing and maintaining a safe, productive classroom is essential in creating a positive educational experience for our scholars.</w:t>
      </w:r>
      <w:r>
        <w:rPr>
          <w:rFonts w:asciiTheme="majorHAnsi" w:hAnsiTheme="majorHAnsi" w:cs="Times New Roman"/>
        </w:rPr>
        <w:t xml:space="preserve"> </w:t>
      </w:r>
      <w:r w:rsidRPr="00242333">
        <w:rPr>
          <w:rFonts w:asciiTheme="majorHAnsi" w:hAnsiTheme="majorHAnsi" w:cs="Times New Roman"/>
          <w:b/>
        </w:rPr>
        <w:t>To this end, a few policies and practices are meant to be consistent and uniformly applied by all teachers. They are:</w:t>
      </w:r>
    </w:p>
    <w:p w:rsidR="00373F7B" w:rsidRPr="00554823" w:rsidRDefault="00373F7B" w:rsidP="00373F7B">
      <w:pPr>
        <w:pStyle w:val="ListParagraph"/>
        <w:numPr>
          <w:ilvl w:val="1"/>
          <w:numId w:val="17"/>
        </w:numPr>
        <w:rPr>
          <w:rFonts w:asciiTheme="majorHAnsi" w:hAnsiTheme="majorHAnsi" w:cs="Times New Roman"/>
        </w:rPr>
      </w:pPr>
      <w:r w:rsidRPr="00554823">
        <w:rPr>
          <w:rFonts w:asciiTheme="majorHAnsi" w:hAnsiTheme="majorHAnsi" w:cs="Times New Roman"/>
        </w:rPr>
        <w:t>No cell phon</w:t>
      </w:r>
      <w:r>
        <w:rPr>
          <w:rFonts w:asciiTheme="majorHAnsi" w:hAnsiTheme="majorHAnsi" w:cs="Times New Roman"/>
        </w:rPr>
        <w:t>es are allowed visible in class – Instructors may take cell phones and return at the end of the class.</w:t>
      </w:r>
    </w:p>
    <w:p w:rsidR="00373F7B" w:rsidRPr="00554823" w:rsidRDefault="00373F7B" w:rsidP="00373F7B">
      <w:pPr>
        <w:pStyle w:val="ListParagraph"/>
        <w:numPr>
          <w:ilvl w:val="1"/>
          <w:numId w:val="17"/>
        </w:numPr>
        <w:rPr>
          <w:rFonts w:asciiTheme="majorHAnsi" w:hAnsiTheme="majorHAnsi" w:cs="Times New Roman"/>
        </w:rPr>
      </w:pPr>
      <w:r w:rsidRPr="00554823">
        <w:rPr>
          <w:rFonts w:asciiTheme="majorHAnsi" w:hAnsiTheme="majorHAnsi" w:cs="Times New Roman"/>
        </w:rPr>
        <w:t>Students should not use the restroom during the first 5 or last 5 minutes of class.</w:t>
      </w:r>
    </w:p>
    <w:p w:rsidR="00373F7B" w:rsidRPr="00554823" w:rsidRDefault="00373F7B" w:rsidP="00373F7B">
      <w:pPr>
        <w:pStyle w:val="ListParagraph"/>
        <w:numPr>
          <w:ilvl w:val="2"/>
          <w:numId w:val="17"/>
        </w:numPr>
        <w:rPr>
          <w:rFonts w:asciiTheme="majorHAnsi" w:hAnsiTheme="majorHAnsi" w:cs="Times New Roman"/>
        </w:rPr>
      </w:pPr>
      <w:r w:rsidRPr="00554823">
        <w:rPr>
          <w:rFonts w:asciiTheme="majorHAnsi" w:hAnsiTheme="majorHAnsi" w:cs="Times New Roman"/>
        </w:rPr>
        <w:t>Encourage the students to use the restroom between classes.</w:t>
      </w:r>
    </w:p>
    <w:p w:rsidR="00373F7B" w:rsidRPr="00554823" w:rsidRDefault="00373F7B" w:rsidP="00373F7B">
      <w:pPr>
        <w:pStyle w:val="ListParagraph"/>
        <w:numPr>
          <w:ilvl w:val="2"/>
          <w:numId w:val="17"/>
        </w:numPr>
        <w:rPr>
          <w:rFonts w:asciiTheme="majorHAnsi" w:hAnsiTheme="majorHAnsi" w:cs="Times New Roman"/>
        </w:rPr>
      </w:pPr>
      <w:r w:rsidRPr="00554823">
        <w:rPr>
          <w:rFonts w:asciiTheme="majorHAnsi" w:hAnsiTheme="majorHAnsi" w:cs="Times New Roman"/>
        </w:rPr>
        <w:t>Students should use the bathroom one-at-a-time.</w:t>
      </w:r>
    </w:p>
    <w:p w:rsidR="00373F7B" w:rsidRPr="00554823" w:rsidRDefault="00373F7B" w:rsidP="00373F7B">
      <w:pPr>
        <w:pStyle w:val="ListParagraph"/>
        <w:numPr>
          <w:ilvl w:val="1"/>
          <w:numId w:val="17"/>
        </w:numPr>
        <w:rPr>
          <w:rFonts w:asciiTheme="majorHAnsi" w:hAnsiTheme="majorHAnsi" w:cs="Times New Roman"/>
        </w:rPr>
      </w:pPr>
      <w:r w:rsidRPr="00554823">
        <w:rPr>
          <w:rFonts w:asciiTheme="majorHAnsi" w:hAnsiTheme="majorHAnsi" w:cs="Times New Roman"/>
        </w:rPr>
        <w:t>Students should arrive to class on-time.</w:t>
      </w:r>
    </w:p>
    <w:p w:rsidR="00373F7B" w:rsidRPr="00554823" w:rsidRDefault="00373F7B" w:rsidP="00373F7B">
      <w:pPr>
        <w:pStyle w:val="ListParagraph"/>
        <w:numPr>
          <w:ilvl w:val="2"/>
          <w:numId w:val="17"/>
        </w:numPr>
        <w:rPr>
          <w:rFonts w:asciiTheme="majorHAnsi" w:hAnsiTheme="majorHAnsi" w:cs="Times New Roman"/>
        </w:rPr>
      </w:pPr>
      <w:r w:rsidRPr="00554823">
        <w:rPr>
          <w:rFonts w:asciiTheme="majorHAnsi" w:hAnsiTheme="majorHAnsi" w:cs="Times New Roman"/>
        </w:rPr>
        <w:t>To strengthen accountability, incorporate this into a class participation grade, for example.</w:t>
      </w:r>
    </w:p>
    <w:p w:rsidR="00373F7B" w:rsidRDefault="00373F7B" w:rsidP="00373F7B">
      <w:pPr>
        <w:rPr>
          <w:rFonts w:asciiTheme="majorHAnsi" w:hAnsiTheme="majorHAnsi" w:cs="Times New Roman"/>
        </w:rPr>
      </w:pPr>
      <w:r>
        <w:rPr>
          <w:rFonts w:asciiTheme="majorHAnsi" w:hAnsiTheme="majorHAnsi" w:cs="Times New Roman"/>
        </w:rPr>
        <w:t>In general, you should hold high expectations for student participation, behavior, and work ethic. However, be sure your expectations are clear and your feedback reinforces the behavior you expect.</w:t>
      </w:r>
    </w:p>
    <w:p w:rsidR="00373F7B" w:rsidRPr="00242333" w:rsidRDefault="00373F7B" w:rsidP="00373F7B">
      <w:pPr>
        <w:rPr>
          <w:rFonts w:asciiTheme="majorHAnsi" w:hAnsiTheme="majorHAnsi" w:cs="Times New Roman"/>
          <w:b/>
        </w:rPr>
      </w:pPr>
      <w:r w:rsidRPr="00242333">
        <w:rPr>
          <w:rFonts w:asciiTheme="majorHAnsi" w:hAnsiTheme="majorHAnsi" w:cs="Times New Roman"/>
          <w:b/>
        </w:rPr>
        <w:t xml:space="preserve">Other management techniques we </w:t>
      </w:r>
      <w:r>
        <w:rPr>
          <w:rFonts w:asciiTheme="majorHAnsi" w:hAnsiTheme="majorHAnsi" w:cs="Times New Roman"/>
          <w:b/>
        </w:rPr>
        <w:t xml:space="preserve">strongly </w:t>
      </w:r>
      <w:r w:rsidRPr="00242333">
        <w:rPr>
          <w:rFonts w:asciiTheme="majorHAnsi" w:hAnsiTheme="majorHAnsi" w:cs="Times New Roman"/>
          <w:b/>
        </w:rPr>
        <w:t>encourage are</w:t>
      </w:r>
    </w:p>
    <w:p w:rsidR="00373F7B" w:rsidRPr="00554823" w:rsidRDefault="00373F7B" w:rsidP="00373F7B">
      <w:pPr>
        <w:pStyle w:val="ListParagraph"/>
        <w:numPr>
          <w:ilvl w:val="1"/>
          <w:numId w:val="18"/>
        </w:numPr>
        <w:rPr>
          <w:rFonts w:asciiTheme="majorHAnsi" w:hAnsiTheme="majorHAnsi" w:cs="Times New Roman"/>
        </w:rPr>
      </w:pPr>
      <w:r w:rsidRPr="00554823">
        <w:rPr>
          <w:rFonts w:asciiTheme="majorHAnsi" w:hAnsiTheme="majorHAnsi" w:cs="Times New Roman"/>
        </w:rPr>
        <w:t>Positive reinforcement and encouragement</w:t>
      </w:r>
    </w:p>
    <w:p w:rsidR="00373F7B" w:rsidRDefault="00373F7B" w:rsidP="00373F7B">
      <w:pPr>
        <w:pStyle w:val="ListParagraph"/>
        <w:numPr>
          <w:ilvl w:val="1"/>
          <w:numId w:val="18"/>
        </w:numPr>
        <w:rPr>
          <w:rFonts w:asciiTheme="majorHAnsi" w:hAnsiTheme="majorHAnsi" w:cs="Times New Roman"/>
        </w:rPr>
      </w:pPr>
      <w:r w:rsidRPr="00554823">
        <w:rPr>
          <w:rFonts w:asciiTheme="majorHAnsi" w:hAnsiTheme="majorHAnsi" w:cs="Times New Roman"/>
        </w:rPr>
        <w:t xml:space="preserve">Peer accountability </w:t>
      </w:r>
    </w:p>
    <w:p w:rsidR="00373F7B" w:rsidRDefault="00373F7B" w:rsidP="00373F7B">
      <w:pPr>
        <w:pStyle w:val="ListParagraph"/>
        <w:numPr>
          <w:ilvl w:val="1"/>
          <w:numId w:val="18"/>
        </w:numPr>
        <w:rPr>
          <w:rFonts w:asciiTheme="majorHAnsi" w:hAnsiTheme="majorHAnsi" w:cs="Times New Roman"/>
        </w:rPr>
      </w:pPr>
      <w:r>
        <w:rPr>
          <w:rFonts w:asciiTheme="majorHAnsi" w:hAnsiTheme="majorHAnsi" w:cs="Times New Roman"/>
        </w:rPr>
        <w:t>Plan for class transitions</w:t>
      </w:r>
    </w:p>
    <w:p w:rsidR="00373F7B" w:rsidRPr="00554823" w:rsidRDefault="00373F7B" w:rsidP="00373F7B">
      <w:pPr>
        <w:pStyle w:val="ListParagraph"/>
        <w:numPr>
          <w:ilvl w:val="1"/>
          <w:numId w:val="18"/>
        </w:numPr>
        <w:rPr>
          <w:rFonts w:asciiTheme="majorHAnsi" w:hAnsiTheme="majorHAnsi" w:cs="Times New Roman"/>
        </w:rPr>
      </w:pPr>
      <w:r>
        <w:rPr>
          <w:rFonts w:asciiTheme="majorHAnsi" w:hAnsiTheme="majorHAnsi" w:cs="Times New Roman"/>
        </w:rPr>
        <w:t>Structure each class with a “Do Now” to focus students immediately</w:t>
      </w:r>
    </w:p>
    <w:p w:rsidR="00373F7B" w:rsidRPr="00554823" w:rsidRDefault="00373F7B" w:rsidP="00373F7B">
      <w:pPr>
        <w:pStyle w:val="ListParagraph"/>
        <w:numPr>
          <w:ilvl w:val="1"/>
          <w:numId w:val="18"/>
        </w:numPr>
        <w:rPr>
          <w:rFonts w:asciiTheme="majorHAnsi" w:hAnsiTheme="majorHAnsi" w:cs="Times New Roman"/>
        </w:rPr>
      </w:pPr>
      <w:r>
        <w:rPr>
          <w:rFonts w:asciiTheme="majorHAnsi" w:hAnsiTheme="majorHAnsi" w:cs="Times New Roman"/>
        </w:rPr>
        <w:t>Establish c</w:t>
      </w:r>
      <w:r w:rsidRPr="00554823">
        <w:rPr>
          <w:rFonts w:asciiTheme="majorHAnsi" w:hAnsiTheme="majorHAnsi" w:cs="Times New Roman"/>
        </w:rPr>
        <w:t>lear roles</w:t>
      </w:r>
      <w:r>
        <w:rPr>
          <w:rFonts w:asciiTheme="majorHAnsi" w:hAnsiTheme="majorHAnsi" w:cs="Times New Roman"/>
        </w:rPr>
        <w:t xml:space="preserve"> and expectations</w:t>
      </w:r>
      <w:r w:rsidRPr="00554823">
        <w:rPr>
          <w:rFonts w:asciiTheme="majorHAnsi" w:hAnsiTheme="majorHAnsi" w:cs="Times New Roman"/>
        </w:rPr>
        <w:t xml:space="preserve"> for collaborative work</w:t>
      </w:r>
      <w:r>
        <w:rPr>
          <w:rFonts w:asciiTheme="majorHAnsi" w:hAnsiTheme="majorHAnsi" w:cs="Times New Roman"/>
        </w:rPr>
        <w:t xml:space="preserve"> – reinforce them</w:t>
      </w:r>
    </w:p>
    <w:p w:rsidR="00373F7B" w:rsidRPr="00554823" w:rsidRDefault="00373F7B" w:rsidP="00373F7B">
      <w:pPr>
        <w:pStyle w:val="ListParagraph"/>
        <w:numPr>
          <w:ilvl w:val="1"/>
          <w:numId w:val="18"/>
        </w:numPr>
        <w:rPr>
          <w:rFonts w:asciiTheme="majorHAnsi" w:hAnsiTheme="majorHAnsi" w:cs="Times New Roman"/>
        </w:rPr>
      </w:pPr>
      <w:r>
        <w:rPr>
          <w:rFonts w:asciiTheme="majorHAnsi" w:hAnsiTheme="majorHAnsi" w:cs="Times New Roman"/>
        </w:rPr>
        <w:t>Use</w:t>
      </w:r>
      <w:r w:rsidRPr="00554823">
        <w:rPr>
          <w:rFonts w:asciiTheme="majorHAnsi" w:hAnsiTheme="majorHAnsi" w:cs="Times New Roman"/>
        </w:rPr>
        <w:t xml:space="preserve"> the TA to manage persistent issues – take the student for a walk or to the office</w:t>
      </w:r>
      <w:r>
        <w:rPr>
          <w:rFonts w:asciiTheme="majorHAnsi" w:hAnsiTheme="majorHAnsi" w:cs="Times New Roman"/>
        </w:rPr>
        <w:t xml:space="preserve"> if severe</w:t>
      </w:r>
    </w:p>
    <w:p w:rsidR="00373F7B" w:rsidRDefault="00373F7B" w:rsidP="00373F7B">
      <w:pPr>
        <w:pStyle w:val="ListParagraph"/>
        <w:numPr>
          <w:ilvl w:val="1"/>
          <w:numId w:val="18"/>
        </w:numPr>
        <w:rPr>
          <w:rFonts w:asciiTheme="majorHAnsi" w:hAnsiTheme="majorHAnsi" w:cs="Times New Roman"/>
        </w:rPr>
      </w:pPr>
      <w:r w:rsidRPr="00554823">
        <w:rPr>
          <w:rFonts w:asciiTheme="majorHAnsi" w:hAnsiTheme="majorHAnsi" w:cs="Times New Roman"/>
        </w:rPr>
        <w:t>Friendly, amicable, and positive approaches – we are not here to intimidate, embarrass or otherwise make students feel uncomfortable</w:t>
      </w:r>
      <w:r>
        <w:rPr>
          <w:rFonts w:asciiTheme="majorHAnsi" w:hAnsiTheme="majorHAnsi" w:cs="Times New Roman"/>
        </w:rPr>
        <w:t>; how fun but be productive and hold high standards</w:t>
      </w:r>
    </w:p>
    <w:p w:rsidR="00373F7B" w:rsidRPr="00554823" w:rsidRDefault="00373F7B" w:rsidP="00373F7B">
      <w:pPr>
        <w:pStyle w:val="ListParagraph"/>
        <w:numPr>
          <w:ilvl w:val="1"/>
          <w:numId w:val="18"/>
        </w:numPr>
        <w:rPr>
          <w:rFonts w:asciiTheme="majorHAnsi" w:hAnsiTheme="majorHAnsi" w:cs="Times New Roman"/>
        </w:rPr>
      </w:pPr>
      <w:r>
        <w:rPr>
          <w:rFonts w:asciiTheme="majorHAnsi" w:hAnsiTheme="majorHAnsi" w:cs="Times New Roman"/>
        </w:rPr>
        <w:t xml:space="preserve">Plan for addressing high-achieving and developing behavior (see Classroom Management Template in the Appendix). </w:t>
      </w:r>
    </w:p>
    <w:p w:rsidR="00373F7B" w:rsidRDefault="00373F7B" w:rsidP="00373F7B">
      <w:pPr>
        <w:rPr>
          <w:rFonts w:asciiTheme="majorHAnsi" w:hAnsiTheme="majorHAnsi" w:cs="Times New Roman"/>
        </w:rPr>
      </w:pPr>
      <w:r>
        <w:rPr>
          <w:rFonts w:asciiTheme="majorHAnsi" w:hAnsiTheme="majorHAnsi" w:cs="Times New Roman"/>
        </w:rPr>
        <w:t>Being consistent, clear, and always fair will ensure you are building positive class culture and focusing students on learning and personal growth.</w:t>
      </w:r>
    </w:p>
    <w:p w:rsidR="00373F7B" w:rsidRPr="004D7F84" w:rsidRDefault="00373F7B" w:rsidP="00373F7B">
      <w:pPr>
        <w:jc w:val="center"/>
        <w:rPr>
          <w:rFonts w:asciiTheme="majorHAnsi" w:hAnsiTheme="majorHAnsi" w:cs="Times New Roman"/>
          <w:b/>
          <w:sz w:val="28"/>
        </w:rPr>
      </w:pPr>
      <w:r w:rsidRPr="004D7F84">
        <w:rPr>
          <w:rFonts w:asciiTheme="majorHAnsi" w:hAnsiTheme="majorHAnsi" w:cs="Times New Roman"/>
          <w:b/>
          <w:sz w:val="28"/>
        </w:rPr>
        <w:t>Scholar Dollars</w:t>
      </w:r>
    </w:p>
    <w:p w:rsidR="00373F7B" w:rsidRDefault="00373F7B" w:rsidP="00373F7B">
      <w:pPr>
        <w:rPr>
          <w:rFonts w:asciiTheme="majorHAnsi" w:hAnsiTheme="majorHAnsi" w:cs="Times New Roman"/>
        </w:rPr>
      </w:pPr>
      <w:r w:rsidRPr="00242333">
        <w:rPr>
          <w:rFonts w:asciiTheme="majorHAnsi" w:hAnsiTheme="majorHAnsi" w:cs="Times New Roman"/>
        </w:rPr>
        <w:t>Scholar Dollars</w:t>
      </w:r>
      <w:r>
        <w:rPr>
          <w:rFonts w:asciiTheme="majorHAnsi" w:hAnsiTheme="majorHAnsi" w:cs="Times New Roman"/>
        </w:rPr>
        <w:t xml:space="preserve"> are meant to reinforce high expectations in and out of the classroom. They can only be issued by instructors (not TA’s) and should only be used when students exceed expectations, show significant growth, display leadership in the classroom or otherwise set an excellent example. Excellent classwork, while earning the scholar high marks, should not be rewarded with a Scholar Dollar. </w:t>
      </w:r>
    </w:p>
    <w:p w:rsidR="00373F7B" w:rsidRDefault="00373F7B" w:rsidP="00373F7B">
      <w:pPr>
        <w:rPr>
          <w:rFonts w:asciiTheme="majorHAnsi" w:hAnsiTheme="majorHAnsi" w:cs="Times New Roman"/>
          <w:b/>
        </w:rPr>
      </w:pPr>
      <w:r>
        <w:rPr>
          <w:rFonts w:asciiTheme="majorHAnsi" w:hAnsiTheme="majorHAnsi" w:cs="Times New Roman"/>
        </w:rPr>
        <w:t xml:space="preserve">Each Scholar Dollar equals one team point. </w:t>
      </w:r>
      <w:r w:rsidRPr="00242333">
        <w:rPr>
          <w:rFonts w:asciiTheme="majorHAnsi" w:hAnsiTheme="majorHAnsi" w:cs="Times New Roman"/>
          <w:b/>
        </w:rPr>
        <w:t>Please write your name and the scholars’</w:t>
      </w:r>
      <w:r>
        <w:rPr>
          <w:rFonts w:asciiTheme="majorHAnsi" w:hAnsiTheme="majorHAnsi" w:cs="Times New Roman"/>
          <w:b/>
        </w:rPr>
        <w:t xml:space="preserve"> name on the ticket. Students should turn these</w:t>
      </w:r>
      <w:r w:rsidRPr="00242333">
        <w:rPr>
          <w:rFonts w:asciiTheme="majorHAnsi" w:hAnsiTheme="majorHAnsi" w:cs="Times New Roman"/>
          <w:b/>
        </w:rPr>
        <w:t xml:space="preserve"> in to Suamy </w:t>
      </w:r>
      <w:r>
        <w:rPr>
          <w:rFonts w:asciiTheme="majorHAnsi" w:hAnsiTheme="majorHAnsi" w:cs="Times New Roman"/>
          <w:b/>
        </w:rPr>
        <w:t xml:space="preserve">or Kevin </w:t>
      </w:r>
      <w:r w:rsidRPr="00242333">
        <w:rPr>
          <w:rFonts w:asciiTheme="majorHAnsi" w:hAnsiTheme="majorHAnsi" w:cs="Times New Roman"/>
          <w:b/>
        </w:rPr>
        <w:t xml:space="preserve">for </w:t>
      </w:r>
      <w:r>
        <w:rPr>
          <w:rFonts w:asciiTheme="majorHAnsi" w:hAnsiTheme="majorHAnsi" w:cs="Times New Roman"/>
          <w:b/>
        </w:rPr>
        <w:t xml:space="preserve">a conversation and </w:t>
      </w:r>
      <w:r w:rsidRPr="00242333">
        <w:rPr>
          <w:rFonts w:asciiTheme="majorHAnsi" w:hAnsiTheme="majorHAnsi" w:cs="Times New Roman"/>
          <w:b/>
        </w:rPr>
        <w:t>credit.</w:t>
      </w:r>
    </w:p>
    <w:p w:rsidR="00373F7B" w:rsidRPr="00242333" w:rsidRDefault="00373F7B" w:rsidP="00373F7B">
      <w:pPr>
        <w:rPr>
          <w:rFonts w:asciiTheme="majorHAnsi" w:hAnsiTheme="majorHAnsi" w:cs="Times New Roman"/>
        </w:rPr>
      </w:pPr>
      <w:r>
        <w:rPr>
          <w:rFonts w:asciiTheme="majorHAnsi" w:hAnsiTheme="majorHAnsi" w:cs="Times New Roman"/>
          <w:b/>
        </w:rPr>
        <w:t>Like most incentives/rewards, when used sparingly yet consistently, and coupled with a clear explanation, they can be an effective classroom tool.</w:t>
      </w:r>
    </w:p>
    <w:p w:rsidR="00373F7B" w:rsidRDefault="00373F7B" w:rsidP="00373F7B">
      <w:pPr>
        <w:rPr>
          <w:rFonts w:asciiTheme="majorHAnsi" w:hAnsiTheme="majorHAnsi" w:cs="Times New Roman"/>
          <w:u w:val="single"/>
        </w:rPr>
      </w:pPr>
    </w:p>
    <w:p w:rsidR="00373F7B" w:rsidRPr="002C7534" w:rsidRDefault="00373F7B" w:rsidP="00373F7B">
      <w:pPr>
        <w:jc w:val="center"/>
        <w:rPr>
          <w:rFonts w:asciiTheme="majorHAnsi" w:hAnsiTheme="majorHAnsi" w:cs="Times New Roman"/>
          <w:b/>
          <w:sz w:val="32"/>
        </w:rPr>
      </w:pPr>
      <w:r w:rsidRPr="002C7534">
        <w:rPr>
          <w:rFonts w:asciiTheme="majorHAnsi" w:hAnsiTheme="majorHAnsi" w:cs="Times New Roman"/>
          <w:b/>
          <w:sz w:val="32"/>
        </w:rPr>
        <w:lastRenderedPageBreak/>
        <w:t>Procedures and Consequences for Behavioral Issues</w:t>
      </w:r>
    </w:p>
    <w:p w:rsidR="00373F7B" w:rsidRDefault="00373F7B" w:rsidP="00373F7B">
      <w:pPr>
        <w:rPr>
          <w:rFonts w:asciiTheme="majorHAnsi" w:hAnsiTheme="majorHAnsi" w:cs="Times New Roman"/>
          <w:b/>
        </w:rPr>
      </w:pPr>
      <w:r w:rsidRPr="001016C5">
        <w:rPr>
          <w:rFonts w:asciiTheme="majorHAnsi" w:hAnsiTheme="majorHAnsi" w:cs="Times New Roman"/>
        </w:rPr>
        <w:t>To ensure a productive and consistent approach to discipline, these procedures are intended to inform both staff and scholars of the discipline process and consequences for unacceptable behavior. These steps are not meant to punish scholars but to ensure that, if behavior becomes an issue affecting the learning of others, there is a set of procedures in place to facilitate improvement.</w:t>
      </w:r>
      <w:r>
        <w:rPr>
          <w:rFonts w:asciiTheme="majorHAnsi" w:hAnsiTheme="majorHAnsi" w:cs="Times New Roman"/>
        </w:rPr>
        <w:t xml:space="preserve"> We approach discipline from a “teachable moment” standpoint and hold scholars to high expectations yet understand they are developing and make mistakes. </w:t>
      </w:r>
      <w:r w:rsidRPr="001016C5">
        <w:rPr>
          <w:rFonts w:asciiTheme="majorHAnsi" w:hAnsiTheme="majorHAnsi" w:cs="Times New Roman"/>
        </w:rPr>
        <w:t xml:space="preserve"> Of course, we would like to use these means as rarely as possible and trust that teachers will handle minor</w:t>
      </w:r>
      <w:r>
        <w:rPr>
          <w:rFonts w:asciiTheme="majorHAnsi" w:hAnsiTheme="majorHAnsi" w:cs="Times New Roman"/>
        </w:rPr>
        <w:t xml:space="preserve"> classroom</w:t>
      </w:r>
      <w:r w:rsidRPr="001016C5">
        <w:rPr>
          <w:rFonts w:asciiTheme="majorHAnsi" w:hAnsiTheme="majorHAnsi" w:cs="Times New Roman"/>
        </w:rPr>
        <w:t xml:space="preserve"> disruptions as they arise. </w:t>
      </w:r>
      <w:r w:rsidRPr="001016C5">
        <w:rPr>
          <w:rFonts w:asciiTheme="majorHAnsi" w:hAnsiTheme="majorHAnsi" w:cs="Times New Roman"/>
          <w:b/>
        </w:rPr>
        <w:t>Please communicate these procedures to scholars on the first day of class.</w:t>
      </w:r>
    </w:p>
    <w:p w:rsidR="00373F7B" w:rsidRPr="001253D1" w:rsidRDefault="00373F7B" w:rsidP="00373F7B">
      <w:pPr>
        <w:rPr>
          <w:rFonts w:asciiTheme="majorHAnsi" w:hAnsiTheme="majorHAnsi" w:cs="Times New Roman"/>
          <w:b/>
          <w:u w:val="single"/>
        </w:rPr>
      </w:pPr>
      <w:r w:rsidRPr="001253D1">
        <w:rPr>
          <w:rFonts w:asciiTheme="majorHAnsi" w:hAnsiTheme="majorHAnsi" w:cs="Times New Roman"/>
          <w:b/>
          <w:u w:val="single"/>
        </w:rPr>
        <w:t>Note: Major Disruptions/Severe Behavior</w:t>
      </w:r>
    </w:p>
    <w:p w:rsidR="00373F7B" w:rsidRDefault="00373F7B" w:rsidP="00373F7B">
      <w:pPr>
        <w:rPr>
          <w:rFonts w:asciiTheme="majorHAnsi" w:hAnsiTheme="majorHAnsi" w:cs="Times New Roman"/>
          <w:b/>
        </w:rPr>
      </w:pPr>
      <w:r>
        <w:rPr>
          <w:rFonts w:asciiTheme="majorHAnsi" w:hAnsiTheme="majorHAnsi" w:cs="Times New Roman"/>
          <w:b/>
        </w:rPr>
        <w:tab/>
        <w:t>In the case a scholar is acting wholly inappropriate towards staff or classmates, s/he should be immediately removed from class and sent with the intern to the main office (once the scholar is received, the intern may return). Behavior warranting this may include</w:t>
      </w:r>
    </w:p>
    <w:p w:rsidR="00373F7B" w:rsidRPr="001253D1" w:rsidRDefault="00373F7B" w:rsidP="00373F7B">
      <w:pPr>
        <w:pStyle w:val="ListParagraph"/>
        <w:numPr>
          <w:ilvl w:val="2"/>
          <w:numId w:val="29"/>
        </w:numPr>
        <w:rPr>
          <w:rFonts w:asciiTheme="majorHAnsi" w:hAnsiTheme="majorHAnsi" w:cs="Times New Roman"/>
          <w:b/>
        </w:rPr>
      </w:pPr>
      <w:r w:rsidRPr="001253D1">
        <w:rPr>
          <w:rFonts w:asciiTheme="majorHAnsi" w:hAnsiTheme="majorHAnsi" w:cs="Times New Roman"/>
          <w:b/>
        </w:rPr>
        <w:t>Bullying/Harassment – physical, sexual,  verbal</w:t>
      </w:r>
      <w:r>
        <w:rPr>
          <w:rFonts w:asciiTheme="majorHAnsi" w:hAnsiTheme="majorHAnsi" w:cs="Times New Roman"/>
          <w:b/>
        </w:rPr>
        <w:t xml:space="preserve"> (offensive language, racial slurs), intimidation</w:t>
      </w:r>
    </w:p>
    <w:p w:rsidR="00373F7B" w:rsidRPr="001253D1" w:rsidRDefault="00373F7B" w:rsidP="00373F7B">
      <w:pPr>
        <w:pStyle w:val="ListParagraph"/>
        <w:numPr>
          <w:ilvl w:val="2"/>
          <w:numId w:val="29"/>
        </w:numPr>
        <w:rPr>
          <w:rFonts w:asciiTheme="majorHAnsi" w:hAnsiTheme="majorHAnsi" w:cs="Times New Roman"/>
          <w:b/>
        </w:rPr>
      </w:pPr>
      <w:r w:rsidRPr="001253D1">
        <w:rPr>
          <w:rFonts w:asciiTheme="majorHAnsi" w:hAnsiTheme="majorHAnsi" w:cs="Times New Roman"/>
          <w:b/>
        </w:rPr>
        <w:t>Vandalism</w:t>
      </w:r>
      <w:r>
        <w:rPr>
          <w:rFonts w:asciiTheme="majorHAnsi" w:hAnsiTheme="majorHAnsi" w:cs="Times New Roman"/>
          <w:b/>
        </w:rPr>
        <w:t xml:space="preserve"> of UMB property</w:t>
      </w:r>
    </w:p>
    <w:p w:rsidR="00373F7B" w:rsidRPr="001253D1" w:rsidRDefault="00373F7B" w:rsidP="00373F7B">
      <w:pPr>
        <w:pStyle w:val="ListParagraph"/>
        <w:numPr>
          <w:ilvl w:val="2"/>
          <w:numId w:val="29"/>
        </w:numPr>
        <w:rPr>
          <w:rFonts w:asciiTheme="majorHAnsi" w:hAnsiTheme="majorHAnsi" w:cs="Times New Roman"/>
        </w:rPr>
      </w:pPr>
      <w:r w:rsidRPr="001253D1">
        <w:rPr>
          <w:rFonts w:asciiTheme="majorHAnsi" w:hAnsiTheme="majorHAnsi" w:cs="Times New Roman"/>
          <w:b/>
        </w:rPr>
        <w:t>Repeated, excessive tardiness</w:t>
      </w:r>
    </w:p>
    <w:p w:rsidR="00373F7B" w:rsidRPr="00B96739" w:rsidRDefault="00373F7B" w:rsidP="00373F7B">
      <w:pPr>
        <w:pStyle w:val="ListParagraph"/>
        <w:numPr>
          <w:ilvl w:val="2"/>
          <w:numId w:val="29"/>
        </w:numPr>
        <w:rPr>
          <w:rFonts w:asciiTheme="majorHAnsi" w:hAnsiTheme="majorHAnsi" w:cs="Times New Roman"/>
        </w:rPr>
      </w:pPr>
      <w:r>
        <w:rPr>
          <w:rFonts w:asciiTheme="majorHAnsi" w:hAnsiTheme="majorHAnsi" w:cs="Times New Roman"/>
          <w:b/>
        </w:rPr>
        <w:t>General disrespect</w:t>
      </w:r>
    </w:p>
    <w:p w:rsidR="00373F7B" w:rsidRPr="001253D1" w:rsidRDefault="00373F7B" w:rsidP="00373F7B">
      <w:pPr>
        <w:pStyle w:val="ListParagraph"/>
        <w:numPr>
          <w:ilvl w:val="2"/>
          <w:numId w:val="29"/>
        </w:numPr>
        <w:rPr>
          <w:rFonts w:asciiTheme="majorHAnsi" w:hAnsiTheme="majorHAnsi" w:cs="Times New Roman"/>
        </w:rPr>
      </w:pPr>
      <w:r>
        <w:rPr>
          <w:rFonts w:asciiTheme="majorHAnsi" w:hAnsiTheme="majorHAnsi" w:cs="Times New Roman"/>
          <w:b/>
        </w:rPr>
        <w:t>Possession of drugs or alcohol</w:t>
      </w:r>
    </w:p>
    <w:p w:rsidR="00373F7B" w:rsidRPr="001016C5" w:rsidRDefault="00373F7B" w:rsidP="00373F7B">
      <w:pPr>
        <w:numPr>
          <w:ilvl w:val="0"/>
          <w:numId w:val="1"/>
        </w:numPr>
        <w:contextualSpacing/>
        <w:rPr>
          <w:rFonts w:asciiTheme="majorHAnsi" w:hAnsiTheme="majorHAnsi" w:cs="Times New Roman"/>
          <w:u w:val="single"/>
        </w:rPr>
      </w:pPr>
      <w:r w:rsidRPr="001016C5">
        <w:rPr>
          <w:rFonts w:asciiTheme="majorHAnsi" w:hAnsiTheme="majorHAnsi" w:cs="Times New Roman"/>
          <w:u w:val="single"/>
        </w:rPr>
        <w:t>Disruption</w:t>
      </w:r>
    </w:p>
    <w:p w:rsidR="00373F7B" w:rsidRPr="001016C5" w:rsidRDefault="00373F7B" w:rsidP="00373F7B">
      <w:pPr>
        <w:ind w:left="720"/>
        <w:contextualSpacing/>
        <w:rPr>
          <w:rFonts w:asciiTheme="majorHAnsi" w:hAnsiTheme="majorHAnsi" w:cs="Times New Roman"/>
        </w:rPr>
      </w:pPr>
    </w:p>
    <w:p w:rsidR="00373F7B" w:rsidRPr="001016C5" w:rsidRDefault="00373F7B" w:rsidP="00373F7B">
      <w:pPr>
        <w:ind w:left="720"/>
        <w:contextualSpacing/>
        <w:rPr>
          <w:rFonts w:asciiTheme="majorHAnsi" w:hAnsiTheme="majorHAnsi" w:cs="Times New Roman"/>
        </w:rPr>
      </w:pPr>
      <w:r w:rsidRPr="001016C5">
        <w:rPr>
          <w:rFonts w:asciiTheme="majorHAnsi" w:hAnsiTheme="majorHAnsi" w:cs="Times New Roman"/>
        </w:rPr>
        <w:t>-If a scholar’s behavior is significantly affecting the teacher’s ability to conduct a productive lesson in a safe classroom environment, the teacher may ask the scholar to leave the classroom for a period of time. Behavior warranting this may include creating significant, distracting, and pers</w:t>
      </w:r>
      <w:r>
        <w:rPr>
          <w:rFonts w:asciiTheme="majorHAnsi" w:hAnsiTheme="majorHAnsi" w:cs="Times New Roman"/>
        </w:rPr>
        <w:t>istent noise</w:t>
      </w:r>
      <w:r w:rsidRPr="001016C5">
        <w:rPr>
          <w:rFonts w:asciiTheme="majorHAnsi" w:hAnsiTheme="majorHAnsi" w:cs="Times New Roman"/>
        </w:rPr>
        <w:t xml:space="preserve">, coming frequently unprepared, </w:t>
      </w:r>
      <w:r>
        <w:rPr>
          <w:rFonts w:asciiTheme="majorHAnsi" w:hAnsiTheme="majorHAnsi" w:cs="Times New Roman"/>
        </w:rPr>
        <w:t xml:space="preserve">distracting others, </w:t>
      </w:r>
      <w:r w:rsidRPr="001016C5">
        <w:rPr>
          <w:rFonts w:asciiTheme="majorHAnsi" w:hAnsiTheme="majorHAnsi" w:cs="Times New Roman"/>
        </w:rPr>
        <w:t>or refusing to comply with a reasonable request.</w:t>
      </w:r>
    </w:p>
    <w:p w:rsidR="00373F7B" w:rsidRPr="001016C5" w:rsidRDefault="00373F7B" w:rsidP="00373F7B">
      <w:pPr>
        <w:ind w:left="720"/>
        <w:contextualSpacing/>
        <w:rPr>
          <w:rFonts w:asciiTheme="majorHAnsi" w:hAnsiTheme="majorHAnsi" w:cs="Times New Roman"/>
        </w:rPr>
      </w:pPr>
    </w:p>
    <w:p w:rsidR="00373F7B" w:rsidRPr="001016C5" w:rsidRDefault="00373F7B" w:rsidP="00373F7B">
      <w:pPr>
        <w:ind w:left="720"/>
        <w:contextualSpacing/>
        <w:rPr>
          <w:rFonts w:asciiTheme="majorHAnsi" w:hAnsiTheme="majorHAnsi" w:cs="Times New Roman"/>
        </w:rPr>
      </w:pPr>
      <w:r w:rsidRPr="001016C5">
        <w:rPr>
          <w:rFonts w:asciiTheme="majorHAnsi" w:hAnsiTheme="majorHAnsi" w:cs="Times New Roman"/>
        </w:rPr>
        <w:t>-</w:t>
      </w:r>
      <w:r>
        <w:rPr>
          <w:rFonts w:asciiTheme="majorHAnsi" w:hAnsiTheme="majorHAnsi" w:cs="Times New Roman"/>
        </w:rPr>
        <w:t>Have the classroom assistant</w:t>
      </w:r>
      <w:r w:rsidRPr="001016C5">
        <w:rPr>
          <w:rFonts w:asciiTheme="majorHAnsi" w:hAnsiTheme="majorHAnsi" w:cs="Times New Roman"/>
        </w:rPr>
        <w:t xml:space="preserve"> escort the scholar out of the instructional setting for a brief period of time to “cool off.”</w:t>
      </w:r>
      <w:r>
        <w:rPr>
          <w:rFonts w:asciiTheme="majorHAnsi" w:hAnsiTheme="majorHAnsi" w:cs="Times New Roman"/>
        </w:rPr>
        <w:t xml:space="preserve">  </w:t>
      </w:r>
      <w:proofErr w:type="gramStart"/>
      <w:r w:rsidRPr="0060168B">
        <w:rPr>
          <w:rFonts w:asciiTheme="majorHAnsi" w:hAnsiTheme="majorHAnsi" w:cs="Times New Roman"/>
          <w:b/>
        </w:rPr>
        <w:t>Follow-up with core staff the same day.</w:t>
      </w:r>
      <w:proofErr w:type="gramEnd"/>
    </w:p>
    <w:p w:rsidR="00373F7B" w:rsidRPr="001016C5" w:rsidRDefault="00373F7B" w:rsidP="00373F7B">
      <w:pPr>
        <w:ind w:left="720"/>
        <w:contextualSpacing/>
        <w:rPr>
          <w:rFonts w:asciiTheme="majorHAnsi" w:hAnsiTheme="majorHAnsi" w:cs="Times New Roman"/>
        </w:rPr>
      </w:pPr>
    </w:p>
    <w:p w:rsidR="00373F7B" w:rsidRPr="001016C5" w:rsidRDefault="00373F7B" w:rsidP="00373F7B">
      <w:pPr>
        <w:numPr>
          <w:ilvl w:val="0"/>
          <w:numId w:val="1"/>
        </w:numPr>
        <w:contextualSpacing/>
        <w:rPr>
          <w:rFonts w:asciiTheme="majorHAnsi" w:hAnsiTheme="majorHAnsi" w:cs="Times New Roman"/>
          <w:u w:val="single"/>
        </w:rPr>
      </w:pPr>
      <w:r w:rsidRPr="001016C5">
        <w:rPr>
          <w:rFonts w:asciiTheme="majorHAnsi" w:hAnsiTheme="majorHAnsi" w:cs="Times New Roman"/>
          <w:u w:val="single"/>
        </w:rPr>
        <w:t>Continued Disruption (same class)</w:t>
      </w:r>
    </w:p>
    <w:p w:rsidR="00373F7B" w:rsidRPr="001016C5" w:rsidRDefault="00373F7B" w:rsidP="00373F7B">
      <w:pPr>
        <w:ind w:left="720"/>
        <w:contextualSpacing/>
        <w:rPr>
          <w:rFonts w:asciiTheme="majorHAnsi" w:hAnsiTheme="majorHAnsi" w:cs="Times New Roman"/>
        </w:rPr>
      </w:pPr>
    </w:p>
    <w:p w:rsidR="00373F7B" w:rsidRPr="001016C5" w:rsidRDefault="00373F7B" w:rsidP="00373F7B">
      <w:pPr>
        <w:ind w:left="720"/>
        <w:contextualSpacing/>
        <w:rPr>
          <w:rFonts w:asciiTheme="majorHAnsi" w:hAnsiTheme="majorHAnsi" w:cs="Times New Roman"/>
        </w:rPr>
      </w:pPr>
      <w:r w:rsidRPr="001016C5">
        <w:rPr>
          <w:rFonts w:asciiTheme="majorHAnsi" w:hAnsiTheme="majorHAnsi" w:cs="Times New Roman"/>
        </w:rPr>
        <w:t xml:space="preserve">-If the scholar is readmitted and the behavior continues, the teacher may send </w:t>
      </w:r>
      <w:r>
        <w:rPr>
          <w:rFonts w:asciiTheme="majorHAnsi" w:hAnsiTheme="majorHAnsi" w:cs="Times New Roman"/>
        </w:rPr>
        <w:t xml:space="preserve">the scholar to the main office </w:t>
      </w:r>
      <w:r w:rsidRPr="00E00332">
        <w:rPr>
          <w:rFonts w:asciiTheme="majorHAnsi" w:hAnsiTheme="majorHAnsi" w:cs="Times New Roman"/>
          <w:b/>
        </w:rPr>
        <w:t>with the classroom assistant</w:t>
      </w:r>
      <w:r>
        <w:rPr>
          <w:rFonts w:asciiTheme="majorHAnsi" w:hAnsiTheme="majorHAnsi" w:cs="Times New Roman"/>
        </w:rPr>
        <w:t xml:space="preserve"> who will report to Kevin what happened.</w:t>
      </w:r>
    </w:p>
    <w:p w:rsidR="00373F7B" w:rsidRPr="001016C5" w:rsidRDefault="00373F7B" w:rsidP="00373F7B">
      <w:pPr>
        <w:contextualSpacing/>
        <w:rPr>
          <w:rFonts w:asciiTheme="majorHAnsi" w:hAnsiTheme="majorHAnsi" w:cs="Times New Roman"/>
        </w:rPr>
      </w:pPr>
    </w:p>
    <w:p w:rsidR="00373F7B" w:rsidRPr="001016C5" w:rsidRDefault="00373F7B" w:rsidP="00373F7B">
      <w:pPr>
        <w:ind w:left="720"/>
        <w:contextualSpacing/>
        <w:rPr>
          <w:rFonts w:asciiTheme="majorHAnsi" w:hAnsiTheme="majorHAnsi" w:cs="Times New Roman"/>
        </w:rPr>
      </w:pPr>
      <w:r w:rsidRPr="001016C5">
        <w:rPr>
          <w:rFonts w:asciiTheme="majorHAnsi" w:hAnsiTheme="majorHAnsi" w:cs="Times New Roman"/>
        </w:rPr>
        <w:t>-The core staff will take appropriate measures thereafter. Core staff will communicate actions taken with the instructor.</w:t>
      </w:r>
    </w:p>
    <w:p w:rsidR="00373F7B" w:rsidRPr="001016C5" w:rsidRDefault="00373F7B" w:rsidP="00373F7B">
      <w:pPr>
        <w:ind w:left="720"/>
        <w:contextualSpacing/>
        <w:rPr>
          <w:rFonts w:asciiTheme="majorHAnsi" w:hAnsiTheme="majorHAnsi" w:cs="Times New Roman"/>
        </w:rPr>
      </w:pPr>
    </w:p>
    <w:p w:rsidR="00373F7B" w:rsidRPr="001016C5" w:rsidRDefault="00373F7B" w:rsidP="00373F7B">
      <w:pPr>
        <w:rPr>
          <w:rFonts w:asciiTheme="majorHAnsi" w:hAnsiTheme="majorHAnsi" w:cs="Times New Roman"/>
        </w:rPr>
      </w:pPr>
      <w:r w:rsidRPr="001016C5">
        <w:rPr>
          <w:rFonts w:asciiTheme="majorHAnsi" w:hAnsiTheme="majorHAnsi" w:cs="Times New Roman"/>
        </w:rPr>
        <w:t>*The teacher is encouraged to dialogue with the scholar before the next class regarding the event to ensure the scholar knows what exactly the problem was and there is an opportunity to improve.</w:t>
      </w:r>
    </w:p>
    <w:p w:rsidR="00373F7B" w:rsidRDefault="00373F7B" w:rsidP="00373F7B">
      <w:pPr>
        <w:ind w:left="720"/>
        <w:contextualSpacing/>
        <w:rPr>
          <w:rFonts w:asciiTheme="majorHAnsi" w:hAnsiTheme="majorHAnsi" w:cs="Times New Roman"/>
        </w:rPr>
      </w:pPr>
    </w:p>
    <w:p w:rsidR="00373F7B" w:rsidRPr="001016C5" w:rsidRDefault="00373F7B" w:rsidP="00373F7B">
      <w:pPr>
        <w:ind w:left="720"/>
        <w:contextualSpacing/>
        <w:rPr>
          <w:rFonts w:asciiTheme="majorHAnsi" w:hAnsiTheme="majorHAnsi" w:cs="Times New Roman"/>
        </w:rPr>
      </w:pPr>
    </w:p>
    <w:p w:rsidR="00373F7B" w:rsidRPr="001016C5" w:rsidRDefault="00373F7B" w:rsidP="00373F7B">
      <w:pPr>
        <w:numPr>
          <w:ilvl w:val="0"/>
          <w:numId w:val="1"/>
        </w:numPr>
        <w:contextualSpacing/>
        <w:rPr>
          <w:rFonts w:asciiTheme="majorHAnsi" w:hAnsiTheme="majorHAnsi" w:cs="Times New Roman"/>
          <w:u w:val="single"/>
        </w:rPr>
      </w:pPr>
      <w:r w:rsidRPr="001016C5">
        <w:rPr>
          <w:rFonts w:asciiTheme="majorHAnsi" w:hAnsiTheme="majorHAnsi" w:cs="Times New Roman"/>
          <w:u w:val="single"/>
        </w:rPr>
        <w:lastRenderedPageBreak/>
        <w:t>Continued Disruption (over multiple classes)</w:t>
      </w:r>
    </w:p>
    <w:p w:rsidR="00373F7B" w:rsidRPr="001016C5" w:rsidRDefault="00373F7B" w:rsidP="00373F7B">
      <w:pPr>
        <w:ind w:left="720"/>
        <w:contextualSpacing/>
        <w:rPr>
          <w:rFonts w:asciiTheme="majorHAnsi" w:hAnsiTheme="majorHAnsi" w:cs="Times New Roman"/>
        </w:rPr>
      </w:pPr>
    </w:p>
    <w:p w:rsidR="00373F7B" w:rsidRPr="001016C5" w:rsidRDefault="00373F7B" w:rsidP="00373F7B">
      <w:pPr>
        <w:ind w:left="720"/>
        <w:contextualSpacing/>
        <w:rPr>
          <w:rFonts w:asciiTheme="majorHAnsi" w:hAnsiTheme="majorHAnsi" w:cs="Times New Roman"/>
        </w:rPr>
      </w:pPr>
      <w:r w:rsidRPr="001016C5">
        <w:rPr>
          <w:rFonts w:asciiTheme="majorHAnsi" w:hAnsiTheme="majorHAnsi" w:cs="Times New Roman"/>
        </w:rPr>
        <w:t xml:space="preserve">-Should a scholar be sent out of class twice, he/she will conference with the teacher and a member of the core staff regarding their continuation in the </w:t>
      </w:r>
      <w:proofErr w:type="gramStart"/>
      <w:r w:rsidRPr="001016C5">
        <w:rPr>
          <w:rFonts w:asciiTheme="majorHAnsi" w:hAnsiTheme="majorHAnsi" w:cs="Times New Roman"/>
        </w:rPr>
        <w:t>course.</w:t>
      </w:r>
      <w:proofErr w:type="gramEnd"/>
    </w:p>
    <w:p w:rsidR="00373F7B" w:rsidRPr="001016C5" w:rsidRDefault="00373F7B" w:rsidP="00373F7B">
      <w:pPr>
        <w:ind w:left="720"/>
        <w:contextualSpacing/>
        <w:rPr>
          <w:rFonts w:asciiTheme="majorHAnsi" w:hAnsiTheme="majorHAnsi" w:cs="Times New Roman"/>
        </w:rPr>
      </w:pPr>
    </w:p>
    <w:p w:rsidR="00373F7B" w:rsidRPr="001016C5" w:rsidRDefault="00373F7B" w:rsidP="00373F7B">
      <w:pPr>
        <w:ind w:left="720"/>
        <w:contextualSpacing/>
        <w:rPr>
          <w:rFonts w:asciiTheme="majorHAnsi" w:hAnsiTheme="majorHAnsi" w:cs="Times New Roman"/>
        </w:rPr>
      </w:pPr>
      <w:r w:rsidRPr="001016C5">
        <w:rPr>
          <w:rFonts w:asciiTheme="majorHAnsi" w:hAnsiTheme="majorHAnsi" w:cs="Times New Roman"/>
        </w:rPr>
        <w:t xml:space="preserve">-He/she will also be excluded from enrichment activities for a determined amount of time. </w:t>
      </w:r>
    </w:p>
    <w:p w:rsidR="00373F7B" w:rsidRPr="001016C5" w:rsidRDefault="00373F7B" w:rsidP="00373F7B">
      <w:pPr>
        <w:ind w:left="720"/>
        <w:contextualSpacing/>
        <w:rPr>
          <w:rFonts w:asciiTheme="majorHAnsi" w:hAnsiTheme="majorHAnsi" w:cs="Times New Roman"/>
        </w:rPr>
      </w:pPr>
    </w:p>
    <w:p w:rsidR="00373F7B" w:rsidRPr="001016C5" w:rsidRDefault="00373F7B" w:rsidP="00373F7B">
      <w:pPr>
        <w:ind w:left="720"/>
        <w:contextualSpacing/>
        <w:rPr>
          <w:rFonts w:asciiTheme="majorHAnsi" w:hAnsiTheme="majorHAnsi" w:cs="Times New Roman"/>
        </w:rPr>
      </w:pPr>
      <w:r w:rsidRPr="001016C5">
        <w:rPr>
          <w:rFonts w:asciiTheme="majorHAnsi" w:hAnsiTheme="majorHAnsi" w:cs="Times New Roman"/>
        </w:rPr>
        <w:t>-If deemed necessary by core staff, a parent or guardian will be contacted.</w:t>
      </w:r>
    </w:p>
    <w:p w:rsidR="00373F7B" w:rsidRPr="001016C5" w:rsidRDefault="00373F7B" w:rsidP="00373F7B">
      <w:pPr>
        <w:ind w:left="720"/>
        <w:contextualSpacing/>
        <w:rPr>
          <w:rFonts w:asciiTheme="majorHAnsi" w:hAnsiTheme="majorHAnsi" w:cs="Times New Roman"/>
        </w:rPr>
      </w:pPr>
    </w:p>
    <w:p w:rsidR="00373F7B" w:rsidRDefault="00373F7B" w:rsidP="00373F7B">
      <w:pPr>
        <w:ind w:left="720"/>
        <w:contextualSpacing/>
        <w:rPr>
          <w:rFonts w:asciiTheme="majorHAnsi" w:hAnsiTheme="majorHAnsi" w:cs="Times New Roman"/>
        </w:rPr>
      </w:pPr>
      <w:r w:rsidRPr="001016C5">
        <w:rPr>
          <w:rFonts w:asciiTheme="majorHAnsi" w:hAnsiTheme="majorHAnsi" w:cs="Times New Roman"/>
        </w:rPr>
        <w:t>-The scholar will develop an action plan to alter his/her behavior and sign this with the instructor and a member of the core s</w:t>
      </w:r>
      <w:r>
        <w:rPr>
          <w:rFonts w:asciiTheme="majorHAnsi" w:hAnsiTheme="majorHAnsi" w:cs="Times New Roman"/>
        </w:rPr>
        <w:t>taff.</w:t>
      </w:r>
    </w:p>
    <w:p w:rsidR="00373F7B" w:rsidRPr="001016C5" w:rsidRDefault="00373F7B" w:rsidP="00373F7B">
      <w:pPr>
        <w:ind w:left="720"/>
        <w:contextualSpacing/>
        <w:rPr>
          <w:rFonts w:asciiTheme="majorHAnsi" w:hAnsiTheme="majorHAnsi" w:cs="Times New Roman"/>
        </w:rPr>
      </w:pPr>
    </w:p>
    <w:p w:rsidR="00373F7B" w:rsidRPr="00031460" w:rsidRDefault="00373F7B" w:rsidP="00373F7B">
      <w:pPr>
        <w:ind w:left="720"/>
        <w:contextualSpacing/>
        <w:rPr>
          <w:rFonts w:asciiTheme="majorHAnsi" w:hAnsiTheme="majorHAnsi" w:cs="Times New Roman"/>
          <w:b/>
        </w:rPr>
      </w:pPr>
      <w:r w:rsidRPr="001016C5">
        <w:rPr>
          <w:rFonts w:asciiTheme="majorHAnsi" w:hAnsiTheme="majorHAnsi" w:cs="Times New Roman"/>
          <w:b/>
        </w:rPr>
        <w:t>-If the behavior continues, core staff will determine the future of the scholar’s participation in the program.</w:t>
      </w:r>
    </w:p>
    <w:p w:rsidR="00373F7B" w:rsidRDefault="00373F7B" w:rsidP="00373F7B">
      <w:pPr>
        <w:spacing w:line="240" w:lineRule="auto"/>
        <w:jc w:val="center"/>
        <w:rPr>
          <w:rFonts w:asciiTheme="majorHAnsi" w:hAnsiTheme="majorHAnsi" w:cs="Times New Roman"/>
          <w:b/>
          <w:sz w:val="32"/>
        </w:rPr>
      </w:pPr>
    </w:p>
    <w:p w:rsidR="00373F7B" w:rsidRDefault="00373F7B" w:rsidP="00373F7B">
      <w:pPr>
        <w:spacing w:line="240" w:lineRule="auto"/>
        <w:jc w:val="center"/>
        <w:rPr>
          <w:rFonts w:asciiTheme="majorHAnsi" w:hAnsiTheme="majorHAnsi" w:cs="Times New Roman"/>
          <w:b/>
          <w:sz w:val="32"/>
        </w:rPr>
      </w:pPr>
    </w:p>
    <w:p w:rsidR="00373F7B" w:rsidRDefault="00373F7B" w:rsidP="00373F7B">
      <w:pPr>
        <w:spacing w:line="240" w:lineRule="auto"/>
        <w:jc w:val="center"/>
        <w:rPr>
          <w:rFonts w:asciiTheme="majorHAnsi" w:hAnsiTheme="majorHAnsi" w:cs="Times New Roman"/>
          <w:b/>
          <w:sz w:val="32"/>
        </w:rPr>
      </w:pPr>
    </w:p>
    <w:p w:rsidR="00373F7B" w:rsidRDefault="00373F7B" w:rsidP="00373F7B">
      <w:pPr>
        <w:spacing w:line="240" w:lineRule="auto"/>
        <w:jc w:val="center"/>
        <w:rPr>
          <w:rFonts w:asciiTheme="majorHAnsi" w:hAnsiTheme="majorHAnsi" w:cs="Times New Roman"/>
          <w:b/>
          <w:sz w:val="32"/>
        </w:rPr>
      </w:pPr>
    </w:p>
    <w:p w:rsidR="00373F7B" w:rsidRDefault="00373F7B" w:rsidP="00373F7B">
      <w:pPr>
        <w:spacing w:line="240" w:lineRule="auto"/>
        <w:jc w:val="center"/>
        <w:rPr>
          <w:rFonts w:asciiTheme="majorHAnsi" w:hAnsiTheme="majorHAnsi" w:cs="Times New Roman"/>
          <w:b/>
          <w:sz w:val="32"/>
        </w:rPr>
      </w:pPr>
    </w:p>
    <w:p w:rsidR="00373F7B" w:rsidRDefault="00373F7B" w:rsidP="00373F7B">
      <w:pPr>
        <w:spacing w:line="240" w:lineRule="auto"/>
        <w:jc w:val="center"/>
        <w:rPr>
          <w:rFonts w:asciiTheme="majorHAnsi" w:hAnsiTheme="majorHAnsi" w:cs="Times New Roman"/>
          <w:b/>
          <w:sz w:val="32"/>
        </w:rPr>
      </w:pPr>
    </w:p>
    <w:p w:rsidR="00373F7B" w:rsidRDefault="00373F7B" w:rsidP="00373F7B">
      <w:pPr>
        <w:spacing w:line="240" w:lineRule="auto"/>
        <w:jc w:val="center"/>
        <w:rPr>
          <w:rFonts w:asciiTheme="majorHAnsi" w:hAnsiTheme="majorHAnsi" w:cs="Times New Roman"/>
          <w:b/>
          <w:sz w:val="32"/>
        </w:rPr>
      </w:pPr>
    </w:p>
    <w:p w:rsidR="00373F7B" w:rsidRDefault="00373F7B" w:rsidP="00373F7B">
      <w:pPr>
        <w:spacing w:line="240" w:lineRule="auto"/>
        <w:jc w:val="center"/>
        <w:rPr>
          <w:rFonts w:asciiTheme="majorHAnsi" w:hAnsiTheme="majorHAnsi" w:cs="Times New Roman"/>
          <w:b/>
          <w:sz w:val="32"/>
        </w:rPr>
      </w:pPr>
    </w:p>
    <w:p w:rsidR="00373F7B" w:rsidRDefault="00373F7B" w:rsidP="00373F7B">
      <w:pPr>
        <w:spacing w:line="240" w:lineRule="auto"/>
        <w:jc w:val="center"/>
        <w:rPr>
          <w:rFonts w:asciiTheme="majorHAnsi" w:hAnsiTheme="majorHAnsi" w:cs="Times New Roman"/>
          <w:b/>
          <w:sz w:val="32"/>
        </w:rPr>
      </w:pPr>
    </w:p>
    <w:p w:rsidR="00373F7B" w:rsidRDefault="00373F7B" w:rsidP="00373F7B">
      <w:pPr>
        <w:spacing w:line="240" w:lineRule="auto"/>
        <w:jc w:val="center"/>
        <w:rPr>
          <w:rFonts w:asciiTheme="majorHAnsi" w:hAnsiTheme="majorHAnsi" w:cs="Times New Roman"/>
          <w:b/>
          <w:sz w:val="32"/>
        </w:rPr>
      </w:pPr>
    </w:p>
    <w:p w:rsidR="00373F7B" w:rsidRDefault="00373F7B" w:rsidP="00373F7B">
      <w:pPr>
        <w:spacing w:line="240" w:lineRule="auto"/>
        <w:jc w:val="center"/>
        <w:rPr>
          <w:rFonts w:asciiTheme="majorHAnsi" w:hAnsiTheme="majorHAnsi" w:cs="Times New Roman"/>
          <w:b/>
          <w:sz w:val="32"/>
        </w:rPr>
      </w:pPr>
    </w:p>
    <w:p w:rsidR="00373F7B" w:rsidRDefault="00373F7B" w:rsidP="00373F7B">
      <w:pPr>
        <w:spacing w:line="240" w:lineRule="auto"/>
        <w:jc w:val="center"/>
        <w:rPr>
          <w:rFonts w:asciiTheme="majorHAnsi" w:hAnsiTheme="majorHAnsi" w:cs="Times New Roman"/>
          <w:b/>
          <w:sz w:val="32"/>
        </w:rPr>
      </w:pPr>
    </w:p>
    <w:p w:rsidR="00373F7B" w:rsidRDefault="00373F7B" w:rsidP="00373F7B">
      <w:pPr>
        <w:spacing w:line="240" w:lineRule="auto"/>
        <w:jc w:val="center"/>
        <w:rPr>
          <w:rFonts w:asciiTheme="majorHAnsi" w:hAnsiTheme="majorHAnsi" w:cs="Times New Roman"/>
          <w:b/>
          <w:sz w:val="32"/>
        </w:rPr>
      </w:pPr>
    </w:p>
    <w:p w:rsidR="00373F7B" w:rsidRDefault="00373F7B" w:rsidP="00373F7B">
      <w:pPr>
        <w:spacing w:line="240" w:lineRule="auto"/>
        <w:jc w:val="center"/>
        <w:rPr>
          <w:rFonts w:asciiTheme="majorHAnsi" w:hAnsiTheme="majorHAnsi" w:cs="Times New Roman"/>
          <w:b/>
          <w:sz w:val="32"/>
        </w:rPr>
      </w:pPr>
    </w:p>
    <w:p w:rsidR="00373F7B" w:rsidRDefault="00373F7B" w:rsidP="00373F7B">
      <w:pPr>
        <w:spacing w:line="240" w:lineRule="auto"/>
        <w:jc w:val="center"/>
        <w:rPr>
          <w:rFonts w:asciiTheme="majorHAnsi" w:hAnsiTheme="majorHAnsi" w:cs="Times New Roman"/>
          <w:b/>
          <w:sz w:val="32"/>
        </w:rPr>
      </w:pPr>
    </w:p>
    <w:p w:rsidR="00373F7B" w:rsidRDefault="00373F7B" w:rsidP="00373F7B">
      <w:pPr>
        <w:spacing w:line="240" w:lineRule="auto"/>
        <w:jc w:val="center"/>
        <w:rPr>
          <w:rFonts w:asciiTheme="majorHAnsi" w:hAnsiTheme="majorHAnsi" w:cs="Times New Roman"/>
          <w:b/>
          <w:sz w:val="32"/>
        </w:rPr>
      </w:pPr>
    </w:p>
    <w:p w:rsidR="00373F7B" w:rsidRPr="0039616F" w:rsidRDefault="00373F7B" w:rsidP="00373F7B">
      <w:pPr>
        <w:spacing w:line="240" w:lineRule="auto"/>
        <w:jc w:val="center"/>
        <w:rPr>
          <w:rFonts w:asciiTheme="majorHAnsi" w:hAnsiTheme="majorHAnsi" w:cs="Times New Roman"/>
          <w:b/>
          <w:sz w:val="32"/>
        </w:rPr>
      </w:pPr>
      <w:r w:rsidRPr="0039616F">
        <w:rPr>
          <w:rFonts w:asciiTheme="majorHAnsi" w:hAnsiTheme="majorHAnsi" w:cs="Times New Roman"/>
          <w:b/>
          <w:sz w:val="32"/>
        </w:rPr>
        <w:lastRenderedPageBreak/>
        <w:t>Teacher and Teaching Assistant: Roles, Ideas, Opportunities</w:t>
      </w:r>
    </w:p>
    <w:p w:rsidR="00373F7B" w:rsidRPr="00F126A9" w:rsidRDefault="00373F7B" w:rsidP="00373F7B">
      <w:pPr>
        <w:spacing w:line="240" w:lineRule="auto"/>
        <w:rPr>
          <w:rFonts w:asciiTheme="majorHAnsi" w:hAnsiTheme="majorHAnsi" w:cs="Times New Roman"/>
          <w:b/>
        </w:rPr>
      </w:pPr>
      <w:r w:rsidRPr="00F126A9">
        <w:rPr>
          <w:rFonts w:asciiTheme="majorHAnsi" w:hAnsiTheme="majorHAnsi" w:cs="Times New Roman"/>
          <w:b/>
        </w:rPr>
        <w:t>Overview</w:t>
      </w:r>
    </w:p>
    <w:p w:rsidR="00373F7B" w:rsidRDefault="00373F7B" w:rsidP="00373F7B">
      <w:pPr>
        <w:spacing w:line="240" w:lineRule="auto"/>
        <w:rPr>
          <w:rFonts w:asciiTheme="majorHAnsi" w:hAnsiTheme="majorHAnsi" w:cs="Times New Roman"/>
        </w:rPr>
      </w:pPr>
      <w:r>
        <w:rPr>
          <w:rFonts w:asciiTheme="majorHAnsi" w:hAnsiTheme="majorHAnsi" w:cs="Times New Roman"/>
        </w:rPr>
        <w:t xml:space="preserve">Classroom assistants at Urban Scholars are excellent resources. They can be essentials tools for preparing the learning environment, conducting academic conversations, differentiating instruction, assessing progress, and facilitating small-group instruction. </w:t>
      </w:r>
      <w:r w:rsidRPr="00F126A9">
        <w:rPr>
          <w:rFonts w:asciiTheme="majorHAnsi" w:hAnsiTheme="majorHAnsi" w:cs="Times New Roman"/>
        </w:rPr>
        <w:t xml:space="preserve"> </w:t>
      </w:r>
      <w:r>
        <w:rPr>
          <w:rFonts w:asciiTheme="majorHAnsi" w:hAnsiTheme="majorHAnsi" w:cs="Times New Roman"/>
        </w:rPr>
        <w:t xml:space="preserve">What is essential is that you are intentional about the TA’s role, communicating what behaviors you expect, and providing feedback/guidance. </w:t>
      </w:r>
      <w:r w:rsidRPr="00F126A9">
        <w:rPr>
          <w:rFonts w:asciiTheme="majorHAnsi" w:hAnsiTheme="majorHAnsi" w:cs="Times New Roman"/>
        </w:rPr>
        <w:t xml:space="preserve">As you begin the summer, consider using some of the following ways to maximize student learning in the classroom setting. These are only a few options and </w:t>
      </w:r>
      <w:r>
        <w:rPr>
          <w:rFonts w:asciiTheme="majorHAnsi" w:hAnsiTheme="majorHAnsi" w:cs="Times New Roman"/>
        </w:rPr>
        <w:t>a combination of approaches is advised</w:t>
      </w:r>
      <w:r w:rsidRPr="00F126A9">
        <w:rPr>
          <w:rFonts w:asciiTheme="majorHAnsi" w:hAnsiTheme="majorHAnsi" w:cs="Times New Roman"/>
        </w:rPr>
        <w:t xml:space="preserve">. </w:t>
      </w:r>
    </w:p>
    <w:p w:rsidR="00373F7B" w:rsidRDefault="00373F7B" w:rsidP="00373F7B">
      <w:pPr>
        <w:spacing w:line="240" w:lineRule="auto"/>
        <w:rPr>
          <w:rFonts w:asciiTheme="majorHAnsi" w:hAnsiTheme="majorHAnsi" w:cs="Times New Roman"/>
        </w:rPr>
      </w:pPr>
      <w:r>
        <w:rPr>
          <w:rFonts w:asciiTheme="majorHAnsi" w:hAnsiTheme="majorHAnsi" w:cs="Times New Roman"/>
        </w:rPr>
        <w:tab/>
        <w:t>Overall, we expect our intern’s role in the classroom to include:</w:t>
      </w:r>
    </w:p>
    <w:p w:rsidR="00373F7B" w:rsidRPr="00A1134F" w:rsidRDefault="00373F7B" w:rsidP="00373F7B">
      <w:pPr>
        <w:pStyle w:val="ListParagraph"/>
        <w:numPr>
          <w:ilvl w:val="2"/>
          <w:numId w:val="25"/>
        </w:numPr>
        <w:spacing w:line="240" w:lineRule="auto"/>
        <w:rPr>
          <w:rFonts w:asciiTheme="majorHAnsi" w:hAnsiTheme="majorHAnsi" w:cs="Times New Roman"/>
        </w:rPr>
      </w:pPr>
      <w:r w:rsidRPr="00A1134F">
        <w:rPr>
          <w:rFonts w:asciiTheme="majorHAnsi" w:hAnsiTheme="majorHAnsi" w:cs="Times New Roman"/>
        </w:rPr>
        <w:t>Preparing the learning environment (i.e. gather materials before class, return them at the end, grab a resource during class if needed)</w:t>
      </w:r>
    </w:p>
    <w:p w:rsidR="00373F7B" w:rsidRPr="00A1134F" w:rsidRDefault="00373F7B" w:rsidP="00373F7B">
      <w:pPr>
        <w:pStyle w:val="ListParagraph"/>
        <w:numPr>
          <w:ilvl w:val="2"/>
          <w:numId w:val="25"/>
        </w:numPr>
        <w:spacing w:line="240" w:lineRule="auto"/>
        <w:rPr>
          <w:rFonts w:asciiTheme="majorHAnsi" w:hAnsiTheme="majorHAnsi" w:cs="Times New Roman"/>
        </w:rPr>
      </w:pPr>
      <w:r w:rsidRPr="00A1134F">
        <w:rPr>
          <w:rFonts w:asciiTheme="majorHAnsi" w:hAnsiTheme="majorHAnsi" w:cs="Times New Roman"/>
        </w:rPr>
        <w:t>Being fully and actively engaged in the lesson, whatever their role on a particular day is, and be communicative with you – assuming the position of learner and leader of learners</w:t>
      </w:r>
    </w:p>
    <w:p w:rsidR="00373F7B" w:rsidRDefault="00373F7B" w:rsidP="00373F7B">
      <w:pPr>
        <w:pStyle w:val="ListParagraph"/>
        <w:numPr>
          <w:ilvl w:val="2"/>
          <w:numId w:val="25"/>
        </w:numPr>
        <w:spacing w:line="240" w:lineRule="auto"/>
        <w:rPr>
          <w:rFonts w:asciiTheme="majorHAnsi" w:hAnsiTheme="majorHAnsi" w:cs="Times New Roman"/>
        </w:rPr>
      </w:pPr>
      <w:r w:rsidRPr="00A1134F">
        <w:rPr>
          <w:rFonts w:asciiTheme="majorHAnsi" w:hAnsiTheme="majorHAnsi" w:cs="Times New Roman"/>
        </w:rPr>
        <w:t>Being consistent with classroom/teacher</w:t>
      </w:r>
      <w:r>
        <w:rPr>
          <w:rFonts w:asciiTheme="majorHAnsi" w:hAnsiTheme="majorHAnsi" w:cs="Times New Roman"/>
        </w:rPr>
        <w:t xml:space="preserve"> and program-wide</w:t>
      </w:r>
      <w:r w:rsidRPr="00A1134F">
        <w:rPr>
          <w:rFonts w:asciiTheme="majorHAnsi" w:hAnsiTheme="majorHAnsi" w:cs="Times New Roman"/>
        </w:rPr>
        <w:t xml:space="preserve"> policies</w:t>
      </w:r>
      <w:r>
        <w:rPr>
          <w:rFonts w:asciiTheme="majorHAnsi" w:hAnsiTheme="majorHAnsi" w:cs="Times New Roman"/>
        </w:rPr>
        <w:t>/expectations</w:t>
      </w:r>
    </w:p>
    <w:p w:rsidR="00373F7B" w:rsidRPr="00A1134F" w:rsidRDefault="00373F7B" w:rsidP="00373F7B">
      <w:pPr>
        <w:pStyle w:val="ListParagraph"/>
        <w:numPr>
          <w:ilvl w:val="2"/>
          <w:numId w:val="25"/>
        </w:numPr>
        <w:spacing w:line="240" w:lineRule="auto"/>
        <w:rPr>
          <w:rFonts w:asciiTheme="majorHAnsi" w:hAnsiTheme="majorHAnsi" w:cs="Times New Roman"/>
        </w:rPr>
      </w:pPr>
      <w:r>
        <w:rPr>
          <w:rFonts w:asciiTheme="majorHAnsi" w:hAnsiTheme="majorHAnsi" w:cs="Times New Roman"/>
        </w:rPr>
        <w:t>Modeling high expectations, enthusiasm for learning, and challenging students to excel</w:t>
      </w:r>
    </w:p>
    <w:p w:rsidR="00373F7B" w:rsidRDefault="00373F7B" w:rsidP="00373F7B">
      <w:pPr>
        <w:pStyle w:val="ListParagraph"/>
        <w:numPr>
          <w:ilvl w:val="2"/>
          <w:numId w:val="25"/>
        </w:numPr>
        <w:spacing w:line="240" w:lineRule="auto"/>
        <w:rPr>
          <w:rFonts w:asciiTheme="majorHAnsi" w:hAnsiTheme="majorHAnsi" w:cs="Times New Roman"/>
        </w:rPr>
      </w:pPr>
      <w:r w:rsidRPr="00A1134F">
        <w:rPr>
          <w:rFonts w:asciiTheme="majorHAnsi" w:hAnsiTheme="majorHAnsi" w:cs="Times New Roman"/>
        </w:rPr>
        <w:t xml:space="preserve">Communicating student issues with core staff </w:t>
      </w:r>
    </w:p>
    <w:p w:rsidR="00373F7B" w:rsidRDefault="00373F7B" w:rsidP="00373F7B">
      <w:pPr>
        <w:pStyle w:val="ListParagraph"/>
        <w:numPr>
          <w:ilvl w:val="2"/>
          <w:numId w:val="25"/>
        </w:numPr>
        <w:spacing w:line="240" w:lineRule="auto"/>
        <w:rPr>
          <w:rFonts w:asciiTheme="majorHAnsi" w:hAnsiTheme="majorHAnsi" w:cs="Times New Roman"/>
        </w:rPr>
      </w:pPr>
      <w:r>
        <w:rPr>
          <w:rFonts w:asciiTheme="majorHAnsi" w:hAnsiTheme="majorHAnsi" w:cs="Times New Roman"/>
        </w:rPr>
        <w:t>Ensuring hallways are safe, quiet, and orderly</w:t>
      </w:r>
    </w:p>
    <w:p w:rsidR="00373F7B" w:rsidRPr="00A1134F" w:rsidRDefault="00373F7B" w:rsidP="00373F7B">
      <w:pPr>
        <w:pStyle w:val="ListParagraph"/>
        <w:numPr>
          <w:ilvl w:val="2"/>
          <w:numId w:val="25"/>
        </w:numPr>
        <w:spacing w:line="240" w:lineRule="auto"/>
        <w:rPr>
          <w:rFonts w:asciiTheme="majorHAnsi" w:hAnsiTheme="majorHAnsi" w:cs="Times New Roman"/>
        </w:rPr>
      </w:pPr>
      <w:r>
        <w:rPr>
          <w:rFonts w:asciiTheme="majorHAnsi" w:hAnsiTheme="majorHAnsi" w:cs="Times New Roman"/>
        </w:rPr>
        <w:t>Ensuring scholars are moving to class on time</w:t>
      </w:r>
    </w:p>
    <w:p w:rsidR="00373F7B" w:rsidRPr="00A1134F" w:rsidRDefault="00373F7B" w:rsidP="00373F7B">
      <w:pPr>
        <w:spacing w:line="240" w:lineRule="auto"/>
        <w:rPr>
          <w:rFonts w:asciiTheme="majorHAnsi" w:hAnsiTheme="majorHAnsi" w:cs="Times New Roman"/>
        </w:rPr>
      </w:pPr>
      <w:r w:rsidRPr="00F126A9">
        <w:rPr>
          <w:rFonts w:asciiTheme="majorHAnsi" w:hAnsiTheme="majorHAnsi" w:cs="Times New Roman"/>
          <w:b/>
          <w:i/>
        </w:rPr>
        <w:t>Whole Group Instruction</w:t>
      </w:r>
    </w:p>
    <w:p w:rsidR="00373F7B" w:rsidRPr="00F126A9" w:rsidRDefault="00373F7B" w:rsidP="00373F7B">
      <w:pPr>
        <w:spacing w:line="240" w:lineRule="auto"/>
        <w:rPr>
          <w:rFonts w:asciiTheme="majorHAnsi" w:hAnsiTheme="majorHAnsi" w:cs="Times New Roman"/>
          <w:b/>
        </w:rPr>
      </w:pPr>
      <w:r w:rsidRPr="00F126A9">
        <w:rPr>
          <w:rFonts w:asciiTheme="majorHAnsi" w:hAnsiTheme="majorHAnsi" w:cs="Times New Roman"/>
          <w:b/>
        </w:rPr>
        <w:tab/>
        <w:t>Both Teach</w:t>
      </w:r>
    </w:p>
    <w:p w:rsidR="00373F7B" w:rsidRPr="00F126A9" w:rsidRDefault="00373F7B" w:rsidP="00373F7B">
      <w:pPr>
        <w:spacing w:line="240" w:lineRule="auto"/>
        <w:rPr>
          <w:rFonts w:asciiTheme="majorHAnsi" w:hAnsiTheme="majorHAnsi" w:cs="Times New Roman"/>
        </w:rPr>
      </w:pPr>
      <w:r w:rsidRPr="00F126A9">
        <w:rPr>
          <w:rFonts w:asciiTheme="majorHAnsi" w:hAnsiTheme="majorHAnsi" w:cs="Times New Roman"/>
        </w:rPr>
        <w:t xml:space="preserve">Depending on the activity, some situations benefit from both teachers taking an active role in instruction. </w:t>
      </w:r>
      <w:r>
        <w:rPr>
          <w:rFonts w:asciiTheme="majorHAnsi" w:hAnsiTheme="majorHAnsi" w:cs="Times New Roman"/>
        </w:rPr>
        <w:t>Academic</w:t>
      </w:r>
      <w:r w:rsidRPr="00F126A9">
        <w:rPr>
          <w:rFonts w:asciiTheme="majorHAnsi" w:hAnsiTheme="majorHAnsi" w:cs="Times New Roman"/>
        </w:rPr>
        <w:t xml:space="preserve"> discussions, for example, can benefit from the enrichment provided by the perspectives of both teachers and may ensure everyone participates.</w:t>
      </w:r>
    </w:p>
    <w:p w:rsidR="00373F7B" w:rsidRPr="00F126A9" w:rsidRDefault="00373F7B" w:rsidP="00373F7B">
      <w:pPr>
        <w:spacing w:line="240" w:lineRule="auto"/>
        <w:rPr>
          <w:rFonts w:asciiTheme="majorHAnsi" w:hAnsiTheme="majorHAnsi" w:cs="Times New Roman"/>
          <w:b/>
        </w:rPr>
      </w:pPr>
      <w:r w:rsidRPr="00F126A9">
        <w:rPr>
          <w:rFonts w:asciiTheme="majorHAnsi" w:hAnsiTheme="majorHAnsi" w:cs="Times New Roman"/>
        </w:rPr>
        <w:tab/>
      </w:r>
      <w:r w:rsidRPr="00F126A9">
        <w:rPr>
          <w:rFonts w:asciiTheme="majorHAnsi" w:hAnsiTheme="majorHAnsi" w:cs="Times New Roman"/>
          <w:b/>
        </w:rPr>
        <w:t>TA as Support</w:t>
      </w:r>
      <w:r>
        <w:rPr>
          <w:rFonts w:asciiTheme="majorHAnsi" w:hAnsiTheme="majorHAnsi" w:cs="Times New Roman"/>
          <w:b/>
        </w:rPr>
        <w:t>ing Differentiation</w:t>
      </w:r>
    </w:p>
    <w:p w:rsidR="00373F7B" w:rsidRPr="00F126A9" w:rsidRDefault="00373F7B" w:rsidP="00373F7B">
      <w:pPr>
        <w:spacing w:line="240" w:lineRule="auto"/>
        <w:rPr>
          <w:rFonts w:asciiTheme="majorHAnsi" w:hAnsiTheme="majorHAnsi" w:cs="Times New Roman"/>
        </w:rPr>
      </w:pPr>
      <w:r w:rsidRPr="00F126A9">
        <w:rPr>
          <w:rFonts w:asciiTheme="majorHAnsi" w:hAnsiTheme="majorHAnsi" w:cs="Times New Roman"/>
        </w:rPr>
        <w:t>For example, the assistant can write notes on the board while the teacher presents the lesson. Or, the assistant can circulate the class checking for accurate note-taking</w:t>
      </w:r>
      <w:r>
        <w:rPr>
          <w:rFonts w:asciiTheme="majorHAnsi" w:hAnsiTheme="majorHAnsi" w:cs="Times New Roman"/>
        </w:rPr>
        <w:t>, answering questions, and supporting English Language Learners</w:t>
      </w:r>
      <w:r w:rsidRPr="00F126A9">
        <w:rPr>
          <w:rFonts w:asciiTheme="majorHAnsi" w:hAnsiTheme="majorHAnsi" w:cs="Times New Roman"/>
        </w:rPr>
        <w:t>. As long as the TA’s role has been clearly communicated</w:t>
      </w:r>
      <w:r>
        <w:rPr>
          <w:rFonts w:asciiTheme="majorHAnsi" w:hAnsiTheme="majorHAnsi" w:cs="Times New Roman"/>
        </w:rPr>
        <w:t xml:space="preserve"> and developed</w:t>
      </w:r>
      <w:r w:rsidRPr="00F126A9">
        <w:rPr>
          <w:rFonts w:asciiTheme="majorHAnsi" w:hAnsiTheme="majorHAnsi" w:cs="Times New Roman"/>
        </w:rPr>
        <w:t>, this can be very effective.</w:t>
      </w:r>
    </w:p>
    <w:p w:rsidR="00373F7B" w:rsidRPr="00F126A9" w:rsidRDefault="00373F7B" w:rsidP="00373F7B">
      <w:pPr>
        <w:spacing w:line="240" w:lineRule="auto"/>
        <w:rPr>
          <w:rFonts w:asciiTheme="majorHAnsi" w:hAnsiTheme="majorHAnsi" w:cs="Times New Roman"/>
          <w:b/>
        </w:rPr>
      </w:pPr>
      <w:r w:rsidRPr="00F126A9">
        <w:rPr>
          <w:rFonts w:asciiTheme="majorHAnsi" w:hAnsiTheme="majorHAnsi" w:cs="Times New Roman"/>
        </w:rPr>
        <w:tab/>
      </w:r>
      <w:r w:rsidRPr="00F126A9">
        <w:rPr>
          <w:rFonts w:asciiTheme="majorHAnsi" w:hAnsiTheme="majorHAnsi" w:cs="Times New Roman"/>
          <w:b/>
        </w:rPr>
        <w:t>TA as Observer</w:t>
      </w:r>
    </w:p>
    <w:p w:rsidR="00373F7B" w:rsidRPr="00F126A9" w:rsidRDefault="00373F7B" w:rsidP="00373F7B">
      <w:pPr>
        <w:spacing w:line="240" w:lineRule="auto"/>
        <w:rPr>
          <w:rFonts w:asciiTheme="majorHAnsi" w:hAnsiTheme="majorHAnsi" w:cs="Times New Roman"/>
        </w:rPr>
      </w:pPr>
      <w:r w:rsidRPr="00F126A9">
        <w:rPr>
          <w:rFonts w:asciiTheme="majorHAnsi" w:hAnsiTheme="majorHAnsi" w:cs="Times New Roman"/>
        </w:rPr>
        <w:t>This may be very useful in the first week of class. As the teacher and scholars move through the lesson, the assistant can gather specific information about particular scholars’ strengths, weaknesses, and areas in need of immediate or long-term improvement. This data can inform lesson planning and differentiated instruction approaches.</w:t>
      </w:r>
      <w:r>
        <w:rPr>
          <w:rFonts w:asciiTheme="majorHAnsi" w:hAnsiTheme="majorHAnsi" w:cs="Times New Roman"/>
        </w:rPr>
        <w:t xml:space="preserve"> Of course, a passive observer serves little purpose.</w:t>
      </w:r>
    </w:p>
    <w:p w:rsidR="00373F7B" w:rsidRPr="00F126A9" w:rsidRDefault="00373F7B" w:rsidP="00373F7B">
      <w:pPr>
        <w:spacing w:line="240" w:lineRule="auto"/>
        <w:rPr>
          <w:rFonts w:asciiTheme="majorHAnsi" w:hAnsiTheme="majorHAnsi" w:cs="Times New Roman"/>
          <w:b/>
        </w:rPr>
      </w:pPr>
      <w:r w:rsidRPr="00F126A9">
        <w:rPr>
          <w:rFonts w:asciiTheme="majorHAnsi" w:hAnsiTheme="majorHAnsi" w:cs="Times New Roman"/>
        </w:rPr>
        <w:tab/>
      </w:r>
      <w:r w:rsidRPr="00F126A9">
        <w:rPr>
          <w:rFonts w:asciiTheme="majorHAnsi" w:hAnsiTheme="majorHAnsi" w:cs="Times New Roman"/>
          <w:b/>
        </w:rPr>
        <w:t>TA as Drifter</w:t>
      </w:r>
    </w:p>
    <w:p w:rsidR="00373F7B" w:rsidRPr="00F126A9" w:rsidRDefault="00373F7B" w:rsidP="00373F7B">
      <w:pPr>
        <w:spacing w:line="240" w:lineRule="auto"/>
        <w:rPr>
          <w:rFonts w:asciiTheme="majorHAnsi" w:hAnsiTheme="majorHAnsi" w:cs="Times New Roman"/>
        </w:rPr>
      </w:pPr>
      <w:r w:rsidRPr="00F126A9">
        <w:rPr>
          <w:rFonts w:asciiTheme="majorHAnsi" w:hAnsiTheme="majorHAnsi" w:cs="Times New Roman"/>
        </w:rPr>
        <w:t>This is an extension of the idea above where the assistant takes a more active role in correcting assignments, answering questions, monitoring behavior, checking homework,</w:t>
      </w:r>
      <w:r>
        <w:rPr>
          <w:rFonts w:asciiTheme="majorHAnsi" w:hAnsiTheme="majorHAnsi" w:cs="Times New Roman"/>
        </w:rPr>
        <w:t xml:space="preserve"> working with small groups, </w:t>
      </w:r>
      <w:r w:rsidRPr="00F126A9">
        <w:rPr>
          <w:rFonts w:asciiTheme="majorHAnsi" w:hAnsiTheme="majorHAnsi" w:cs="Times New Roman"/>
        </w:rPr>
        <w:t>etc.</w:t>
      </w:r>
    </w:p>
    <w:p w:rsidR="00373F7B" w:rsidRPr="00F126A9" w:rsidRDefault="00373F7B" w:rsidP="00373F7B">
      <w:pPr>
        <w:spacing w:line="240" w:lineRule="auto"/>
        <w:rPr>
          <w:rFonts w:asciiTheme="majorHAnsi" w:hAnsiTheme="majorHAnsi" w:cs="Times New Roman"/>
          <w:b/>
        </w:rPr>
      </w:pPr>
      <w:r w:rsidRPr="00F126A9">
        <w:rPr>
          <w:rFonts w:asciiTheme="majorHAnsi" w:hAnsiTheme="majorHAnsi" w:cs="Times New Roman"/>
        </w:rPr>
        <w:tab/>
      </w:r>
      <w:r w:rsidRPr="00F126A9">
        <w:rPr>
          <w:rFonts w:asciiTheme="majorHAnsi" w:hAnsiTheme="majorHAnsi" w:cs="Times New Roman"/>
          <w:b/>
        </w:rPr>
        <w:t>TA as Shadow</w:t>
      </w:r>
    </w:p>
    <w:p w:rsidR="00373F7B" w:rsidRPr="00F126A9" w:rsidRDefault="00373F7B" w:rsidP="00373F7B">
      <w:pPr>
        <w:spacing w:line="240" w:lineRule="auto"/>
        <w:rPr>
          <w:rFonts w:asciiTheme="majorHAnsi" w:hAnsiTheme="majorHAnsi" w:cs="Times New Roman"/>
        </w:rPr>
      </w:pPr>
      <w:r w:rsidRPr="00F126A9">
        <w:rPr>
          <w:rFonts w:asciiTheme="majorHAnsi" w:hAnsiTheme="majorHAnsi" w:cs="Times New Roman"/>
        </w:rPr>
        <w:t>The teacher’s lead instruction is rephrased or re-explained by the TA. This may be especially useful with scholars whose native language is not English and when providing complex, multiple-step instructions.</w:t>
      </w:r>
      <w:r>
        <w:rPr>
          <w:rFonts w:asciiTheme="majorHAnsi" w:hAnsiTheme="majorHAnsi" w:cs="Times New Roman"/>
        </w:rPr>
        <w:t xml:space="preserve"> Checking for understanding this way can be very effective.</w:t>
      </w:r>
    </w:p>
    <w:p w:rsidR="00373F7B" w:rsidRPr="00F126A9" w:rsidRDefault="00373F7B" w:rsidP="00373F7B">
      <w:pPr>
        <w:spacing w:line="240" w:lineRule="auto"/>
        <w:rPr>
          <w:rFonts w:asciiTheme="majorHAnsi" w:hAnsiTheme="majorHAnsi" w:cs="Times New Roman"/>
          <w:b/>
          <w:i/>
        </w:rPr>
      </w:pPr>
      <w:r w:rsidRPr="00F126A9">
        <w:rPr>
          <w:rFonts w:asciiTheme="majorHAnsi" w:hAnsiTheme="majorHAnsi" w:cs="Times New Roman"/>
          <w:b/>
          <w:i/>
        </w:rPr>
        <w:lastRenderedPageBreak/>
        <w:t>Small Group Instruction</w:t>
      </w:r>
    </w:p>
    <w:p w:rsidR="00373F7B" w:rsidRPr="00F126A9" w:rsidRDefault="00373F7B" w:rsidP="00373F7B">
      <w:pPr>
        <w:spacing w:line="240" w:lineRule="auto"/>
        <w:rPr>
          <w:rFonts w:asciiTheme="majorHAnsi" w:hAnsiTheme="majorHAnsi" w:cs="Times New Roman"/>
          <w:b/>
        </w:rPr>
      </w:pPr>
      <w:r w:rsidRPr="00F126A9">
        <w:rPr>
          <w:rFonts w:asciiTheme="majorHAnsi" w:hAnsiTheme="majorHAnsi" w:cs="Times New Roman"/>
          <w:b/>
        </w:rPr>
        <w:tab/>
        <w:t>Station Teaching</w:t>
      </w:r>
    </w:p>
    <w:p w:rsidR="00373F7B" w:rsidRPr="00F126A9" w:rsidRDefault="00373F7B" w:rsidP="00373F7B">
      <w:pPr>
        <w:spacing w:line="240" w:lineRule="auto"/>
        <w:rPr>
          <w:rFonts w:asciiTheme="majorHAnsi" w:hAnsiTheme="majorHAnsi" w:cs="Times New Roman"/>
        </w:rPr>
      </w:pPr>
      <w:r w:rsidRPr="00F126A9">
        <w:rPr>
          <w:rFonts w:asciiTheme="majorHAnsi" w:hAnsiTheme="majorHAnsi" w:cs="Times New Roman"/>
        </w:rPr>
        <w:t>Teachers divide the physical classroom space into two or more parts (e.g., reading comprehension and writing). Students move from station to station with the same instructor or the instructors remain at the stations while the students move. This is a great way to create an active classroom, differentiate instruction, and introduce hands-on activities.</w:t>
      </w:r>
    </w:p>
    <w:p w:rsidR="00373F7B" w:rsidRPr="00F126A9" w:rsidRDefault="00373F7B" w:rsidP="00373F7B">
      <w:pPr>
        <w:spacing w:line="240" w:lineRule="auto"/>
        <w:rPr>
          <w:rFonts w:asciiTheme="majorHAnsi" w:hAnsiTheme="majorHAnsi" w:cs="Times New Roman"/>
          <w:b/>
        </w:rPr>
      </w:pPr>
      <w:r w:rsidRPr="00F126A9">
        <w:rPr>
          <w:rFonts w:asciiTheme="majorHAnsi" w:hAnsiTheme="majorHAnsi" w:cs="Times New Roman"/>
        </w:rPr>
        <w:tab/>
      </w:r>
      <w:r w:rsidRPr="00F126A9">
        <w:rPr>
          <w:rFonts w:asciiTheme="majorHAnsi" w:hAnsiTheme="majorHAnsi" w:cs="Times New Roman"/>
          <w:b/>
        </w:rPr>
        <w:t>Extension Instruction</w:t>
      </w:r>
    </w:p>
    <w:p w:rsidR="00373F7B" w:rsidRPr="00F126A9" w:rsidRDefault="00373F7B" w:rsidP="00373F7B">
      <w:pPr>
        <w:spacing w:line="240" w:lineRule="auto"/>
        <w:rPr>
          <w:rFonts w:asciiTheme="majorHAnsi" w:hAnsiTheme="majorHAnsi" w:cs="Times New Roman"/>
        </w:rPr>
      </w:pPr>
      <w:r w:rsidRPr="00F126A9">
        <w:rPr>
          <w:rFonts w:asciiTheme="majorHAnsi" w:hAnsiTheme="majorHAnsi" w:cs="Times New Roman"/>
        </w:rPr>
        <w:t>This provides yet another way to differentiate instruction. As you become more familiar with your scholars, you may introduce activities that allow one instructor to support those struggling with a particular concept while the other introduces something new to the students who are ready to move forward. Focus on the comprehension of individual concepts and the building of particular skills, instead of repeatedly separating the “smart” ones from the “struggling” ones.</w:t>
      </w:r>
    </w:p>
    <w:p w:rsidR="00373F7B" w:rsidRDefault="00373F7B" w:rsidP="00373F7B">
      <w:pPr>
        <w:jc w:val="center"/>
        <w:rPr>
          <w:rFonts w:asciiTheme="majorHAnsi" w:hAnsiTheme="majorHAnsi" w:cs="Times New Roman"/>
          <w:b/>
        </w:rPr>
      </w:pPr>
    </w:p>
    <w:p w:rsidR="00373F7B" w:rsidRDefault="00373F7B" w:rsidP="00373F7B">
      <w:pPr>
        <w:jc w:val="center"/>
        <w:rPr>
          <w:rFonts w:asciiTheme="majorHAnsi" w:hAnsiTheme="majorHAnsi"/>
          <w:b/>
          <w:sz w:val="32"/>
        </w:rPr>
      </w:pPr>
      <w:r w:rsidRPr="00A6720A">
        <w:rPr>
          <w:rFonts w:asciiTheme="majorHAnsi" w:hAnsiTheme="majorHAnsi"/>
          <w:b/>
          <w:sz w:val="32"/>
        </w:rPr>
        <w:t>Week 7 at Urban Scholars</w:t>
      </w:r>
    </w:p>
    <w:p w:rsidR="00373F7B" w:rsidRPr="0039616F" w:rsidRDefault="00373F7B" w:rsidP="00373F7B">
      <w:pPr>
        <w:rPr>
          <w:rFonts w:asciiTheme="majorHAnsi" w:hAnsiTheme="majorHAnsi"/>
        </w:rPr>
      </w:pPr>
      <w:r w:rsidRPr="0039616F">
        <w:rPr>
          <w:rFonts w:asciiTheme="majorHAnsi" w:hAnsiTheme="majorHAnsi"/>
        </w:rPr>
        <w:t>Our final week is a busy one with many moving p</w:t>
      </w:r>
      <w:r>
        <w:rPr>
          <w:rFonts w:asciiTheme="majorHAnsi" w:hAnsiTheme="majorHAnsi"/>
        </w:rPr>
        <w:t>ieces. Be sure to be preparing projects, post-tests, award nominations, and time for course evaluations plenty ahead of time!</w:t>
      </w:r>
    </w:p>
    <w:tbl>
      <w:tblPr>
        <w:tblStyle w:val="TableGrid"/>
        <w:tblW w:w="0" w:type="auto"/>
        <w:tblInd w:w="-72" w:type="dxa"/>
        <w:tblLook w:val="04A0" w:firstRow="1" w:lastRow="0" w:firstColumn="1" w:lastColumn="0" w:noHBand="0" w:noVBand="1"/>
      </w:tblPr>
      <w:tblGrid>
        <w:gridCol w:w="1980"/>
        <w:gridCol w:w="2700"/>
        <w:gridCol w:w="2070"/>
        <w:gridCol w:w="2250"/>
        <w:gridCol w:w="1980"/>
      </w:tblGrid>
      <w:tr w:rsidR="00373F7B" w:rsidTr="00373F7B">
        <w:tc>
          <w:tcPr>
            <w:tcW w:w="1980" w:type="dxa"/>
          </w:tcPr>
          <w:p w:rsidR="00373F7B" w:rsidRPr="00A6720A" w:rsidRDefault="00373F7B" w:rsidP="00373F7B">
            <w:pPr>
              <w:jc w:val="center"/>
              <w:rPr>
                <w:rFonts w:asciiTheme="majorHAnsi" w:hAnsiTheme="majorHAnsi"/>
                <w:b/>
                <w:sz w:val="24"/>
              </w:rPr>
            </w:pPr>
            <w:r w:rsidRPr="00A6720A">
              <w:rPr>
                <w:rFonts w:asciiTheme="majorHAnsi" w:hAnsiTheme="majorHAnsi"/>
                <w:b/>
                <w:sz w:val="24"/>
              </w:rPr>
              <w:t>Monday</w:t>
            </w:r>
          </w:p>
        </w:tc>
        <w:tc>
          <w:tcPr>
            <w:tcW w:w="2700" w:type="dxa"/>
          </w:tcPr>
          <w:p w:rsidR="00373F7B" w:rsidRPr="00A6720A" w:rsidRDefault="00373F7B" w:rsidP="00373F7B">
            <w:pPr>
              <w:jc w:val="center"/>
              <w:rPr>
                <w:rFonts w:asciiTheme="majorHAnsi" w:hAnsiTheme="majorHAnsi"/>
                <w:b/>
                <w:sz w:val="24"/>
              </w:rPr>
            </w:pPr>
            <w:r w:rsidRPr="00A6720A">
              <w:rPr>
                <w:rFonts w:asciiTheme="majorHAnsi" w:hAnsiTheme="majorHAnsi"/>
                <w:b/>
                <w:sz w:val="24"/>
              </w:rPr>
              <w:t>Tuesday</w:t>
            </w:r>
          </w:p>
        </w:tc>
        <w:tc>
          <w:tcPr>
            <w:tcW w:w="2070" w:type="dxa"/>
          </w:tcPr>
          <w:p w:rsidR="00373F7B" w:rsidRPr="00A6720A" w:rsidRDefault="00373F7B" w:rsidP="00373F7B">
            <w:pPr>
              <w:jc w:val="center"/>
              <w:rPr>
                <w:rFonts w:asciiTheme="majorHAnsi" w:hAnsiTheme="majorHAnsi"/>
                <w:b/>
                <w:sz w:val="24"/>
              </w:rPr>
            </w:pPr>
            <w:r w:rsidRPr="00A6720A">
              <w:rPr>
                <w:rFonts w:asciiTheme="majorHAnsi" w:hAnsiTheme="majorHAnsi"/>
                <w:b/>
                <w:sz w:val="24"/>
              </w:rPr>
              <w:t>Wednesday</w:t>
            </w:r>
          </w:p>
        </w:tc>
        <w:tc>
          <w:tcPr>
            <w:tcW w:w="2250" w:type="dxa"/>
          </w:tcPr>
          <w:p w:rsidR="00373F7B" w:rsidRPr="00A6720A" w:rsidRDefault="00373F7B" w:rsidP="00373F7B">
            <w:pPr>
              <w:jc w:val="center"/>
              <w:rPr>
                <w:rFonts w:asciiTheme="majorHAnsi" w:hAnsiTheme="majorHAnsi"/>
                <w:b/>
                <w:sz w:val="24"/>
              </w:rPr>
            </w:pPr>
            <w:r w:rsidRPr="00A6720A">
              <w:rPr>
                <w:rFonts w:asciiTheme="majorHAnsi" w:hAnsiTheme="majorHAnsi"/>
                <w:b/>
                <w:sz w:val="24"/>
              </w:rPr>
              <w:t>Thursday</w:t>
            </w:r>
          </w:p>
        </w:tc>
        <w:tc>
          <w:tcPr>
            <w:tcW w:w="1980" w:type="dxa"/>
          </w:tcPr>
          <w:p w:rsidR="00373F7B" w:rsidRPr="00A6720A" w:rsidRDefault="00373F7B" w:rsidP="00373F7B">
            <w:pPr>
              <w:jc w:val="center"/>
              <w:rPr>
                <w:rFonts w:asciiTheme="majorHAnsi" w:hAnsiTheme="majorHAnsi"/>
                <w:b/>
                <w:sz w:val="24"/>
              </w:rPr>
            </w:pPr>
            <w:r w:rsidRPr="00A6720A">
              <w:rPr>
                <w:rFonts w:asciiTheme="majorHAnsi" w:hAnsiTheme="majorHAnsi"/>
                <w:b/>
                <w:sz w:val="24"/>
              </w:rPr>
              <w:t>Friday</w:t>
            </w:r>
          </w:p>
        </w:tc>
      </w:tr>
      <w:tr w:rsidR="00373F7B" w:rsidTr="00373F7B">
        <w:tc>
          <w:tcPr>
            <w:tcW w:w="1980" w:type="dxa"/>
          </w:tcPr>
          <w:p w:rsidR="00373F7B" w:rsidRPr="00A6720A" w:rsidRDefault="00373F7B" w:rsidP="00373F7B">
            <w:pPr>
              <w:jc w:val="center"/>
              <w:rPr>
                <w:rFonts w:asciiTheme="majorHAnsi" w:hAnsiTheme="majorHAnsi"/>
                <w:sz w:val="24"/>
              </w:rPr>
            </w:pPr>
          </w:p>
          <w:p w:rsidR="00373F7B" w:rsidRPr="00A6720A" w:rsidRDefault="00373F7B" w:rsidP="00373F7B">
            <w:pPr>
              <w:jc w:val="center"/>
              <w:rPr>
                <w:rFonts w:asciiTheme="majorHAnsi" w:hAnsiTheme="majorHAnsi"/>
                <w:sz w:val="24"/>
              </w:rPr>
            </w:pPr>
            <w:r w:rsidRPr="00A6720A">
              <w:rPr>
                <w:rFonts w:asciiTheme="majorHAnsi" w:hAnsiTheme="majorHAnsi"/>
                <w:sz w:val="24"/>
              </w:rPr>
              <w:t>Regular Class Day</w:t>
            </w:r>
          </w:p>
          <w:p w:rsidR="00373F7B" w:rsidRPr="00A6720A" w:rsidRDefault="00373F7B" w:rsidP="00373F7B">
            <w:pPr>
              <w:jc w:val="center"/>
              <w:rPr>
                <w:rFonts w:asciiTheme="majorHAnsi" w:hAnsiTheme="majorHAnsi"/>
                <w:sz w:val="24"/>
              </w:rPr>
            </w:pPr>
          </w:p>
          <w:p w:rsidR="00373F7B" w:rsidRPr="00A6720A" w:rsidRDefault="00373F7B" w:rsidP="00373F7B">
            <w:pPr>
              <w:jc w:val="center"/>
              <w:rPr>
                <w:rFonts w:asciiTheme="majorHAnsi" w:hAnsiTheme="majorHAnsi"/>
                <w:sz w:val="24"/>
              </w:rPr>
            </w:pPr>
            <w:r w:rsidRPr="00A6720A">
              <w:rPr>
                <w:rFonts w:asciiTheme="majorHAnsi" w:hAnsiTheme="majorHAnsi"/>
                <w:sz w:val="24"/>
              </w:rPr>
              <w:t>Final Prep for Project Showcase</w:t>
            </w:r>
          </w:p>
          <w:p w:rsidR="00373F7B" w:rsidRPr="00A6720A" w:rsidRDefault="00373F7B" w:rsidP="00373F7B">
            <w:pPr>
              <w:jc w:val="center"/>
              <w:rPr>
                <w:rFonts w:asciiTheme="majorHAnsi" w:hAnsiTheme="majorHAnsi"/>
                <w:sz w:val="24"/>
              </w:rPr>
            </w:pPr>
          </w:p>
          <w:p w:rsidR="00373F7B" w:rsidRDefault="00373F7B" w:rsidP="00373F7B">
            <w:pPr>
              <w:jc w:val="center"/>
              <w:rPr>
                <w:rFonts w:asciiTheme="majorHAnsi" w:hAnsiTheme="majorHAnsi"/>
                <w:color w:val="FF0000"/>
                <w:sz w:val="24"/>
              </w:rPr>
            </w:pPr>
            <w:r w:rsidRPr="00A6720A">
              <w:rPr>
                <w:rFonts w:asciiTheme="majorHAnsi" w:hAnsiTheme="majorHAnsi"/>
                <w:color w:val="FF0000"/>
                <w:sz w:val="24"/>
              </w:rPr>
              <w:t>Course evaluations completed</w:t>
            </w:r>
          </w:p>
          <w:p w:rsidR="00373F7B" w:rsidRDefault="00373F7B" w:rsidP="00373F7B">
            <w:pPr>
              <w:jc w:val="center"/>
              <w:rPr>
                <w:rFonts w:asciiTheme="majorHAnsi" w:hAnsiTheme="majorHAnsi"/>
                <w:color w:val="FF0000"/>
                <w:sz w:val="24"/>
              </w:rPr>
            </w:pPr>
          </w:p>
          <w:p w:rsidR="00373F7B" w:rsidRPr="00A6720A" w:rsidRDefault="00373F7B" w:rsidP="00373F7B">
            <w:pPr>
              <w:jc w:val="center"/>
              <w:rPr>
                <w:rFonts w:asciiTheme="majorHAnsi" w:hAnsiTheme="majorHAnsi"/>
                <w:color w:val="FF0000"/>
                <w:sz w:val="24"/>
              </w:rPr>
            </w:pPr>
            <w:r>
              <w:rPr>
                <w:rFonts w:asciiTheme="majorHAnsi" w:hAnsiTheme="majorHAnsi"/>
                <w:color w:val="FF0000"/>
                <w:sz w:val="24"/>
              </w:rPr>
              <w:t>Post-Test completed</w:t>
            </w:r>
          </w:p>
          <w:p w:rsidR="00373F7B" w:rsidRPr="00A6720A" w:rsidRDefault="00373F7B" w:rsidP="00373F7B">
            <w:pPr>
              <w:jc w:val="center"/>
              <w:rPr>
                <w:rFonts w:asciiTheme="majorHAnsi" w:hAnsiTheme="majorHAnsi"/>
                <w:sz w:val="24"/>
              </w:rPr>
            </w:pPr>
          </w:p>
        </w:tc>
        <w:tc>
          <w:tcPr>
            <w:tcW w:w="2700" w:type="dxa"/>
          </w:tcPr>
          <w:p w:rsidR="00373F7B" w:rsidRPr="00A6720A" w:rsidRDefault="00373F7B" w:rsidP="00373F7B">
            <w:pPr>
              <w:jc w:val="center"/>
              <w:rPr>
                <w:rFonts w:asciiTheme="majorHAnsi" w:hAnsiTheme="majorHAnsi"/>
                <w:sz w:val="24"/>
              </w:rPr>
            </w:pPr>
          </w:p>
          <w:p w:rsidR="00373F7B" w:rsidRPr="00A6720A" w:rsidRDefault="00373F7B" w:rsidP="00373F7B">
            <w:pPr>
              <w:jc w:val="center"/>
              <w:rPr>
                <w:rFonts w:asciiTheme="majorHAnsi" w:hAnsiTheme="majorHAnsi"/>
                <w:sz w:val="24"/>
              </w:rPr>
            </w:pPr>
            <w:r w:rsidRPr="00A6720A">
              <w:rPr>
                <w:rFonts w:asciiTheme="majorHAnsi" w:hAnsiTheme="majorHAnsi"/>
                <w:sz w:val="24"/>
              </w:rPr>
              <w:t>9:00-10:00 – Moving and setting up projects in the Ryan Lounge</w:t>
            </w:r>
          </w:p>
          <w:p w:rsidR="00373F7B" w:rsidRPr="00A6720A" w:rsidRDefault="00373F7B" w:rsidP="00373F7B">
            <w:pPr>
              <w:jc w:val="center"/>
              <w:rPr>
                <w:rFonts w:asciiTheme="majorHAnsi" w:hAnsiTheme="majorHAnsi"/>
                <w:sz w:val="24"/>
              </w:rPr>
            </w:pPr>
          </w:p>
          <w:p w:rsidR="00373F7B" w:rsidRDefault="00373F7B" w:rsidP="00373F7B">
            <w:pPr>
              <w:jc w:val="center"/>
              <w:rPr>
                <w:rFonts w:asciiTheme="majorHAnsi" w:hAnsiTheme="majorHAnsi"/>
                <w:sz w:val="24"/>
              </w:rPr>
            </w:pPr>
            <w:r w:rsidRPr="00A6720A">
              <w:rPr>
                <w:rFonts w:asciiTheme="majorHAnsi" w:hAnsiTheme="majorHAnsi"/>
                <w:sz w:val="24"/>
              </w:rPr>
              <w:t>10:00-12:00 – Showcase in the Ryan Lounge</w:t>
            </w:r>
          </w:p>
          <w:p w:rsidR="00373F7B" w:rsidRDefault="00373F7B" w:rsidP="00373F7B">
            <w:pPr>
              <w:jc w:val="center"/>
              <w:rPr>
                <w:rFonts w:asciiTheme="majorHAnsi" w:hAnsiTheme="majorHAnsi"/>
                <w:sz w:val="24"/>
              </w:rPr>
            </w:pPr>
          </w:p>
          <w:p w:rsidR="00373F7B" w:rsidRPr="00A6720A" w:rsidRDefault="00373F7B" w:rsidP="00373F7B">
            <w:pPr>
              <w:jc w:val="center"/>
              <w:rPr>
                <w:rFonts w:asciiTheme="majorHAnsi" w:hAnsiTheme="majorHAnsi"/>
                <w:sz w:val="24"/>
              </w:rPr>
            </w:pPr>
            <w:r w:rsidRPr="00A6720A">
              <w:rPr>
                <w:rFonts w:asciiTheme="majorHAnsi" w:hAnsiTheme="majorHAnsi"/>
                <w:color w:val="FF0000"/>
                <w:sz w:val="24"/>
              </w:rPr>
              <w:t>Final Award Nominations Submitted</w:t>
            </w:r>
          </w:p>
        </w:tc>
        <w:tc>
          <w:tcPr>
            <w:tcW w:w="2070" w:type="dxa"/>
          </w:tcPr>
          <w:p w:rsidR="00373F7B" w:rsidRPr="00A6720A" w:rsidRDefault="00373F7B" w:rsidP="00373F7B">
            <w:pPr>
              <w:jc w:val="center"/>
              <w:rPr>
                <w:rFonts w:asciiTheme="majorHAnsi" w:hAnsiTheme="majorHAnsi"/>
                <w:sz w:val="24"/>
              </w:rPr>
            </w:pPr>
          </w:p>
          <w:p w:rsidR="00373F7B" w:rsidRPr="00A6720A" w:rsidRDefault="00373F7B" w:rsidP="00373F7B">
            <w:pPr>
              <w:jc w:val="center"/>
              <w:rPr>
                <w:rFonts w:asciiTheme="majorHAnsi" w:hAnsiTheme="majorHAnsi"/>
                <w:sz w:val="24"/>
              </w:rPr>
            </w:pPr>
          </w:p>
          <w:p w:rsidR="00373F7B" w:rsidRPr="00A6720A" w:rsidRDefault="00373F7B" w:rsidP="00373F7B">
            <w:pPr>
              <w:jc w:val="center"/>
              <w:rPr>
                <w:rFonts w:asciiTheme="majorHAnsi" w:hAnsiTheme="majorHAnsi"/>
                <w:sz w:val="24"/>
              </w:rPr>
            </w:pPr>
            <w:r w:rsidRPr="00A6720A">
              <w:rPr>
                <w:rFonts w:asciiTheme="majorHAnsi" w:hAnsiTheme="majorHAnsi"/>
                <w:sz w:val="24"/>
              </w:rPr>
              <w:t>No Classes – Field Day</w:t>
            </w:r>
          </w:p>
          <w:p w:rsidR="00373F7B" w:rsidRPr="00A6720A" w:rsidRDefault="00373F7B" w:rsidP="00373F7B">
            <w:pPr>
              <w:jc w:val="center"/>
              <w:rPr>
                <w:rFonts w:asciiTheme="majorHAnsi" w:hAnsiTheme="majorHAnsi"/>
                <w:sz w:val="24"/>
              </w:rPr>
            </w:pPr>
          </w:p>
          <w:p w:rsidR="00373F7B" w:rsidRPr="00A6720A" w:rsidRDefault="00373F7B" w:rsidP="00373F7B">
            <w:pPr>
              <w:jc w:val="center"/>
              <w:rPr>
                <w:rFonts w:asciiTheme="majorHAnsi" w:hAnsiTheme="majorHAnsi"/>
                <w:sz w:val="32"/>
              </w:rPr>
            </w:pPr>
            <w:r w:rsidRPr="00A6720A">
              <w:rPr>
                <w:rFonts w:asciiTheme="majorHAnsi" w:hAnsiTheme="majorHAnsi"/>
                <w:color w:val="FF0000"/>
                <w:sz w:val="24"/>
              </w:rPr>
              <w:t>Volunteers welcome</w:t>
            </w:r>
          </w:p>
        </w:tc>
        <w:tc>
          <w:tcPr>
            <w:tcW w:w="2250" w:type="dxa"/>
          </w:tcPr>
          <w:p w:rsidR="00373F7B" w:rsidRPr="00A6720A" w:rsidRDefault="00373F7B" w:rsidP="00373F7B">
            <w:pPr>
              <w:jc w:val="center"/>
              <w:rPr>
                <w:rFonts w:asciiTheme="majorHAnsi" w:hAnsiTheme="majorHAnsi"/>
                <w:sz w:val="32"/>
              </w:rPr>
            </w:pPr>
          </w:p>
          <w:p w:rsidR="00373F7B" w:rsidRPr="00A6720A" w:rsidRDefault="00373F7B" w:rsidP="00373F7B">
            <w:pPr>
              <w:jc w:val="center"/>
              <w:rPr>
                <w:rFonts w:asciiTheme="majorHAnsi" w:hAnsiTheme="majorHAnsi"/>
                <w:sz w:val="24"/>
              </w:rPr>
            </w:pPr>
            <w:r w:rsidRPr="00A6720A">
              <w:rPr>
                <w:rFonts w:asciiTheme="majorHAnsi" w:hAnsiTheme="majorHAnsi"/>
                <w:sz w:val="24"/>
              </w:rPr>
              <w:t>10:00-12:00 – Ryan Lounge</w:t>
            </w:r>
          </w:p>
          <w:p w:rsidR="00373F7B" w:rsidRPr="00A6720A" w:rsidRDefault="00373F7B" w:rsidP="00373F7B">
            <w:pPr>
              <w:jc w:val="center"/>
              <w:rPr>
                <w:rFonts w:asciiTheme="majorHAnsi" w:hAnsiTheme="majorHAnsi"/>
                <w:sz w:val="24"/>
              </w:rPr>
            </w:pPr>
          </w:p>
          <w:p w:rsidR="00373F7B" w:rsidRPr="00A6720A" w:rsidRDefault="00373F7B" w:rsidP="00373F7B">
            <w:pPr>
              <w:jc w:val="center"/>
              <w:rPr>
                <w:rFonts w:asciiTheme="majorHAnsi" w:hAnsiTheme="majorHAnsi"/>
                <w:sz w:val="24"/>
              </w:rPr>
            </w:pPr>
            <w:r w:rsidRPr="00A6720A">
              <w:rPr>
                <w:rFonts w:asciiTheme="majorHAnsi" w:hAnsiTheme="majorHAnsi"/>
                <w:sz w:val="24"/>
              </w:rPr>
              <w:t>USCARS Graduation</w:t>
            </w:r>
          </w:p>
          <w:p w:rsidR="00373F7B" w:rsidRPr="00A6720A" w:rsidRDefault="00373F7B" w:rsidP="00373F7B">
            <w:pPr>
              <w:jc w:val="center"/>
              <w:rPr>
                <w:rFonts w:asciiTheme="majorHAnsi" w:hAnsiTheme="majorHAnsi"/>
                <w:sz w:val="24"/>
              </w:rPr>
            </w:pPr>
            <w:r w:rsidRPr="00A6720A">
              <w:rPr>
                <w:rFonts w:asciiTheme="majorHAnsi" w:hAnsiTheme="majorHAnsi"/>
                <w:sz w:val="24"/>
              </w:rPr>
              <w:t xml:space="preserve">And </w:t>
            </w:r>
          </w:p>
          <w:p w:rsidR="00373F7B" w:rsidRDefault="00373F7B" w:rsidP="00373F7B">
            <w:pPr>
              <w:jc w:val="center"/>
              <w:rPr>
                <w:rFonts w:asciiTheme="majorHAnsi" w:hAnsiTheme="majorHAnsi"/>
                <w:sz w:val="24"/>
              </w:rPr>
            </w:pPr>
            <w:r w:rsidRPr="00A6720A">
              <w:rPr>
                <w:rFonts w:asciiTheme="majorHAnsi" w:hAnsiTheme="majorHAnsi"/>
                <w:sz w:val="24"/>
              </w:rPr>
              <w:t>Celebration</w:t>
            </w:r>
          </w:p>
          <w:p w:rsidR="00373F7B" w:rsidRDefault="00373F7B" w:rsidP="00373F7B">
            <w:pPr>
              <w:jc w:val="center"/>
              <w:rPr>
                <w:rFonts w:asciiTheme="majorHAnsi" w:hAnsiTheme="majorHAnsi"/>
                <w:sz w:val="24"/>
              </w:rPr>
            </w:pPr>
          </w:p>
          <w:p w:rsidR="00373F7B" w:rsidRPr="00A6720A" w:rsidRDefault="00373F7B" w:rsidP="00373F7B">
            <w:pPr>
              <w:jc w:val="center"/>
              <w:rPr>
                <w:rFonts w:asciiTheme="majorHAnsi" w:hAnsiTheme="majorHAnsi"/>
                <w:sz w:val="32"/>
              </w:rPr>
            </w:pPr>
            <w:r w:rsidRPr="00A6720A">
              <w:rPr>
                <w:rFonts w:asciiTheme="majorHAnsi" w:hAnsiTheme="majorHAnsi"/>
                <w:color w:val="FF0000"/>
                <w:sz w:val="24"/>
              </w:rPr>
              <w:t>All staff attend</w:t>
            </w:r>
          </w:p>
        </w:tc>
        <w:tc>
          <w:tcPr>
            <w:tcW w:w="1980" w:type="dxa"/>
          </w:tcPr>
          <w:p w:rsidR="00373F7B" w:rsidRPr="00A6720A" w:rsidRDefault="00373F7B" w:rsidP="00373F7B">
            <w:pPr>
              <w:jc w:val="center"/>
              <w:rPr>
                <w:rFonts w:asciiTheme="majorHAnsi" w:hAnsiTheme="majorHAnsi"/>
                <w:sz w:val="32"/>
              </w:rPr>
            </w:pPr>
          </w:p>
          <w:p w:rsidR="00373F7B" w:rsidRPr="00A6720A" w:rsidRDefault="00373F7B" w:rsidP="00373F7B">
            <w:pPr>
              <w:jc w:val="center"/>
              <w:rPr>
                <w:rFonts w:asciiTheme="majorHAnsi" w:hAnsiTheme="majorHAnsi"/>
                <w:sz w:val="32"/>
              </w:rPr>
            </w:pPr>
            <w:proofErr w:type="spellStart"/>
            <w:r w:rsidRPr="00A6720A">
              <w:rPr>
                <w:rFonts w:asciiTheme="majorHAnsi" w:hAnsiTheme="majorHAnsi"/>
                <w:sz w:val="24"/>
              </w:rPr>
              <w:t>Canobie</w:t>
            </w:r>
            <w:proofErr w:type="spellEnd"/>
            <w:r w:rsidRPr="00A6720A">
              <w:rPr>
                <w:rFonts w:asciiTheme="majorHAnsi" w:hAnsiTheme="majorHAnsi"/>
                <w:sz w:val="24"/>
              </w:rPr>
              <w:t xml:space="preserve"> Lake Amusement Park</w:t>
            </w:r>
          </w:p>
        </w:tc>
      </w:tr>
    </w:tbl>
    <w:p w:rsidR="00373F7B" w:rsidRDefault="00373F7B" w:rsidP="00373F7B">
      <w:pPr>
        <w:rPr>
          <w:rFonts w:asciiTheme="majorHAnsi" w:hAnsiTheme="majorHAnsi"/>
          <w:b/>
          <w:sz w:val="32"/>
        </w:rPr>
      </w:pPr>
    </w:p>
    <w:p w:rsidR="00373F7B" w:rsidRDefault="00373F7B" w:rsidP="00373F7B">
      <w:pPr>
        <w:jc w:val="center"/>
        <w:rPr>
          <w:rFonts w:asciiTheme="majorHAnsi" w:hAnsiTheme="majorHAnsi"/>
          <w:b/>
          <w:sz w:val="32"/>
        </w:rPr>
      </w:pPr>
    </w:p>
    <w:p w:rsidR="00373F7B" w:rsidRDefault="00373F7B" w:rsidP="00373F7B">
      <w:pPr>
        <w:rPr>
          <w:rFonts w:asciiTheme="majorHAnsi" w:hAnsiTheme="majorHAnsi"/>
          <w:b/>
          <w:sz w:val="32"/>
          <w:szCs w:val="28"/>
        </w:rPr>
      </w:pPr>
    </w:p>
    <w:p w:rsidR="00373F7B" w:rsidRDefault="00373F7B" w:rsidP="00373F7B">
      <w:pPr>
        <w:rPr>
          <w:rFonts w:asciiTheme="majorHAnsi" w:hAnsiTheme="majorHAnsi"/>
          <w:b/>
          <w:sz w:val="32"/>
          <w:szCs w:val="28"/>
        </w:rPr>
      </w:pPr>
    </w:p>
    <w:p w:rsidR="00373F7B" w:rsidRDefault="00373F7B" w:rsidP="00373F7B">
      <w:pPr>
        <w:rPr>
          <w:rFonts w:asciiTheme="majorHAnsi" w:hAnsiTheme="majorHAnsi"/>
          <w:b/>
          <w:sz w:val="32"/>
          <w:szCs w:val="28"/>
        </w:rPr>
      </w:pPr>
    </w:p>
    <w:p w:rsidR="00373F7B" w:rsidRDefault="00373F7B" w:rsidP="00373F7B">
      <w:pPr>
        <w:rPr>
          <w:rFonts w:asciiTheme="majorHAnsi" w:hAnsiTheme="majorHAnsi"/>
          <w:b/>
          <w:sz w:val="32"/>
          <w:szCs w:val="28"/>
        </w:rPr>
      </w:pPr>
    </w:p>
    <w:p w:rsidR="00373F7B" w:rsidRDefault="00373F7B" w:rsidP="00373F7B">
      <w:pPr>
        <w:rPr>
          <w:rFonts w:asciiTheme="majorHAnsi" w:hAnsiTheme="majorHAnsi"/>
          <w:b/>
          <w:sz w:val="32"/>
          <w:szCs w:val="28"/>
        </w:rPr>
      </w:pPr>
    </w:p>
    <w:p w:rsidR="00373F7B" w:rsidRDefault="00373F7B" w:rsidP="00373F7B">
      <w:pPr>
        <w:rPr>
          <w:rFonts w:asciiTheme="majorHAnsi" w:hAnsiTheme="majorHAnsi"/>
          <w:b/>
          <w:sz w:val="32"/>
          <w:szCs w:val="28"/>
        </w:rPr>
      </w:pPr>
    </w:p>
    <w:p w:rsidR="00373F7B" w:rsidRDefault="00373F7B" w:rsidP="00373F7B">
      <w:pPr>
        <w:rPr>
          <w:rFonts w:asciiTheme="majorHAnsi" w:hAnsiTheme="majorHAnsi"/>
          <w:b/>
          <w:sz w:val="32"/>
          <w:szCs w:val="28"/>
        </w:rPr>
      </w:pPr>
    </w:p>
    <w:p w:rsidR="00373F7B" w:rsidRDefault="00373F7B" w:rsidP="00373F7B">
      <w:pPr>
        <w:rPr>
          <w:rFonts w:asciiTheme="majorHAnsi" w:hAnsiTheme="majorHAnsi"/>
          <w:b/>
          <w:sz w:val="32"/>
          <w:szCs w:val="28"/>
        </w:rPr>
      </w:pPr>
    </w:p>
    <w:p w:rsidR="00373F7B" w:rsidRDefault="00373F7B" w:rsidP="00373F7B">
      <w:pPr>
        <w:rPr>
          <w:rFonts w:asciiTheme="majorHAnsi" w:hAnsiTheme="majorHAnsi"/>
          <w:b/>
          <w:sz w:val="32"/>
          <w:szCs w:val="28"/>
        </w:rPr>
      </w:pPr>
    </w:p>
    <w:p w:rsidR="00373F7B" w:rsidRDefault="00373F7B" w:rsidP="00373F7B">
      <w:pPr>
        <w:rPr>
          <w:rFonts w:asciiTheme="majorHAnsi" w:hAnsiTheme="majorHAnsi"/>
          <w:b/>
          <w:sz w:val="32"/>
          <w:szCs w:val="28"/>
        </w:rPr>
      </w:pPr>
    </w:p>
    <w:p w:rsidR="00373F7B" w:rsidRPr="00031460" w:rsidRDefault="00373F7B" w:rsidP="00373F7B">
      <w:pPr>
        <w:jc w:val="center"/>
        <w:rPr>
          <w:rFonts w:asciiTheme="majorHAnsi" w:hAnsiTheme="majorHAnsi"/>
          <w:b/>
          <w:sz w:val="48"/>
          <w:szCs w:val="28"/>
        </w:rPr>
      </w:pPr>
      <w:r w:rsidRPr="00031460">
        <w:rPr>
          <w:rFonts w:asciiTheme="majorHAnsi" w:hAnsiTheme="majorHAnsi"/>
          <w:b/>
          <w:sz w:val="48"/>
          <w:szCs w:val="28"/>
        </w:rPr>
        <w:t>APPENDIX</w:t>
      </w:r>
    </w:p>
    <w:p w:rsidR="00373F7B" w:rsidRDefault="00373F7B" w:rsidP="00373F7B">
      <w:pPr>
        <w:rPr>
          <w:rFonts w:asciiTheme="majorHAnsi" w:hAnsiTheme="majorHAnsi"/>
          <w:b/>
          <w:sz w:val="32"/>
          <w:szCs w:val="28"/>
        </w:rPr>
      </w:pPr>
    </w:p>
    <w:p w:rsidR="00373F7B" w:rsidRDefault="00373F7B" w:rsidP="00373F7B">
      <w:pPr>
        <w:rPr>
          <w:rFonts w:asciiTheme="majorHAnsi" w:hAnsiTheme="majorHAnsi"/>
          <w:b/>
          <w:sz w:val="32"/>
          <w:szCs w:val="28"/>
        </w:rPr>
      </w:pPr>
    </w:p>
    <w:p w:rsidR="00373F7B" w:rsidRDefault="00373F7B" w:rsidP="00373F7B">
      <w:pPr>
        <w:rPr>
          <w:rFonts w:asciiTheme="majorHAnsi" w:hAnsiTheme="majorHAnsi"/>
          <w:b/>
          <w:sz w:val="32"/>
          <w:szCs w:val="28"/>
        </w:rPr>
      </w:pPr>
    </w:p>
    <w:p w:rsidR="00373F7B" w:rsidRDefault="00373F7B" w:rsidP="00373F7B">
      <w:pPr>
        <w:rPr>
          <w:rFonts w:asciiTheme="majorHAnsi" w:hAnsiTheme="majorHAnsi"/>
          <w:b/>
          <w:sz w:val="32"/>
          <w:szCs w:val="28"/>
        </w:rPr>
      </w:pPr>
    </w:p>
    <w:p w:rsidR="00373F7B" w:rsidRDefault="00373F7B" w:rsidP="00373F7B">
      <w:pPr>
        <w:rPr>
          <w:rFonts w:asciiTheme="majorHAnsi" w:hAnsiTheme="majorHAnsi"/>
          <w:b/>
          <w:sz w:val="32"/>
          <w:szCs w:val="28"/>
        </w:rPr>
      </w:pPr>
    </w:p>
    <w:p w:rsidR="00373F7B" w:rsidRDefault="00373F7B" w:rsidP="00373F7B">
      <w:pPr>
        <w:rPr>
          <w:rFonts w:asciiTheme="majorHAnsi" w:hAnsiTheme="majorHAnsi"/>
          <w:b/>
          <w:sz w:val="32"/>
          <w:szCs w:val="28"/>
        </w:rPr>
      </w:pPr>
    </w:p>
    <w:p w:rsidR="00373F7B" w:rsidRDefault="00373F7B" w:rsidP="00373F7B">
      <w:pPr>
        <w:rPr>
          <w:rFonts w:asciiTheme="majorHAnsi" w:hAnsiTheme="majorHAnsi"/>
          <w:b/>
          <w:sz w:val="32"/>
          <w:szCs w:val="28"/>
        </w:rPr>
      </w:pPr>
    </w:p>
    <w:p w:rsidR="00373F7B" w:rsidRDefault="00373F7B" w:rsidP="00373F7B">
      <w:pPr>
        <w:rPr>
          <w:rFonts w:asciiTheme="majorHAnsi" w:hAnsiTheme="majorHAnsi"/>
          <w:b/>
          <w:sz w:val="32"/>
          <w:szCs w:val="28"/>
        </w:rPr>
      </w:pPr>
    </w:p>
    <w:p w:rsidR="00373F7B" w:rsidRDefault="00373F7B" w:rsidP="00373F7B">
      <w:pPr>
        <w:rPr>
          <w:rFonts w:asciiTheme="majorHAnsi" w:hAnsiTheme="majorHAnsi"/>
          <w:b/>
          <w:sz w:val="32"/>
          <w:szCs w:val="28"/>
        </w:rPr>
      </w:pPr>
    </w:p>
    <w:p w:rsidR="00373F7B" w:rsidRDefault="00373F7B" w:rsidP="00373F7B">
      <w:pPr>
        <w:rPr>
          <w:rFonts w:asciiTheme="majorHAnsi" w:hAnsiTheme="majorHAnsi"/>
          <w:b/>
          <w:sz w:val="32"/>
          <w:szCs w:val="28"/>
        </w:rPr>
      </w:pPr>
    </w:p>
    <w:p w:rsidR="00373F7B" w:rsidRDefault="00373F7B" w:rsidP="00373F7B">
      <w:pPr>
        <w:rPr>
          <w:rFonts w:asciiTheme="majorHAnsi" w:hAnsiTheme="majorHAnsi"/>
          <w:b/>
          <w:sz w:val="32"/>
          <w:szCs w:val="28"/>
        </w:rPr>
      </w:pPr>
    </w:p>
    <w:p w:rsidR="00373F7B" w:rsidRDefault="00373F7B" w:rsidP="00373F7B">
      <w:pPr>
        <w:rPr>
          <w:rFonts w:asciiTheme="majorHAnsi" w:hAnsiTheme="majorHAnsi"/>
          <w:b/>
          <w:sz w:val="32"/>
          <w:szCs w:val="28"/>
        </w:rPr>
      </w:pPr>
    </w:p>
    <w:p w:rsidR="00373F7B" w:rsidRPr="00185298" w:rsidRDefault="00373F7B" w:rsidP="00373F7B">
      <w:pPr>
        <w:jc w:val="center"/>
        <w:rPr>
          <w:rFonts w:asciiTheme="majorHAnsi" w:hAnsiTheme="majorHAnsi" w:cs="Times New Roman"/>
          <w:b/>
          <w:sz w:val="32"/>
        </w:rPr>
      </w:pPr>
      <w:r w:rsidRPr="00185298">
        <w:rPr>
          <w:rFonts w:asciiTheme="majorHAnsi" w:hAnsiTheme="majorHAnsi" w:cs="Times New Roman"/>
          <w:b/>
          <w:sz w:val="32"/>
        </w:rPr>
        <w:lastRenderedPageBreak/>
        <w:t>Suggested Syllabus</w:t>
      </w:r>
    </w:p>
    <w:p w:rsidR="00373F7B" w:rsidRDefault="00373F7B" w:rsidP="00373F7B">
      <w:pPr>
        <w:rPr>
          <w:rFonts w:asciiTheme="majorHAnsi" w:hAnsiTheme="majorHAnsi" w:cs="Times New Roman"/>
        </w:rPr>
      </w:pPr>
      <w:r w:rsidRPr="001627A9">
        <w:rPr>
          <w:rFonts w:asciiTheme="majorHAnsi" w:hAnsiTheme="majorHAnsi" w:cs="Times New Roman"/>
        </w:rPr>
        <w:t xml:space="preserve">Title, intro, </w:t>
      </w:r>
      <w:r>
        <w:rPr>
          <w:rFonts w:asciiTheme="majorHAnsi" w:hAnsiTheme="majorHAnsi" w:cs="Times New Roman"/>
        </w:rPr>
        <w:t xml:space="preserve">class and student </w:t>
      </w:r>
      <w:r w:rsidRPr="001627A9">
        <w:rPr>
          <w:rFonts w:asciiTheme="majorHAnsi" w:hAnsiTheme="majorHAnsi" w:cs="Times New Roman"/>
        </w:rPr>
        <w:t>expectations, materials</w:t>
      </w:r>
    </w:p>
    <w:p w:rsidR="00373F7B" w:rsidRPr="00185298" w:rsidRDefault="00373F7B" w:rsidP="00373F7B">
      <w:pPr>
        <w:rPr>
          <w:rFonts w:asciiTheme="majorHAnsi" w:hAnsiTheme="majorHAnsi" w:cs="Times New Roman"/>
        </w:rPr>
      </w:pPr>
    </w:p>
    <w:p w:rsidR="00373F7B" w:rsidRPr="001627A9" w:rsidRDefault="00373F7B" w:rsidP="00373F7B">
      <w:pPr>
        <w:pStyle w:val="ListParagraph"/>
        <w:numPr>
          <w:ilvl w:val="0"/>
          <w:numId w:val="2"/>
        </w:numPr>
        <w:spacing w:after="0" w:line="240" w:lineRule="auto"/>
        <w:contextualSpacing w:val="0"/>
        <w:rPr>
          <w:rFonts w:asciiTheme="majorHAnsi" w:hAnsiTheme="majorHAnsi" w:cs="Times New Roman"/>
        </w:rPr>
      </w:pPr>
      <w:r w:rsidRPr="001627A9">
        <w:rPr>
          <w:rFonts w:asciiTheme="majorHAnsi" w:hAnsiTheme="majorHAnsi" w:cs="Times New Roman"/>
        </w:rPr>
        <w:t>Purpose – Why</w:t>
      </w:r>
      <w:r>
        <w:rPr>
          <w:rFonts w:asciiTheme="majorHAnsi" w:hAnsiTheme="majorHAnsi" w:cs="Times New Roman"/>
        </w:rPr>
        <w:t xml:space="preserve"> learn </w:t>
      </w:r>
      <w:r w:rsidRPr="001627A9">
        <w:rPr>
          <w:rFonts w:asciiTheme="majorHAnsi" w:hAnsiTheme="majorHAnsi" w:cs="Times New Roman"/>
        </w:rPr>
        <w:t>how to ________?</w:t>
      </w:r>
    </w:p>
    <w:p w:rsidR="00373F7B" w:rsidRPr="001627A9" w:rsidRDefault="00373F7B" w:rsidP="00373F7B">
      <w:pPr>
        <w:rPr>
          <w:rFonts w:asciiTheme="majorHAnsi" w:hAnsiTheme="majorHAnsi" w:cs="Times New Roman"/>
        </w:rPr>
      </w:pPr>
    </w:p>
    <w:p w:rsidR="00373F7B" w:rsidRPr="001627A9" w:rsidRDefault="00373F7B" w:rsidP="00373F7B">
      <w:pPr>
        <w:pStyle w:val="ListParagraph"/>
        <w:numPr>
          <w:ilvl w:val="0"/>
          <w:numId w:val="2"/>
        </w:numPr>
        <w:spacing w:after="0" w:line="240" w:lineRule="auto"/>
        <w:contextualSpacing w:val="0"/>
        <w:rPr>
          <w:rFonts w:asciiTheme="majorHAnsi" w:hAnsiTheme="majorHAnsi" w:cs="Times New Roman"/>
        </w:rPr>
      </w:pPr>
      <w:r w:rsidRPr="001627A9">
        <w:rPr>
          <w:rFonts w:asciiTheme="majorHAnsi" w:hAnsiTheme="majorHAnsi" w:cs="Times New Roman"/>
        </w:rPr>
        <w:t xml:space="preserve">Relevance – Why should </w:t>
      </w:r>
      <w:r w:rsidRPr="001627A9">
        <w:rPr>
          <w:rFonts w:asciiTheme="majorHAnsi" w:hAnsiTheme="majorHAnsi" w:cs="Times New Roman"/>
          <w:i/>
          <w:iCs/>
        </w:rPr>
        <w:t xml:space="preserve">I (the student) </w:t>
      </w:r>
      <w:r w:rsidRPr="001627A9">
        <w:rPr>
          <w:rFonts w:asciiTheme="majorHAnsi" w:hAnsiTheme="majorHAnsi" w:cs="Times New Roman"/>
        </w:rPr>
        <w:t>learn about/how to _________? What does this have to do w/college prep and success?</w:t>
      </w:r>
    </w:p>
    <w:p w:rsidR="00373F7B" w:rsidRPr="001627A9" w:rsidRDefault="00373F7B" w:rsidP="00373F7B">
      <w:pPr>
        <w:rPr>
          <w:rFonts w:asciiTheme="majorHAnsi" w:hAnsiTheme="majorHAnsi" w:cs="Times New Roman"/>
        </w:rPr>
      </w:pPr>
    </w:p>
    <w:p w:rsidR="00373F7B" w:rsidRPr="001627A9" w:rsidRDefault="00373F7B" w:rsidP="00373F7B">
      <w:pPr>
        <w:pStyle w:val="ListParagraph"/>
        <w:numPr>
          <w:ilvl w:val="0"/>
          <w:numId w:val="2"/>
        </w:numPr>
        <w:spacing w:after="0" w:line="240" w:lineRule="auto"/>
        <w:contextualSpacing w:val="0"/>
        <w:rPr>
          <w:rFonts w:asciiTheme="majorHAnsi" w:hAnsiTheme="majorHAnsi" w:cs="Times New Roman"/>
        </w:rPr>
      </w:pPr>
      <w:r w:rsidRPr="001627A9">
        <w:rPr>
          <w:rFonts w:asciiTheme="majorHAnsi" w:hAnsiTheme="majorHAnsi" w:cs="Times New Roman"/>
        </w:rPr>
        <w:t>Essential questions this experience will help me answer about myself/the world/society/the arts… What’s the big idea(s)?</w:t>
      </w:r>
    </w:p>
    <w:p w:rsidR="00373F7B" w:rsidRPr="001627A9" w:rsidRDefault="00373F7B" w:rsidP="00373F7B">
      <w:pPr>
        <w:rPr>
          <w:rFonts w:asciiTheme="majorHAnsi" w:hAnsiTheme="majorHAnsi" w:cs="Times New Roman"/>
        </w:rPr>
      </w:pPr>
    </w:p>
    <w:p w:rsidR="00373F7B" w:rsidRPr="001627A9" w:rsidRDefault="00373F7B" w:rsidP="00373F7B">
      <w:pPr>
        <w:pStyle w:val="ListParagraph"/>
        <w:numPr>
          <w:ilvl w:val="0"/>
          <w:numId w:val="2"/>
        </w:numPr>
        <w:spacing w:after="0" w:line="240" w:lineRule="auto"/>
        <w:contextualSpacing w:val="0"/>
        <w:rPr>
          <w:rFonts w:asciiTheme="majorHAnsi" w:hAnsiTheme="majorHAnsi" w:cs="Times New Roman"/>
        </w:rPr>
      </w:pPr>
      <w:r w:rsidRPr="001627A9">
        <w:rPr>
          <w:rFonts w:asciiTheme="majorHAnsi" w:hAnsiTheme="majorHAnsi" w:cs="Times New Roman"/>
        </w:rPr>
        <w:t xml:space="preserve">Assessment – how will </w:t>
      </w:r>
      <w:r w:rsidRPr="001627A9">
        <w:rPr>
          <w:rFonts w:asciiTheme="majorHAnsi" w:hAnsiTheme="majorHAnsi" w:cs="Times New Roman"/>
          <w:i/>
          <w:iCs/>
        </w:rPr>
        <w:t xml:space="preserve">I </w:t>
      </w:r>
      <w:r w:rsidRPr="001627A9">
        <w:rPr>
          <w:rFonts w:asciiTheme="majorHAnsi" w:hAnsiTheme="majorHAnsi" w:cs="Times New Roman"/>
        </w:rPr>
        <w:t>know if I succeeded? What steps along the way will inform me and my instructor of my progress?</w:t>
      </w:r>
    </w:p>
    <w:p w:rsidR="00373F7B" w:rsidRPr="001627A9" w:rsidRDefault="00373F7B" w:rsidP="00373F7B">
      <w:pPr>
        <w:rPr>
          <w:rFonts w:asciiTheme="majorHAnsi" w:hAnsiTheme="majorHAnsi" w:cs="Times New Roman"/>
        </w:rPr>
      </w:pPr>
    </w:p>
    <w:p w:rsidR="00373F7B" w:rsidRPr="001627A9" w:rsidRDefault="00373F7B" w:rsidP="00373F7B">
      <w:pPr>
        <w:pStyle w:val="ListParagraph"/>
        <w:numPr>
          <w:ilvl w:val="0"/>
          <w:numId w:val="2"/>
        </w:numPr>
        <w:spacing w:after="0" w:line="240" w:lineRule="auto"/>
        <w:contextualSpacing w:val="0"/>
        <w:rPr>
          <w:rFonts w:asciiTheme="majorHAnsi" w:hAnsiTheme="majorHAnsi" w:cs="Times New Roman"/>
        </w:rPr>
      </w:pPr>
      <w:r>
        <w:rPr>
          <w:rFonts w:asciiTheme="majorHAnsi" w:hAnsiTheme="majorHAnsi" w:cs="Times New Roman"/>
        </w:rPr>
        <w:t xml:space="preserve">Final Project description and </w:t>
      </w:r>
      <w:r w:rsidRPr="0072389B">
        <w:rPr>
          <w:rFonts w:asciiTheme="majorHAnsi" w:hAnsiTheme="majorHAnsi" w:cs="Times New Roman"/>
          <w:b/>
        </w:rPr>
        <w:t>Rubric</w:t>
      </w:r>
    </w:p>
    <w:p w:rsidR="00373F7B" w:rsidRPr="001627A9" w:rsidRDefault="00373F7B" w:rsidP="00373F7B">
      <w:pPr>
        <w:pStyle w:val="ListParagraph"/>
        <w:rPr>
          <w:rFonts w:asciiTheme="majorHAnsi" w:hAnsiTheme="majorHAnsi" w:cs="Times New Roman"/>
        </w:rPr>
      </w:pPr>
    </w:p>
    <w:p w:rsidR="00373F7B" w:rsidRPr="001627A9" w:rsidRDefault="00373F7B" w:rsidP="00373F7B">
      <w:pPr>
        <w:pStyle w:val="ListParagraph"/>
        <w:rPr>
          <w:rFonts w:asciiTheme="majorHAnsi" w:hAnsiTheme="majorHAnsi" w:cs="Times New Roman"/>
        </w:rPr>
      </w:pPr>
    </w:p>
    <w:p w:rsidR="00373F7B" w:rsidRPr="001627A9" w:rsidRDefault="00373F7B" w:rsidP="00373F7B">
      <w:pPr>
        <w:pStyle w:val="ListParagraph"/>
        <w:numPr>
          <w:ilvl w:val="0"/>
          <w:numId w:val="2"/>
        </w:numPr>
        <w:spacing w:after="0" w:line="240" w:lineRule="auto"/>
        <w:contextualSpacing w:val="0"/>
        <w:rPr>
          <w:rFonts w:asciiTheme="majorHAnsi" w:hAnsiTheme="majorHAnsi" w:cs="Times New Roman"/>
        </w:rPr>
      </w:pPr>
      <w:r w:rsidRPr="001627A9">
        <w:rPr>
          <w:rFonts w:asciiTheme="majorHAnsi" w:hAnsiTheme="majorHAnsi" w:cs="Times New Roman"/>
        </w:rPr>
        <w:t>Grading/assessment - % breakdown of how the grade will be determined – i.e. 20% class participation; 20% written work; etc.</w:t>
      </w:r>
    </w:p>
    <w:p w:rsidR="00373F7B" w:rsidRPr="001627A9" w:rsidRDefault="00373F7B" w:rsidP="00373F7B">
      <w:pPr>
        <w:rPr>
          <w:rFonts w:asciiTheme="majorHAnsi" w:hAnsiTheme="majorHAnsi"/>
        </w:rPr>
      </w:pPr>
    </w:p>
    <w:p w:rsidR="00373F7B" w:rsidRPr="001627A9" w:rsidRDefault="00373F7B" w:rsidP="00373F7B">
      <w:pPr>
        <w:rPr>
          <w:rFonts w:asciiTheme="majorHAnsi" w:hAnsiTheme="majorHAnsi"/>
        </w:rPr>
      </w:pPr>
      <w:r w:rsidRPr="001627A9">
        <w:rPr>
          <w:rFonts w:asciiTheme="majorHAnsi" w:hAnsiTheme="majorHAnsi"/>
        </w:rPr>
        <w:t>Feel free to add/adjust as needed.</w:t>
      </w:r>
    </w:p>
    <w:p w:rsidR="00373F7B" w:rsidRDefault="00373F7B" w:rsidP="00373F7B">
      <w:pPr>
        <w:jc w:val="center"/>
        <w:rPr>
          <w:rFonts w:asciiTheme="majorHAnsi" w:hAnsiTheme="majorHAnsi"/>
          <w:b/>
          <w:sz w:val="32"/>
          <w:szCs w:val="28"/>
        </w:rPr>
      </w:pPr>
    </w:p>
    <w:p w:rsidR="00373F7B" w:rsidRDefault="00373F7B" w:rsidP="00373F7B">
      <w:pPr>
        <w:jc w:val="center"/>
        <w:rPr>
          <w:rFonts w:asciiTheme="majorHAnsi" w:hAnsiTheme="majorHAnsi"/>
          <w:b/>
          <w:sz w:val="32"/>
          <w:szCs w:val="28"/>
        </w:rPr>
      </w:pPr>
    </w:p>
    <w:p w:rsidR="00373F7B" w:rsidRDefault="00373F7B" w:rsidP="00373F7B">
      <w:pPr>
        <w:jc w:val="center"/>
        <w:rPr>
          <w:rFonts w:asciiTheme="majorHAnsi" w:hAnsiTheme="majorHAnsi"/>
          <w:b/>
          <w:sz w:val="32"/>
          <w:szCs w:val="28"/>
        </w:rPr>
      </w:pPr>
    </w:p>
    <w:p w:rsidR="00373F7B" w:rsidRDefault="00373F7B" w:rsidP="00373F7B">
      <w:pPr>
        <w:jc w:val="center"/>
        <w:rPr>
          <w:rFonts w:asciiTheme="majorHAnsi" w:hAnsiTheme="majorHAnsi"/>
          <w:b/>
          <w:sz w:val="32"/>
          <w:szCs w:val="28"/>
        </w:rPr>
      </w:pPr>
    </w:p>
    <w:p w:rsidR="00373F7B" w:rsidRDefault="00373F7B" w:rsidP="00373F7B">
      <w:pPr>
        <w:jc w:val="center"/>
        <w:rPr>
          <w:rFonts w:asciiTheme="majorHAnsi" w:hAnsiTheme="majorHAnsi"/>
          <w:b/>
          <w:sz w:val="32"/>
          <w:szCs w:val="28"/>
        </w:rPr>
      </w:pPr>
    </w:p>
    <w:p w:rsidR="00373F7B" w:rsidRDefault="00373F7B" w:rsidP="00373F7B">
      <w:pPr>
        <w:jc w:val="center"/>
        <w:rPr>
          <w:rFonts w:asciiTheme="majorHAnsi" w:hAnsiTheme="majorHAnsi"/>
          <w:b/>
          <w:sz w:val="32"/>
          <w:szCs w:val="28"/>
        </w:rPr>
      </w:pPr>
    </w:p>
    <w:p w:rsidR="00373F7B" w:rsidRDefault="00373F7B" w:rsidP="00373F7B">
      <w:pPr>
        <w:jc w:val="center"/>
        <w:rPr>
          <w:rFonts w:asciiTheme="majorHAnsi" w:hAnsiTheme="majorHAnsi"/>
          <w:b/>
          <w:sz w:val="32"/>
          <w:szCs w:val="28"/>
        </w:rPr>
      </w:pPr>
    </w:p>
    <w:p w:rsidR="00373F7B" w:rsidRDefault="00373F7B" w:rsidP="00373F7B">
      <w:pPr>
        <w:jc w:val="center"/>
        <w:rPr>
          <w:rFonts w:asciiTheme="majorHAnsi" w:hAnsiTheme="majorHAnsi"/>
          <w:b/>
          <w:sz w:val="32"/>
          <w:szCs w:val="28"/>
        </w:rPr>
      </w:pPr>
    </w:p>
    <w:p w:rsidR="00373F7B" w:rsidRDefault="00373F7B" w:rsidP="00373F7B">
      <w:pPr>
        <w:jc w:val="center"/>
        <w:rPr>
          <w:rFonts w:asciiTheme="majorHAnsi" w:hAnsiTheme="majorHAnsi"/>
          <w:b/>
          <w:sz w:val="32"/>
          <w:szCs w:val="28"/>
        </w:rPr>
      </w:pPr>
    </w:p>
    <w:p w:rsidR="00373F7B" w:rsidRPr="00A123DF" w:rsidRDefault="00373F7B" w:rsidP="00373F7B">
      <w:pPr>
        <w:jc w:val="center"/>
        <w:rPr>
          <w:rFonts w:asciiTheme="majorHAnsi" w:hAnsiTheme="majorHAnsi"/>
          <w:b/>
          <w:sz w:val="32"/>
          <w:szCs w:val="28"/>
        </w:rPr>
      </w:pPr>
      <w:r w:rsidRPr="00A123DF">
        <w:rPr>
          <w:rFonts w:asciiTheme="majorHAnsi" w:hAnsiTheme="majorHAnsi"/>
          <w:b/>
          <w:sz w:val="32"/>
          <w:szCs w:val="28"/>
        </w:rPr>
        <w:lastRenderedPageBreak/>
        <w:t>Lesson Plan</w:t>
      </w:r>
      <w:r w:rsidR="00516D8F">
        <w:rPr>
          <w:rFonts w:asciiTheme="majorHAnsi" w:hAnsiTheme="majorHAnsi"/>
          <w:b/>
          <w:sz w:val="32"/>
          <w:szCs w:val="28"/>
        </w:rPr>
        <w:t>ning</w:t>
      </w:r>
    </w:p>
    <w:tbl>
      <w:tblPr>
        <w:tblStyle w:val="TableGrid3"/>
        <w:tblW w:w="0" w:type="auto"/>
        <w:tblLook w:val="04A0" w:firstRow="1" w:lastRow="0" w:firstColumn="1" w:lastColumn="0" w:noHBand="0" w:noVBand="1"/>
      </w:tblPr>
      <w:tblGrid>
        <w:gridCol w:w="11016"/>
      </w:tblGrid>
      <w:tr w:rsidR="00373F7B" w:rsidRPr="001016C5" w:rsidTr="00373F7B">
        <w:tc>
          <w:tcPr>
            <w:tcW w:w="11016" w:type="dxa"/>
          </w:tcPr>
          <w:p w:rsidR="00373F7B" w:rsidRPr="001016C5" w:rsidRDefault="00373F7B" w:rsidP="00373F7B">
            <w:pPr>
              <w:rPr>
                <w:rFonts w:asciiTheme="majorHAnsi" w:hAnsiTheme="majorHAnsi"/>
                <w:sz w:val="28"/>
                <w:szCs w:val="28"/>
              </w:rPr>
            </w:pPr>
            <w:r w:rsidRPr="001016C5">
              <w:rPr>
                <w:rFonts w:asciiTheme="majorHAnsi" w:hAnsiTheme="majorHAnsi"/>
                <w:sz w:val="28"/>
                <w:szCs w:val="28"/>
              </w:rPr>
              <w:t>Lesson Objective (content):</w:t>
            </w:r>
          </w:p>
          <w:p w:rsidR="00373F7B" w:rsidRPr="001016C5" w:rsidRDefault="00373F7B" w:rsidP="00373F7B">
            <w:pPr>
              <w:rPr>
                <w:rFonts w:asciiTheme="majorHAnsi" w:hAnsiTheme="majorHAnsi"/>
                <w:sz w:val="28"/>
                <w:szCs w:val="28"/>
              </w:rPr>
            </w:pPr>
          </w:p>
        </w:tc>
      </w:tr>
      <w:tr w:rsidR="00373F7B" w:rsidRPr="001016C5" w:rsidTr="00373F7B">
        <w:tc>
          <w:tcPr>
            <w:tcW w:w="11016" w:type="dxa"/>
          </w:tcPr>
          <w:p w:rsidR="00373F7B" w:rsidRPr="001016C5" w:rsidRDefault="00373F7B" w:rsidP="00373F7B">
            <w:pPr>
              <w:rPr>
                <w:rFonts w:asciiTheme="majorHAnsi" w:hAnsiTheme="majorHAnsi"/>
                <w:sz w:val="28"/>
                <w:szCs w:val="28"/>
              </w:rPr>
            </w:pPr>
            <w:r w:rsidRPr="001016C5">
              <w:rPr>
                <w:rFonts w:asciiTheme="majorHAnsi" w:hAnsiTheme="majorHAnsi"/>
                <w:sz w:val="28"/>
                <w:szCs w:val="28"/>
              </w:rPr>
              <w:t>Lesson Objective (language):</w:t>
            </w:r>
          </w:p>
          <w:p w:rsidR="00373F7B" w:rsidRPr="001016C5" w:rsidRDefault="00373F7B" w:rsidP="00373F7B">
            <w:pPr>
              <w:rPr>
                <w:rFonts w:asciiTheme="majorHAnsi" w:hAnsiTheme="majorHAnsi"/>
                <w:sz w:val="28"/>
                <w:szCs w:val="28"/>
              </w:rPr>
            </w:pPr>
          </w:p>
        </w:tc>
      </w:tr>
      <w:tr w:rsidR="00373F7B" w:rsidRPr="001016C5" w:rsidTr="00373F7B">
        <w:tc>
          <w:tcPr>
            <w:tcW w:w="11016" w:type="dxa"/>
          </w:tcPr>
          <w:p w:rsidR="00373F7B" w:rsidRPr="001016C5" w:rsidRDefault="00373F7B" w:rsidP="00373F7B">
            <w:pPr>
              <w:rPr>
                <w:rFonts w:asciiTheme="majorHAnsi" w:hAnsiTheme="majorHAnsi"/>
                <w:sz w:val="28"/>
                <w:szCs w:val="28"/>
              </w:rPr>
            </w:pPr>
          </w:p>
          <w:p w:rsidR="00373F7B" w:rsidRDefault="00373F7B" w:rsidP="00373F7B">
            <w:pPr>
              <w:rPr>
                <w:rFonts w:asciiTheme="majorHAnsi" w:hAnsiTheme="majorHAnsi"/>
                <w:sz w:val="28"/>
                <w:szCs w:val="28"/>
              </w:rPr>
            </w:pPr>
            <w:r w:rsidRPr="001016C5">
              <w:rPr>
                <w:rFonts w:asciiTheme="majorHAnsi" w:hAnsiTheme="majorHAnsi"/>
                <w:sz w:val="28"/>
                <w:szCs w:val="28"/>
              </w:rPr>
              <w:t>Essential Question(s):</w:t>
            </w:r>
          </w:p>
          <w:p w:rsidR="00373F7B" w:rsidRPr="001016C5" w:rsidRDefault="00373F7B" w:rsidP="00373F7B">
            <w:pPr>
              <w:rPr>
                <w:rFonts w:asciiTheme="majorHAnsi" w:hAnsiTheme="majorHAnsi"/>
                <w:sz w:val="28"/>
                <w:szCs w:val="28"/>
              </w:rPr>
            </w:pPr>
          </w:p>
          <w:p w:rsidR="00373F7B" w:rsidRPr="001016C5" w:rsidRDefault="00373F7B" w:rsidP="00373F7B">
            <w:pPr>
              <w:rPr>
                <w:rFonts w:asciiTheme="majorHAnsi" w:hAnsiTheme="majorHAnsi"/>
                <w:sz w:val="28"/>
                <w:szCs w:val="28"/>
              </w:rPr>
            </w:pPr>
            <w:r w:rsidRPr="001016C5">
              <w:rPr>
                <w:rFonts w:asciiTheme="majorHAnsi" w:hAnsiTheme="majorHAnsi"/>
                <w:sz w:val="28"/>
                <w:szCs w:val="28"/>
              </w:rPr>
              <w:t>Essential Skill(s)</w:t>
            </w:r>
            <w:r>
              <w:rPr>
                <w:rFonts w:asciiTheme="majorHAnsi" w:hAnsiTheme="majorHAnsi"/>
                <w:sz w:val="28"/>
                <w:szCs w:val="28"/>
              </w:rPr>
              <w:t xml:space="preserve"> (A-C-T)</w:t>
            </w:r>
            <w:r w:rsidRPr="001016C5">
              <w:rPr>
                <w:rFonts w:asciiTheme="majorHAnsi" w:hAnsiTheme="majorHAnsi"/>
                <w:sz w:val="28"/>
                <w:szCs w:val="28"/>
              </w:rPr>
              <w:t>:</w:t>
            </w:r>
          </w:p>
          <w:p w:rsidR="00373F7B" w:rsidRPr="001016C5" w:rsidRDefault="00373F7B" w:rsidP="00373F7B">
            <w:pPr>
              <w:rPr>
                <w:rFonts w:asciiTheme="majorHAnsi" w:hAnsiTheme="majorHAnsi"/>
                <w:sz w:val="28"/>
                <w:szCs w:val="28"/>
              </w:rPr>
            </w:pPr>
          </w:p>
          <w:p w:rsidR="00373F7B" w:rsidRPr="001016C5" w:rsidRDefault="00373F7B" w:rsidP="00373F7B">
            <w:pPr>
              <w:rPr>
                <w:rFonts w:asciiTheme="majorHAnsi" w:hAnsiTheme="majorHAnsi"/>
                <w:sz w:val="28"/>
                <w:szCs w:val="28"/>
              </w:rPr>
            </w:pPr>
            <w:r w:rsidRPr="001016C5">
              <w:rPr>
                <w:rFonts w:asciiTheme="majorHAnsi" w:hAnsiTheme="majorHAnsi"/>
                <w:sz w:val="28"/>
                <w:szCs w:val="28"/>
              </w:rPr>
              <w:t>Warm-up/Hook/Do Now:</w:t>
            </w:r>
          </w:p>
          <w:p w:rsidR="00373F7B" w:rsidRPr="001016C5" w:rsidRDefault="00373F7B" w:rsidP="00373F7B">
            <w:pPr>
              <w:rPr>
                <w:rFonts w:asciiTheme="majorHAnsi" w:hAnsiTheme="majorHAnsi"/>
                <w:sz w:val="28"/>
                <w:szCs w:val="28"/>
              </w:rPr>
            </w:pPr>
          </w:p>
          <w:p w:rsidR="00373F7B" w:rsidRPr="001016C5" w:rsidRDefault="00373F7B" w:rsidP="00373F7B">
            <w:pPr>
              <w:rPr>
                <w:rFonts w:asciiTheme="majorHAnsi" w:hAnsiTheme="majorHAnsi"/>
                <w:sz w:val="28"/>
                <w:szCs w:val="28"/>
              </w:rPr>
            </w:pPr>
            <w:r w:rsidRPr="001016C5">
              <w:rPr>
                <w:rFonts w:asciiTheme="majorHAnsi" w:hAnsiTheme="majorHAnsi"/>
                <w:sz w:val="28"/>
                <w:szCs w:val="28"/>
              </w:rPr>
              <w:t>Learning Activities:</w:t>
            </w:r>
          </w:p>
          <w:p w:rsidR="00373F7B" w:rsidRPr="001016C5" w:rsidRDefault="00373F7B" w:rsidP="00373F7B">
            <w:pPr>
              <w:rPr>
                <w:rFonts w:asciiTheme="majorHAnsi" w:hAnsiTheme="majorHAnsi"/>
                <w:sz w:val="28"/>
                <w:szCs w:val="28"/>
              </w:rPr>
            </w:pPr>
          </w:p>
          <w:p w:rsidR="00373F7B" w:rsidRPr="001016C5" w:rsidRDefault="00373F7B" w:rsidP="00373F7B">
            <w:pPr>
              <w:rPr>
                <w:rFonts w:asciiTheme="majorHAnsi" w:hAnsiTheme="majorHAnsi"/>
                <w:sz w:val="28"/>
                <w:szCs w:val="28"/>
              </w:rPr>
            </w:pPr>
            <w:r w:rsidRPr="001016C5">
              <w:rPr>
                <w:rFonts w:asciiTheme="majorHAnsi" w:hAnsiTheme="majorHAnsi"/>
                <w:sz w:val="28"/>
                <w:szCs w:val="28"/>
              </w:rPr>
              <w:t>Evidence of Learning:</w:t>
            </w:r>
          </w:p>
          <w:p w:rsidR="00373F7B" w:rsidRPr="001016C5" w:rsidRDefault="00373F7B" w:rsidP="00373F7B">
            <w:pPr>
              <w:rPr>
                <w:rFonts w:asciiTheme="majorHAnsi" w:hAnsiTheme="majorHAnsi"/>
                <w:sz w:val="28"/>
                <w:szCs w:val="28"/>
              </w:rPr>
            </w:pPr>
          </w:p>
          <w:p w:rsidR="00373F7B" w:rsidRPr="001016C5" w:rsidRDefault="00373F7B" w:rsidP="00373F7B">
            <w:pPr>
              <w:rPr>
                <w:rFonts w:asciiTheme="majorHAnsi" w:hAnsiTheme="majorHAnsi"/>
                <w:sz w:val="28"/>
                <w:szCs w:val="28"/>
              </w:rPr>
            </w:pPr>
          </w:p>
          <w:p w:rsidR="00373F7B" w:rsidRPr="001016C5" w:rsidRDefault="00373F7B" w:rsidP="00373F7B">
            <w:pPr>
              <w:rPr>
                <w:rFonts w:asciiTheme="majorHAnsi" w:hAnsiTheme="majorHAnsi"/>
                <w:sz w:val="28"/>
                <w:szCs w:val="28"/>
              </w:rPr>
            </w:pPr>
          </w:p>
        </w:tc>
      </w:tr>
      <w:tr w:rsidR="00373F7B" w:rsidRPr="001016C5" w:rsidTr="00373F7B">
        <w:tc>
          <w:tcPr>
            <w:tcW w:w="11016" w:type="dxa"/>
          </w:tcPr>
          <w:p w:rsidR="00373F7B" w:rsidRPr="001016C5" w:rsidRDefault="00373F7B" w:rsidP="00373F7B">
            <w:pPr>
              <w:rPr>
                <w:rFonts w:asciiTheme="majorHAnsi" w:eastAsia="Times New Roman" w:hAnsiTheme="majorHAnsi" w:cs="Times New Roman"/>
                <w:sz w:val="28"/>
                <w:szCs w:val="28"/>
              </w:rPr>
            </w:pPr>
            <w:r>
              <w:rPr>
                <w:rFonts w:asciiTheme="majorHAnsi" w:eastAsia="Times New Roman" w:hAnsiTheme="majorHAnsi" w:cs="Times New Roman"/>
                <w:sz w:val="28"/>
                <w:szCs w:val="28"/>
              </w:rPr>
              <w:t>Connection to Final Project:</w:t>
            </w:r>
          </w:p>
          <w:p w:rsidR="00373F7B" w:rsidRPr="001016C5" w:rsidRDefault="00373F7B" w:rsidP="00373F7B">
            <w:pPr>
              <w:rPr>
                <w:rFonts w:asciiTheme="majorHAnsi" w:hAnsiTheme="majorHAnsi"/>
                <w:sz w:val="28"/>
                <w:szCs w:val="28"/>
              </w:rPr>
            </w:pPr>
          </w:p>
          <w:p w:rsidR="00373F7B" w:rsidRPr="001016C5" w:rsidRDefault="00373F7B" w:rsidP="00373F7B">
            <w:pPr>
              <w:rPr>
                <w:rFonts w:asciiTheme="majorHAnsi" w:hAnsiTheme="majorHAnsi"/>
                <w:sz w:val="28"/>
                <w:szCs w:val="28"/>
              </w:rPr>
            </w:pPr>
          </w:p>
        </w:tc>
      </w:tr>
      <w:tr w:rsidR="00373F7B" w:rsidRPr="001016C5" w:rsidTr="00373F7B">
        <w:tc>
          <w:tcPr>
            <w:tcW w:w="11016" w:type="dxa"/>
          </w:tcPr>
          <w:p w:rsidR="00373F7B" w:rsidRPr="001016C5" w:rsidRDefault="00373F7B" w:rsidP="00373F7B">
            <w:pPr>
              <w:rPr>
                <w:rFonts w:asciiTheme="majorHAnsi" w:hAnsiTheme="majorHAnsi"/>
                <w:sz w:val="28"/>
                <w:szCs w:val="28"/>
              </w:rPr>
            </w:pPr>
            <w:r>
              <w:rPr>
                <w:rFonts w:asciiTheme="majorHAnsi" w:hAnsiTheme="majorHAnsi"/>
                <w:sz w:val="28"/>
                <w:szCs w:val="28"/>
              </w:rPr>
              <w:t>Independent Practice:</w:t>
            </w:r>
          </w:p>
          <w:p w:rsidR="00373F7B" w:rsidRPr="001016C5" w:rsidRDefault="00373F7B" w:rsidP="00373F7B">
            <w:pPr>
              <w:rPr>
                <w:rFonts w:asciiTheme="majorHAnsi" w:hAnsiTheme="majorHAnsi"/>
                <w:sz w:val="28"/>
                <w:szCs w:val="28"/>
              </w:rPr>
            </w:pPr>
          </w:p>
          <w:p w:rsidR="00373F7B" w:rsidRPr="001016C5" w:rsidRDefault="00373F7B" w:rsidP="00373F7B">
            <w:pPr>
              <w:rPr>
                <w:rFonts w:asciiTheme="majorHAnsi" w:hAnsiTheme="majorHAnsi"/>
                <w:sz w:val="28"/>
                <w:szCs w:val="28"/>
              </w:rPr>
            </w:pPr>
          </w:p>
        </w:tc>
      </w:tr>
      <w:tr w:rsidR="00373F7B" w:rsidRPr="001016C5" w:rsidTr="00373F7B">
        <w:tc>
          <w:tcPr>
            <w:tcW w:w="11016" w:type="dxa"/>
          </w:tcPr>
          <w:p w:rsidR="00373F7B" w:rsidRPr="001016C5" w:rsidRDefault="00373F7B" w:rsidP="00373F7B">
            <w:pPr>
              <w:rPr>
                <w:rFonts w:asciiTheme="majorHAnsi" w:hAnsiTheme="majorHAnsi"/>
                <w:sz w:val="28"/>
                <w:szCs w:val="28"/>
              </w:rPr>
            </w:pPr>
            <w:r>
              <w:rPr>
                <w:rFonts w:asciiTheme="majorHAnsi" w:hAnsiTheme="majorHAnsi"/>
                <w:sz w:val="28"/>
                <w:szCs w:val="28"/>
              </w:rPr>
              <w:t>Teaching All Students:</w:t>
            </w:r>
          </w:p>
          <w:p w:rsidR="00373F7B" w:rsidRPr="001016C5" w:rsidRDefault="00373F7B" w:rsidP="00373F7B">
            <w:pPr>
              <w:rPr>
                <w:rFonts w:asciiTheme="majorHAnsi" w:hAnsiTheme="majorHAnsi"/>
                <w:sz w:val="28"/>
                <w:szCs w:val="28"/>
              </w:rPr>
            </w:pPr>
          </w:p>
          <w:p w:rsidR="00373F7B" w:rsidRPr="001016C5" w:rsidRDefault="00373F7B" w:rsidP="00373F7B">
            <w:pPr>
              <w:rPr>
                <w:rFonts w:asciiTheme="majorHAnsi" w:hAnsiTheme="majorHAnsi"/>
                <w:sz w:val="28"/>
                <w:szCs w:val="28"/>
              </w:rPr>
            </w:pPr>
          </w:p>
        </w:tc>
      </w:tr>
    </w:tbl>
    <w:p w:rsidR="00373F7B" w:rsidRDefault="00373F7B" w:rsidP="00373F7B">
      <w:pPr>
        <w:spacing w:line="240" w:lineRule="auto"/>
        <w:jc w:val="center"/>
        <w:rPr>
          <w:rFonts w:asciiTheme="majorHAnsi" w:hAnsiTheme="majorHAnsi" w:cs="Times New Roman"/>
          <w:b/>
          <w:sz w:val="32"/>
        </w:rPr>
      </w:pPr>
    </w:p>
    <w:p w:rsidR="00373F7B" w:rsidRDefault="00373F7B" w:rsidP="00373F7B">
      <w:pPr>
        <w:jc w:val="center"/>
        <w:rPr>
          <w:rFonts w:asciiTheme="majorHAnsi" w:hAnsiTheme="majorHAnsi"/>
          <w:b/>
          <w:sz w:val="32"/>
        </w:rPr>
      </w:pPr>
    </w:p>
    <w:p w:rsidR="00373F7B" w:rsidRDefault="00373F7B" w:rsidP="00373F7B">
      <w:pPr>
        <w:jc w:val="center"/>
        <w:rPr>
          <w:rFonts w:asciiTheme="majorHAnsi" w:hAnsiTheme="majorHAnsi"/>
          <w:b/>
          <w:sz w:val="32"/>
        </w:rPr>
      </w:pPr>
    </w:p>
    <w:p w:rsidR="00373F7B" w:rsidRDefault="00373F7B" w:rsidP="00373F7B">
      <w:pPr>
        <w:jc w:val="center"/>
        <w:rPr>
          <w:rFonts w:asciiTheme="majorHAnsi" w:hAnsiTheme="majorHAnsi"/>
          <w:b/>
          <w:sz w:val="32"/>
        </w:rPr>
      </w:pPr>
    </w:p>
    <w:p w:rsidR="00373F7B" w:rsidRDefault="00373F7B" w:rsidP="00373F7B">
      <w:pPr>
        <w:jc w:val="center"/>
        <w:rPr>
          <w:rFonts w:asciiTheme="majorHAnsi" w:hAnsiTheme="majorHAnsi"/>
          <w:b/>
          <w:sz w:val="32"/>
        </w:rPr>
      </w:pPr>
    </w:p>
    <w:p w:rsidR="00373F7B" w:rsidRDefault="00373F7B" w:rsidP="00373F7B">
      <w:pPr>
        <w:jc w:val="center"/>
        <w:rPr>
          <w:rFonts w:asciiTheme="majorHAnsi" w:hAnsiTheme="majorHAnsi"/>
          <w:b/>
          <w:sz w:val="32"/>
        </w:rPr>
      </w:pPr>
    </w:p>
    <w:p w:rsidR="00373F7B" w:rsidRDefault="00373F7B" w:rsidP="00373F7B">
      <w:pPr>
        <w:jc w:val="center"/>
        <w:rPr>
          <w:rFonts w:asciiTheme="majorHAnsi" w:hAnsiTheme="majorHAnsi"/>
          <w:b/>
          <w:sz w:val="32"/>
        </w:rPr>
      </w:pPr>
    </w:p>
    <w:p w:rsidR="00373F7B" w:rsidRPr="007833EE" w:rsidRDefault="00373F7B" w:rsidP="00373F7B">
      <w:pPr>
        <w:jc w:val="center"/>
        <w:rPr>
          <w:rFonts w:asciiTheme="majorHAnsi" w:hAnsiTheme="majorHAnsi"/>
          <w:b/>
          <w:sz w:val="32"/>
        </w:rPr>
      </w:pPr>
      <w:r w:rsidRPr="007833EE">
        <w:rPr>
          <w:rFonts w:asciiTheme="majorHAnsi" w:hAnsiTheme="majorHAnsi"/>
          <w:b/>
          <w:sz w:val="32"/>
        </w:rPr>
        <w:lastRenderedPageBreak/>
        <w:t xml:space="preserve">Urban Scholars </w:t>
      </w:r>
      <w:r>
        <w:rPr>
          <w:rFonts w:asciiTheme="majorHAnsi" w:hAnsiTheme="majorHAnsi"/>
          <w:b/>
          <w:sz w:val="32"/>
        </w:rPr>
        <w:t xml:space="preserve">Mid-Summer </w:t>
      </w:r>
      <w:r w:rsidRPr="007833EE">
        <w:rPr>
          <w:rFonts w:asciiTheme="majorHAnsi" w:hAnsiTheme="majorHAnsi"/>
          <w:b/>
          <w:sz w:val="32"/>
        </w:rPr>
        <w:t>Progress Report</w:t>
      </w:r>
    </w:p>
    <w:tbl>
      <w:tblPr>
        <w:tblStyle w:val="TableGrid1"/>
        <w:tblW w:w="0" w:type="auto"/>
        <w:tblLook w:val="04A0" w:firstRow="1" w:lastRow="0" w:firstColumn="1" w:lastColumn="0" w:noHBand="0" w:noVBand="1"/>
      </w:tblPr>
      <w:tblGrid>
        <w:gridCol w:w="4788"/>
        <w:gridCol w:w="4788"/>
      </w:tblGrid>
      <w:tr w:rsidR="00373F7B" w:rsidRPr="001016C5" w:rsidTr="00373F7B">
        <w:tc>
          <w:tcPr>
            <w:tcW w:w="4788" w:type="dxa"/>
          </w:tcPr>
          <w:p w:rsidR="00373F7B" w:rsidRPr="001016C5" w:rsidRDefault="00373F7B" w:rsidP="00373F7B">
            <w:pPr>
              <w:rPr>
                <w:rFonts w:asciiTheme="majorHAnsi" w:hAnsiTheme="majorHAnsi"/>
              </w:rPr>
            </w:pPr>
            <w:r w:rsidRPr="001016C5">
              <w:rPr>
                <w:rFonts w:asciiTheme="majorHAnsi" w:hAnsiTheme="majorHAnsi"/>
              </w:rPr>
              <w:t>Student:</w:t>
            </w:r>
          </w:p>
          <w:p w:rsidR="00373F7B" w:rsidRPr="001016C5" w:rsidRDefault="00373F7B" w:rsidP="00373F7B">
            <w:pPr>
              <w:rPr>
                <w:rFonts w:asciiTheme="majorHAnsi" w:hAnsiTheme="majorHAnsi"/>
              </w:rPr>
            </w:pPr>
          </w:p>
        </w:tc>
        <w:tc>
          <w:tcPr>
            <w:tcW w:w="4788" w:type="dxa"/>
          </w:tcPr>
          <w:p w:rsidR="00373F7B" w:rsidRPr="001016C5" w:rsidRDefault="00373F7B" w:rsidP="00373F7B">
            <w:pPr>
              <w:rPr>
                <w:rFonts w:asciiTheme="majorHAnsi" w:hAnsiTheme="majorHAnsi"/>
              </w:rPr>
            </w:pPr>
            <w:r w:rsidRPr="001016C5">
              <w:rPr>
                <w:rFonts w:asciiTheme="majorHAnsi" w:hAnsiTheme="majorHAnsi"/>
              </w:rPr>
              <w:t>Instructor:</w:t>
            </w:r>
          </w:p>
        </w:tc>
      </w:tr>
      <w:tr w:rsidR="00373F7B" w:rsidRPr="001016C5" w:rsidTr="00373F7B">
        <w:tc>
          <w:tcPr>
            <w:tcW w:w="4788" w:type="dxa"/>
          </w:tcPr>
          <w:p w:rsidR="00373F7B" w:rsidRPr="001016C5" w:rsidRDefault="00373F7B" w:rsidP="00373F7B">
            <w:pPr>
              <w:rPr>
                <w:rFonts w:asciiTheme="majorHAnsi" w:hAnsiTheme="majorHAnsi"/>
              </w:rPr>
            </w:pPr>
            <w:r w:rsidRPr="001016C5">
              <w:rPr>
                <w:rFonts w:asciiTheme="majorHAnsi" w:hAnsiTheme="majorHAnsi"/>
              </w:rPr>
              <w:t>Subject:</w:t>
            </w:r>
          </w:p>
          <w:p w:rsidR="00373F7B" w:rsidRPr="001016C5" w:rsidRDefault="00373F7B" w:rsidP="00373F7B">
            <w:pPr>
              <w:rPr>
                <w:rFonts w:asciiTheme="majorHAnsi" w:hAnsiTheme="majorHAnsi"/>
              </w:rPr>
            </w:pPr>
          </w:p>
        </w:tc>
        <w:tc>
          <w:tcPr>
            <w:tcW w:w="4788" w:type="dxa"/>
          </w:tcPr>
          <w:p w:rsidR="00373F7B" w:rsidRPr="001016C5" w:rsidRDefault="00373F7B" w:rsidP="00373F7B">
            <w:pPr>
              <w:rPr>
                <w:rFonts w:asciiTheme="majorHAnsi" w:hAnsiTheme="majorHAnsi"/>
              </w:rPr>
            </w:pPr>
            <w:r w:rsidRPr="001016C5">
              <w:rPr>
                <w:rFonts w:asciiTheme="majorHAnsi" w:hAnsiTheme="majorHAnsi"/>
              </w:rPr>
              <w:t>Course Grade:</w:t>
            </w:r>
          </w:p>
        </w:tc>
      </w:tr>
    </w:tbl>
    <w:p w:rsidR="00373F7B" w:rsidRPr="001016C5" w:rsidRDefault="00373F7B" w:rsidP="00373F7B">
      <w:pPr>
        <w:rPr>
          <w:rFonts w:asciiTheme="majorHAnsi" w:hAnsiTheme="majorHAnsi"/>
        </w:rPr>
      </w:pPr>
    </w:p>
    <w:tbl>
      <w:tblPr>
        <w:tblStyle w:val="TableGrid1"/>
        <w:tblW w:w="0" w:type="auto"/>
        <w:tblLook w:val="04A0" w:firstRow="1" w:lastRow="0" w:firstColumn="1" w:lastColumn="0" w:noHBand="0" w:noVBand="1"/>
      </w:tblPr>
      <w:tblGrid>
        <w:gridCol w:w="1121"/>
        <w:gridCol w:w="1066"/>
        <w:gridCol w:w="939"/>
        <w:gridCol w:w="1040"/>
        <w:gridCol w:w="1330"/>
        <w:gridCol w:w="896"/>
        <w:gridCol w:w="3202"/>
        <w:gridCol w:w="15"/>
      </w:tblGrid>
      <w:tr w:rsidR="00373F7B" w:rsidRPr="001016C5" w:rsidTr="00373F7B">
        <w:trPr>
          <w:gridAfter w:val="1"/>
          <w:wAfter w:w="15" w:type="dxa"/>
        </w:trPr>
        <w:tc>
          <w:tcPr>
            <w:tcW w:w="2187" w:type="dxa"/>
            <w:gridSpan w:val="2"/>
          </w:tcPr>
          <w:p w:rsidR="00373F7B" w:rsidRPr="001016C5" w:rsidRDefault="00373F7B" w:rsidP="00373F7B">
            <w:pPr>
              <w:rPr>
                <w:rFonts w:asciiTheme="majorHAnsi" w:hAnsiTheme="majorHAnsi"/>
                <w:b/>
              </w:rPr>
            </w:pPr>
          </w:p>
        </w:tc>
        <w:tc>
          <w:tcPr>
            <w:tcW w:w="906" w:type="dxa"/>
          </w:tcPr>
          <w:p w:rsidR="00373F7B" w:rsidRPr="001016C5" w:rsidRDefault="00373F7B" w:rsidP="00373F7B">
            <w:pPr>
              <w:rPr>
                <w:rFonts w:asciiTheme="majorHAnsi" w:hAnsiTheme="majorHAnsi"/>
                <w:b/>
              </w:rPr>
            </w:pPr>
          </w:p>
        </w:tc>
        <w:tc>
          <w:tcPr>
            <w:tcW w:w="1040" w:type="dxa"/>
          </w:tcPr>
          <w:p w:rsidR="00373F7B" w:rsidRPr="001016C5" w:rsidRDefault="00373F7B" w:rsidP="00373F7B">
            <w:pPr>
              <w:rPr>
                <w:rFonts w:asciiTheme="majorHAnsi" w:hAnsiTheme="majorHAnsi"/>
                <w:b/>
              </w:rPr>
            </w:pPr>
          </w:p>
        </w:tc>
        <w:tc>
          <w:tcPr>
            <w:tcW w:w="1330" w:type="dxa"/>
          </w:tcPr>
          <w:p w:rsidR="00373F7B" w:rsidRPr="001016C5" w:rsidRDefault="00373F7B" w:rsidP="00373F7B">
            <w:pPr>
              <w:rPr>
                <w:rFonts w:asciiTheme="majorHAnsi" w:hAnsiTheme="majorHAnsi"/>
                <w:b/>
              </w:rPr>
            </w:pPr>
          </w:p>
        </w:tc>
        <w:tc>
          <w:tcPr>
            <w:tcW w:w="896" w:type="dxa"/>
          </w:tcPr>
          <w:p w:rsidR="00373F7B" w:rsidRPr="001016C5" w:rsidRDefault="00373F7B" w:rsidP="00373F7B">
            <w:pPr>
              <w:rPr>
                <w:rFonts w:asciiTheme="majorHAnsi" w:hAnsiTheme="majorHAnsi"/>
                <w:b/>
              </w:rPr>
            </w:pPr>
          </w:p>
        </w:tc>
        <w:tc>
          <w:tcPr>
            <w:tcW w:w="3202" w:type="dxa"/>
          </w:tcPr>
          <w:p w:rsidR="00373F7B" w:rsidRPr="001016C5" w:rsidRDefault="00373F7B" w:rsidP="00373F7B">
            <w:pPr>
              <w:jc w:val="center"/>
              <w:rPr>
                <w:rFonts w:asciiTheme="majorHAnsi" w:hAnsiTheme="majorHAnsi"/>
                <w:b/>
              </w:rPr>
            </w:pPr>
            <w:r w:rsidRPr="001016C5">
              <w:rPr>
                <w:rFonts w:asciiTheme="majorHAnsi" w:hAnsiTheme="majorHAnsi"/>
                <w:b/>
              </w:rPr>
              <w:t>Comments</w:t>
            </w:r>
          </w:p>
        </w:tc>
      </w:tr>
      <w:tr w:rsidR="00373F7B" w:rsidRPr="001016C5" w:rsidTr="00373F7B">
        <w:trPr>
          <w:gridAfter w:val="1"/>
          <w:wAfter w:w="15" w:type="dxa"/>
        </w:trPr>
        <w:tc>
          <w:tcPr>
            <w:tcW w:w="2187" w:type="dxa"/>
            <w:gridSpan w:val="2"/>
          </w:tcPr>
          <w:p w:rsidR="00373F7B" w:rsidRPr="001016C5" w:rsidRDefault="00373F7B" w:rsidP="00373F7B">
            <w:pPr>
              <w:rPr>
                <w:rFonts w:asciiTheme="majorHAnsi" w:hAnsiTheme="majorHAnsi"/>
                <w:b/>
              </w:rPr>
            </w:pPr>
            <w:r w:rsidRPr="001016C5">
              <w:rPr>
                <w:rFonts w:asciiTheme="majorHAnsi" w:hAnsiTheme="majorHAnsi"/>
                <w:b/>
              </w:rPr>
              <w:t>Academic Performance</w:t>
            </w:r>
          </w:p>
        </w:tc>
        <w:tc>
          <w:tcPr>
            <w:tcW w:w="906" w:type="dxa"/>
          </w:tcPr>
          <w:p w:rsidR="00373F7B" w:rsidRPr="001016C5" w:rsidRDefault="00373F7B" w:rsidP="00373F7B">
            <w:pPr>
              <w:rPr>
                <w:rFonts w:asciiTheme="majorHAnsi" w:hAnsiTheme="majorHAnsi"/>
                <w:b/>
              </w:rPr>
            </w:pPr>
            <w:r w:rsidRPr="001016C5">
              <w:rPr>
                <w:rFonts w:asciiTheme="majorHAnsi" w:hAnsiTheme="majorHAnsi"/>
                <w:b/>
              </w:rPr>
              <w:t>Always</w:t>
            </w:r>
          </w:p>
        </w:tc>
        <w:tc>
          <w:tcPr>
            <w:tcW w:w="1040" w:type="dxa"/>
          </w:tcPr>
          <w:p w:rsidR="00373F7B" w:rsidRPr="001016C5" w:rsidRDefault="00373F7B" w:rsidP="00373F7B">
            <w:pPr>
              <w:rPr>
                <w:rFonts w:asciiTheme="majorHAnsi" w:hAnsiTheme="majorHAnsi"/>
                <w:b/>
              </w:rPr>
            </w:pPr>
            <w:r w:rsidRPr="001016C5">
              <w:rPr>
                <w:rFonts w:asciiTheme="majorHAnsi" w:hAnsiTheme="majorHAnsi"/>
                <w:b/>
              </w:rPr>
              <w:t>Often</w:t>
            </w:r>
          </w:p>
        </w:tc>
        <w:tc>
          <w:tcPr>
            <w:tcW w:w="1330" w:type="dxa"/>
          </w:tcPr>
          <w:p w:rsidR="00373F7B" w:rsidRPr="001016C5" w:rsidRDefault="00373F7B" w:rsidP="00373F7B">
            <w:pPr>
              <w:rPr>
                <w:rFonts w:asciiTheme="majorHAnsi" w:hAnsiTheme="majorHAnsi"/>
                <w:b/>
              </w:rPr>
            </w:pPr>
            <w:r w:rsidRPr="001016C5">
              <w:rPr>
                <w:rFonts w:asciiTheme="majorHAnsi" w:hAnsiTheme="majorHAnsi"/>
                <w:b/>
              </w:rPr>
              <w:t>Sometimes</w:t>
            </w:r>
          </w:p>
        </w:tc>
        <w:tc>
          <w:tcPr>
            <w:tcW w:w="896" w:type="dxa"/>
          </w:tcPr>
          <w:p w:rsidR="00373F7B" w:rsidRPr="001016C5" w:rsidRDefault="00373F7B" w:rsidP="00373F7B">
            <w:pPr>
              <w:rPr>
                <w:rFonts w:asciiTheme="majorHAnsi" w:hAnsiTheme="majorHAnsi"/>
                <w:b/>
              </w:rPr>
            </w:pPr>
            <w:r w:rsidRPr="001016C5">
              <w:rPr>
                <w:rFonts w:asciiTheme="majorHAnsi" w:hAnsiTheme="majorHAnsi"/>
                <w:b/>
              </w:rPr>
              <w:t>Rarely</w:t>
            </w:r>
          </w:p>
        </w:tc>
        <w:tc>
          <w:tcPr>
            <w:tcW w:w="3202" w:type="dxa"/>
            <w:vMerge w:val="restart"/>
          </w:tcPr>
          <w:p w:rsidR="00373F7B" w:rsidRPr="001016C5" w:rsidRDefault="00373F7B" w:rsidP="00373F7B">
            <w:pPr>
              <w:rPr>
                <w:rFonts w:asciiTheme="majorHAnsi" w:hAnsiTheme="majorHAnsi"/>
              </w:rPr>
            </w:pPr>
          </w:p>
          <w:p w:rsidR="00373F7B" w:rsidRPr="001016C5" w:rsidRDefault="00373F7B" w:rsidP="00373F7B">
            <w:pPr>
              <w:rPr>
                <w:rFonts w:asciiTheme="majorHAnsi" w:hAnsiTheme="majorHAnsi"/>
              </w:rPr>
            </w:pPr>
          </w:p>
          <w:p w:rsidR="00373F7B" w:rsidRPr="001016C5" w:rsidRDefault="00373F7B" w:rsidP="00373F7B">
            <w:pPr>
              <w:rPr>
                <w:rFonts w:asciiTheme="majorHAnsi" w:hAnsiTheme="majorHAnsi"/>
              </w:rPr>
            </w:pPr>
          </w:p>
          <w:p w:rsidR="00373F7B" w:rsidRPr="001016C5" w:rsidRDefault="00373F7B" w:rsidP="00373F7B">
            <w:pPr>
              <w:rPr>
                <w:rFonts w:asciiTheme="majorHAnsi" w:hAnsiTheme="majorHAnsi"/>
              </w:rPr>
            </w:pPr>
          </w:p>
          <w:p w:rsidR="00373F7B" w:rsidRPr="001016C5" w:rsidRDefault="00373F7B" w:rsidP="00373F7B">
            <w:pPr>
              <w:rPr>
                <w:rFonts w:asciiTheme="majorHAnsi" w:hAnsiTheme="majorHAnsi"/>
              </w:rPr>
            </w:pPr>
          </w:p>
          <w:p w:rsidR="00373F7B" w:rsidRPr="001016C5" w:rsidRDefault="00373F7B" w:rsidP="00373F7B">
            <w:pPr>
              <w:rPr>
                <w:rFonts w:asciiTheme="majorHAnsi" w:hAnsiTheme="majorHAnsi"/>
              </w:rPr>
            </w:pPr>
          </w:p>
          <w:p w:rsidR="00373F7B" w:rsidRPr="001016C5" w:rsidRDefault="00373F7B" w:rsidP="00373F7B">
            <w:pPr>
              <w:rPr>
                <w:rFonts w:asciiTheme="majorHAnsi" w:hAnsiTheme="majorHAnsi"/>
              </w:rPr>
            </w:pPr>
          </w:p>
          <w:p w:rsidR="00373F7B" w:rsidRPr="001016C5" w:rsidRDefault="00373F7B" w:rsidP="00373F7B">
            <w:pPr>
              <w:rPr>
                <w:rFonts w:asciiTheme="majorHAnsi" w:hAnsiTheme="majorHAnsi"/>
              </w:rPr>
            </w:pPr>
          </w:p>
          <w:p w:rsidR="00373F7B" w:rsidRPr="001016C5" w:rsidRDefault="00373F7B" w:rsidP="00373F7B">
            <w:pPr>
              <w:rPr>
                <w:rFonts w:asciiTheme="majorHAnsi" w:hAnsiTheme="majorHAnsi"/>
              </w:rPr>
            </w:pPr>
          </w:p>
          <w:p w:rsidR="00373F7B" w:rsidRPr="001016C5" w:rsidRDefault="00373F7B" w:rsidP="00373F7B">
            <w:pPr>
              <w:rPr>
                <w:rFonts w:asciiTheme="majorHAnsi" w:hAnsiTheme="majorHAnsi"/>
              </w:rPr>
            </w:pPr>
          </w:p>
          <w:p w:rsidR="00373F7B" w:rsidRPr="001016C5" w:rsidRDefault="00373F7B" w:rsidP="00373F7B">
            <w:pPr>
              <w:rPr>
                <w:rFonts w:asciiTheme="majorHAnsi" w:hAnsiTheme="majorHAnsi"/>
              </w:rPr>
            </w:pPr>
          </w:p>
          <w:p w:rsidR="00373F7B" w:rsidRPr="001016C5" w:rsidRDefault="00373F7B" w:rsidP="00373F7B">
            <w:pPr>
              <w:rPr>
                <w:rFonts w:asciiTheme="majorHAnsi" w:hAnsiTheme="majorHAnsi"/>
              </w:rPr>
            </w:pPr>
          </w:p>
          <w:p w:rsidR="00373F7B" w:rsidRPr="001016C5" w:rsidRDefault="00373F7B" w:rsidP="00373F7B">
            <w:pPr>
              <w:rPr>
                <w:rFonts w:asciiTheme="majorHAnsi" w:hAnsiTheme="majorHAnsi"/>
              </w:rPr>
            </w:pPr>
          </w:p>
          <w:p w:rsidR="00373F7B" w:rsidRPr="001016C5" w:rsidRDefault="00373F7B" w:rsidP="00373F7B">
            <w:pPr>
              <w:rPr>
                <w:rFonts w:asciiTheme="majorHAnsi" w:hAnsiTheme="majorHAnsi"/>
              </w:rPr>
            </w:pPr>
          </w:p>
          <w:p w:rsidR="00373F7B" w:rsidRPr="001016C5" w:rsidRDefault="00373F7B" w:rsidP="00373F7B">
            <w:pPr>
              <w:rPr>
                <w:rFonts w:asciiTheme="majorHAnsi" w:hAnsiTheme="majorHAnsi"/>
              </w:rPr>
            </w:pPr>
          </w:p>
          <w:p w:rsidR="00373F7B" w:rsidRPr="001016C5" w:rsidRDefault="00373F7B" w:rsidP="00373F7B">
            <w:pPr>
              <w:rPr>
                <w:rFonts w:asciiTheme="majorHAnsi" w:hAnsiTheme="majorHAnsi"/>
              </w:rPr>
            </w:pPr>
          </w:p>
          <w:p w:rsidR="00373F7B" w:rsidRPr="001016C5" w:rsidRDefault="00373F7B" w:rsidP="00373F7B">
            <w:pPr>
              <w:rPr>
                <w:rFonts w:asciiTheme="majorHAnsi" w:hAnsiTheme="majorHAnsi"/>
              </w:rPr>
            </w:pPr>
          </w:p>
          <w:p w:rsidR="00373F7B" w:rsidRPr="001016C5" w:rsidRDefault="00373F7B" w:rsidP="00373F7B">
            <w:pPr>
              <w:rPr>
                <w:rFonts w:asciiTheme="majorHAnsi" w:hAnsiTheme="majorHAnsi"/>
              </w:rPr>
            </w:pPr>
          </w:p>
          <w:p w:rsidR="00373F7B" w:rsidRPr="001016C5" w:rsidRDefault="00373F7B" w:rsidP="00373F7B">
            <w:pPr>
              <w:rPr>
                <w:rFonts w:asciiTheme="majorHAnsi" w:hAnsiTheme="majorHAnsi"/>
              </w:rPr>
            </w:pPr>
          </w:p>
          <w:p w:rsidR="00373F7B" w:rsidRPr="001016C5" w:rsidRDefault="00373F7B" w:rsidP="00373F7B">
            <w:pPr>
              <w:rPr>
                <w:rFonts w:asciiTheme="majorHAnsi" w:hAnsiTheme="majorHAnsi"/>
              </w:rPr>
            </w:pPr>
          </w:p>
          <w:p w:rsidR="00373F7B" w:rsidRPr="001016C5" w:rsidRDefault="00373F7B" w:rsidP="00373F7B">
            <w:pPr>
              <w:rPr>
                <w:rFonts w:asciiTheme="majorHAnsi" w:hAnsiTheme="majorHAnsi"/>
              </w:rPr>
            </w:pPr>
          </w:p>
          <w:p w:rsidR="00373F7B" w:rsidRPr="001016C5" w:rsidRDefault="00373F7B" w:rsidP="00373F7B">
            <w:pPr>
              <w:rPr>
                <w:rFonts w:asciiTheme="majorHAnsi" w:hAnsiTheme="majorHAnsi"/>
              </w:rPr>
            </w:pPr>
          </w:p>
          <w:p w:rsidR="00373F7B" w:rsidRPr="001016C5" w:rsidRDefault="00373F7B" w:rsidP="00373F7B">
            <w:pPr>
              <w:rPr>
                <w:rFonts w:asciiTheme="majorHAnsi" w:hAnsiTheme="majorHAnsi"/>
              </w:rPr>
            </w:pPr>
          </w:p>
          <w:p w:rsidR="00373F7B" w:rsidRPr="001016C5" w:rsidRDefault="00373F7B" w:rsidP="00373F7B">
            <w:pPr>
              <w:rPr>
                <w:rFonts w:asciiTheme="majorHAnsi" w:hAnsiTheme="majorHAnsi"/>
              </w:rPr>
            </w:pPr>
          </w:p>
          <w:p w:rsidR="00373F7B" w:rsidRPr="001016C5" w:rsidRDefault="00373F7B" w:rsidP="00373F7B">
            <w:pPr>
              <w:rPr>
                <w:rFonts w:asciiTheme="majorHAnsi" w:hAnsiTheme="majorHAnsi"/>
              </w:rPr>
            </w:pPr>
          </w:p>
          <w:p w:rsidR="00373F7B" w:rsidRPr="001016C5" w:rsidRDefault="00373F7B" w:rsidP="00373F7B">
            <w:pPr>
              <w:rPr>
                <w:rFonts w:asciiTheme="majorHAnsi" w:hAnsiTheme="majorHAnsi"/>
              </w:rPr>
            </w:pPr>
          </w:p>
          <w:p w:rsidR="00373F7B" w:rsidRPr="001016C5" w:rsidRDefault="00373F7B" w:rsidP="00373F7B">
            <w:pPr>
              <w:rPr>
                <w:rFonts w:asciiTheme="majorHAnsi" w:hAnsiTheme="majorHAnsi"/>
              </w:rPr>
            </w:pPr>
          </w:p>
          <w:p w:rsidR="00373F7B" w:rsidRPr="001016C5" w:rsidRDefault="00373F7B" w:rsidP="00373F7B">
            <w:pPr>
              <w:rPr>
                <w:rFonts w:asciiTheme="majorHAnsi" w:hAnsiTheme="majorHAnsi"/>
              </w:rPr>
            </w:pPr>
          </w:p>
          <w:p w:rsidR="00373F7B" w:rsidRPr="001016C5" w:rsidRDefault="00373F7B" w:rsidP="00373F7B">
            <w:pPr>
              <w:rPr>
                <w:rFonts w:asciiTheme="majorHAnsi" w:hAnsiTheme="majorHAnsi"/>
              </w:rPr>
            </w:pPr>
          </w:p>
          <w:p w:rsidR="00373F7B" w:rsidRPr="001016C5" w:rsidRDefault="00373F7B" w:rsidP="00373F7B">
            <w:pPr>
              <w:rPr>
                <w:rFonts w:asciiTheme="majorHAnsi" w:hAnsiTheme="majorHAnsi"/>
              </w:rPr>
            </w:pPr>
          </w:p>
        </w:tc>
      </w:tr>
      <w:tr w:rsidR="00373F7B" w:rsidRPr="001016C5" w:rsidTr="00373F7B">
        <w:trPr>
          <w:gridAfter w:val="1"/>
          <w:wAfter w:w="15" w:type="dxa"/>
        </w:trPr>
        <w:tc>
          <w:tcPr>
            <w:tcW w:w="2187" w:type="dxa"/>
            <w:gridSpan w:val="2"/>
          </w:tcPr>
          <w:p w:rsidR="00373F7B" w:rsidRPr="001016C5" w:rsidRDefault="00373F7B" w:rsidP="00373F7B">
            <w:pPr>
              <w:rPr>
                <w:rFonts w:asciiTheme="majorHAnsi" w:hAnsiTheme="majorHAnsi"/>
              </w:rPr>
            </w:pPr>
            <w:r w:rsidRPr="001016C5">
              <w:rPr>
                <w:rFonts w:asciiTheme="majorHAnsi" w:hAnsiTheme="majorHAnsi"/>
              </w:rPr>
              <w:t>1. Demonstrates understanding of the concepts</w:t>
            </w:r>
          </w:p>
          <w:p w:rsidR="00373F7B" w:rsidRPr="001016C5" w:rsidRDefault="00373F7B" w:rsidP="00373F7B">
            <w:pPr>
              <w:rPr>
                <w:rFonts w:asciiTheme="majorHAnsi" w:hAnsiTheme="majorHAnsi"/>
              </w:rPr>
            </w:pPr>
          </w:p>
        </w:tc>
        <w:tc>
          <w:tcPr>
            <w:tcW w:w="906" w:type="dxa"/>
          </w:tcPr>
          <w:p w:rsidR="00373F7B" w:rsidRPr="001016C5" w:rsidRDefault="00373F7B" w:rsidP="00373F7B">
            <w:pPr>
              <w:rPr>
                <w:rFonts w:asciiTheme="majorHAnsi" w:hAnsiTheme="majorHAnsi"/>
              </w:rPr>
            </w:pPr>
          </w:p>
        </w:tc>
        <w:tc>
          <w:tcPr>
            <w:tcW w:w="1040" w:type="dxa"/>
          </w:tcPr>
          <w:p w:rsidR="00373F7B" w:rsidRPr="001016C5" w:rsidRDefault="00373F7B" w:rsidP="00373F7B">
            <w:pPr>
              <w:rPr>
                <w:rFonts w:asciiTheme="majorHAnsi" w:hAnsiTheme="majorHAnsi"/>
              </w:rPr>
            </w:pPr>
          </w:p>
        </w:tc>
        <w:tc>
          <w:tcPr>
            <w:tcW w:w="1330" w:type="dxa"/>
          </w:tcPr>
          <w:p w:rsidR="00373F7B" w:rsidRPr="001016C5" w:rsidRDefault="00373F7B" w:rsidP="00373F7B">
            <w:pPr>
              <w:rPr>
                <w:rFonts w:asciiTheme="majorHAnsi" w:hAnsiTheme="majorHAnsi"/>
              </w:rPr>
            </w:pPr>
          </w:p>
        </w:tc>
        <w:tc>
          <w:tcPr>
            <w:tcW w:w="896" w:type="dxa"/>
          </w:tcPr>
          <w:p w:rsidR="00373F7B" w:rsidRPr="001016C5" w:rsidRDefault="00373F7B" w:rsidP="00373F7B">
            <w:pPr>
              <w:rPr>
                <w:rFonts w:asciiTheme="majorHAnsi" w:hAnsiTheme="majorHAnsi"/>
              </w:rPr>
            </w:pPr>
          </w:p>
        </w:tc>
        <w:tc>
          <w:tcPr>
            <w:tcW w:w="3202" w:type="dxa"/>
            <w:vMerge/>
          </w:tcPr>
          <w:p w:rsidR="00373F7B" w:rsidRPr="001016C5" w:rsidRDefault="00373F7B" w:rsidP="00373F7B">
            <w:pPr>
              <w:rPr>
                <w:rFonts w:asciiTheme="majorHAnsi" w:hAnsiTheme="majorHAnsi"/>
              </w:rPr>
            </w:pPr>
          </w:p>
        </w:tc>
      </w:tr>
      <w:tr w:rsidR="00373F7B" w:rsidRPr="001016C5" w:rsidTr="00373F7B">
        <w:trPr>
          <w:gridAfter w:val="1"/>
          <w:wAfter w:w="15" w:type="dxa"/>
        </w:trPr>
        <w:tc>
          <w:tcPr>
            <w:tcW w:w="2187" w:type="dxa"/>
            <w:gridSpan w:val="2"/>
          </w:tcPr>
          <w:p w:rsidR="00373F7B" w:rsidRPr="001016C5" w:rsidRDefault="00373F7B" w:rsidP="00373F7B">
            <w:pPr>
              <w:rPr>
                <w:rFonts w:asciiTheme="majorHAnsi" w:hAnsiTheme="majorHAnsi"/>
              </w:rPr>
            </w:pPr>
            <w:r w:rsidRPr="001016C5">
              <w:rPr>
                <w:rFonts w:asciiTheme="majorHAnsi" w:hAnsiTheme="majorHAnsi"/>
              </w:rPr>
              <w:t xml:space="preserve">2. </w:t>
            </w:r>
            <w:r>
              <w:rPr>
                <w:rFonts w:asciiTheme="majorHAnsi" w:hAnsiTheme="majorHAnsi"/>
              </w:rPr>
              <w:t>Focuses on class work at all times</w:t>
            </w:r>
          </w:p>
          <w:p w:rsidR="00373F7B" w:rsidRPr="001016C5" w:rsidRDefault="00373F7B" w:rsidP="00373F7B">
            <w:pPr>
              <w:rPr>
                <w:rFonts w:asciiTheme="majorHAnsi" w:hAnsiTheme="majorHAnsi"/>
              </w:rPr>
            </w:pPr>
          </w:p>
        </w:tc>
        <w:tc>
          <w:tcPr>
            <w:tcW w:w="906" w:type="dxa"/>
          </w:tcPr>
          <w:p w:rsidR="00373F7B" w:rsidRPr="001016C5" w:rsidRDefault="00373F7B" w:rsidP="00373F7B">
            <w:pPr>
              <w:rPr>
                <w:rFonts w:asciiTheme="majorHAnsi" w:hAnsiTheme="majorHAnsi"/>
              </w:rPr>
            </w:pPr>
          </w:p>
        </w:tc>
        <w:tc>
          <w:tcPr>
            <w:tcW w:w="1040" w:type="dxa"/>
          </w:tcPr>
          <w:p w:rsidR="00373F7B" w:rsidRPr="001016C5" w:rsidRDefault="00373F7B" w:rsidP="00373F7B">
            <w:pPr>
              <w:rPr>
                <w:rFonts w:asciiTheme="majorHAnsi" w:hAnsiTheme="majorHAnsi"/>
              </w:rPr>
            </w:pPr>
          </w:p>
        </w:tc>
        <w:tc>
          <w:tcPr>
            <w:tcW w:w="1330" w:type="dxa"/>
          </w:tcPr>
          <w:p w:rsidR="00373F7B" w:rsidRPr="001016C5" w:rsidRDefault="00373F7B" w:rsidP="00373F7B">
            <w:pPr>
              <w:rPr>
                <w:rFonts w:asciiTheme="majorHAnsi" w:hAnsiTheme="majorHAnsi"/>
              </w:rPr>
            </w:pPr>
          </w:p>
        </w:tc>
        <w:tc>
          <w:tcPr>
            <w:tcW w:w="896" w:type="dxa"/>
          </w:tcPr>
          <w:p w:rsidR="00373F7B" w:rsidRPr="001016C5" w:rsidRDefault="00373F7B" w:rsidP="00373F7B">
            <w:pPr>
              <w:rPr>
                <w:rFonts w:asciiTheme="majorHAnsi" w:hAnsiTheme="majorHAnsi"/>
              </w:rPr>
            </w:pPr>
          </w:p>
        </w:tc>
        <w:tc>
          <w:tcPr>
            <w:tcW w:w="3202" w:type="dxa"/>
            <w:vMerge/>
          </w:tcPr>
          <w:p w:rsidR="00373F7B" w:rsidRPr="001016C5" w:rsidRDefault="00373F7B" w:rsidP="00373F7B">
            <w:pPr>
              <w:rPr>
                <w:rFonts w:asciiTheme="majorHAnsi" w:hAnsiTheme="majorHAnsi"/>
              </w:rPr>
            </w:pPr>
          </w:p>
        </w:tc>
      </w:tr>
      <w:tr w:rsidR="00373F7B" w:rsidRPr="001016C5" w:rsidTr="00373F7B">
        <w:trPr>
          <w:gridAfter w:val="1"/>
          <w:wAfter w:w="15" w:type="dxa"/>
        </w:trPr>
        <w:tc>
          <w:tcPr>
            <w:tcW w:w="2187" w:type="dxa"/>
            <w:gridSpan w:val="2"/>
          </w:tcPr>
          <w:p w:rsidR="00373F7B" w:rsidRPr="001016C5" w:rsidRDefault="00373F7B" w:rsidP="00373F7B">
            <w:pPr>
              <w:rPr>
                <w:rFonts w:asciiTheme="majorHAnsi" w:hAnsiTheme="majorHAnsi"/>
              </w:rPr>
            </w:pPr>
            <w:r w:rsidRPr="001016C5">
              <w:rPr>
                <w:rFonts w:asciiTheme="majorHAnsi" w:hAnsiTheme="majorHAnsi"/>
              </w:rPr>
              <w:t>3. Performs well on written work</w:t>
            </w:r>
          </w:p>
          <w:p w:rsidR="00373F7B" w:rsidRPr="001016C5" w:rsidRDefault="00373F7B" w:rsidP="00373F7B">
            <w:pPr>
              <w:rPr>
                <w:rFonts w:asciiTheme="majorHAnsi" w:hAnsiTheme="majorHAnsi"/>
              </w:rPr>
            </w:pPr>
          </w:p>
        </w:tc>
        <w:tc>
          <w:tcPr>
            <w:tcW w:w="906" w:type="dxa"/>
          </w:tcPr>
          <w:p w:rsidR="00373F7B" w:rsidRPr="001016C5" w:rsidRDefault="00373F7B" w:rsidP="00373F7B">
            <w:pPr>
              <w:rPr>
                <w:rFonts w:asciiTheme="majorHAnsi" w:hAnsiTheme="majorHAnsi"/>
              </w:rPr>
            </w:pPr>
          </w:p>
        </w:tc>
        <w:tc>
          <w:tcPr>
            <w:tcW w:w="1040" w:type="dxa"/>
          </w:tcPr>
          <w:p w:rsidR="00373F7B" w:rsidRPr="001016C5" w:rsidRDefault="00373F7B" w:rsidP="00373F7B">
            <w:pPr>
              <w:rPr>
                <w:rFonts w:asciiTheme="majorHAnsi" w:hAnsiTheme="majorHAnsi"/>
              </w:rPr>
            </w:pPr>
          </w:p>
        </w:tc>
        <w:tc>
          <w:tcPr>
            <w:tcW w:w="1330" w:type="dxa"/>
          </w:tcPr>
          <w:p w:rsidR="00373F7B" w:rsidRPr="001016C5" w:rsidRDefault="00373F7B" w:rsidP="00373F7B">
            <w:pPr>
              <w:rPr>
                <w:rFonts w:asciiTheme="majorHAnsi" w:hAnsiTheme="majorHAnsi"/>
              </w:rPr>
            </w:pPr>
          </w:p>
        </w:tc>
        <w:tc>
          <w:tcPr>
            <w:tcW w:w="896" w:type="dxa"/>
          </w:tcPr>
          <w:p w:rsidR="00373F7B" w:rsidRPr="001016C5" w:rsidRDefault="00373F7B" w:rsidP="00373F7B">
            <w:pPr>
              <w:rPr>
                <w:rFonts w:asciiTheme="majorHAnsi" w:hAnsiTheme="majorHAnsi"/>
              </w:rPr>
            </w:pPr>
          </w:p>
        </w:tc>
        <w:tc>
          <w:tcPr>
            <w:tcW w:w="3202" w:type="dxa"/>
            <w:vMerge/>
          </w:tcPr>
          <w:p w:rsidR="00373F7B" w:rsidRPr="001016C5" w:rsidRDefault="00373F7B" w:rsidP="00373F7B">
            <w:pPr>
              <w:rPr>
                <w:rFonts w:asciiTheme="majorHAnsi" w:hAnsiTheme="majorHAnsi"/>
              </w:rPr>
            </w:pPr>
          </w:p>
        </w:tc>
      </w:tr>
      <w:tr w:rsidR="00373F7B" w:rsidRPr="001016C5" w:rsidTr="00373F7B">
        <w:trPr>
          <w:gridAfter w:val="1"/>
          <w:wAfter w:w="15" w:type="dxa"/>
        </w:trPr>
        <w:tc>
          <w:tcPr>
            <w:tcW w:w="2187" w:type="dxa"/>
            <w:gridSpan w:val="2"/>
          </w:tcPr>
          <w:p w:rsidR="00373F7B" w:rsidRPr="001016C5" w:rsidRDefault="00373F7B" w:rsidP="00373F7B">
            <w:pPr>
              <w:rPr>
                <w:rFonts w:asciiTheme="majorHAnsi" w:hAnsiTheme="majorHAnsi"/>
              </w:rPr>
            </w:pPr>
            <w:r w:rsidRPr="001016C5">
              <w:rPr>
                <w:rFonts w:asciiTheme="majorHAnsi" w:hAnsiTheme="majorHAnsi"/>
              </w:rPr>
              <w:t xml:space="preserve">4. </w:t>
            </w:r>
            <w:r>
              <w:rPr>
                <w:rFonts w:asciiTheme="majorHAnsi" w:hAnsiTheme="majorHAnsi"/>
              </w:rPr>
              <w:t xml:space="preserve">Asks questions when unsure </w:t>
            </w:r>
          </w:p>
          <w:p w:rsidR="00373F7B" w:rsidRPr="001016C5" w:rsidRDefault="00373F7B" w:rsidP="00373F7B">
            <w:pPr>
              <w:rPr>
                <w:rFonts w:asciiTheme="majorHAnsi" w:hAnsiTheme="majorHAnsi"/>
              </w:rPr>
            </w:pPr>
          </w:p>
        </w:tc>
        <w:tc>
          <w:tcPr>
            <w:tcW w:w="906" w:type="dxa"/>
          </w:tcPr>
          <w:p w:rsidR="00373F7B" w:rsidRPr="001016C5" w:rsidRDefault="00373F7B" w:rsidP="00373F7B">
            <w:pPr>
              <w:rPr>
                <w:rFonts w:asciiTheme="majorHAnsi" w:hAnsiTheme="majorHAnsi"/>
              </w:rPr>
            </w:pPr>
          </w:p>
        </w:tc>
        <w:tc>
          <w:tcPr>
            <w:tcW w:w="1040" w:type="dxa"/>
          </w:tcPr>
          <w:p w:rsidR="00373F7B" w:rsidRPr="001016C5" w:rsidRDefault="00373F7B" w:rsidP="00373F7B">
            <w:pPr>
              <w:rPr>
                <w:rFonts w:asciiTheme="majorHAnsi" w:hAnsiTheme="majorHAnsi"/>
              </w:rPr>
            </w:pPr>
          </w:p>
        </w:tc>
        <w:tc>
          <w:tcPr>
            <w:tcW w:w="1330" w:type="dxa"/>
          </w:tcPr>
          <w:p w:rsidR="00373F7B" w:rsidRPr="001016C5" w:rsidRDefault="00373F7B" w:rsidP="00373F7B">
            <w:pPr>
              <w:rPr>
                <w:rFonts w:asciiTheme="majorHAnsi" w:hAnsiTheme="majorHAnsi"/>
              </w:rPr>
            </w:pPr>
          </w:p>
        </w:tc>
        <w:tc>
          <w:tcPr>
            <w:tcW w:w="896" w:type="dxa"/>
          </w:tcPr>
          <w:p w:rsidR="00373F7B" w:rsidRPr="001016C5" w:rsidRDefault="00373F7B" w:rsidP="00373F7B">
            <w:pPr>
              <w:rPr>
                <w:rFonts w:asciiTheme="majorHAnsi" w:hAnsiTheme="majorHAnsi"/>
              </w:rPr>
            </w:pPr>
          </w:p>
          <w:p w:rsidR="00373F7B" w:rsidRPr="001016C5" w:rsidRDefault="00373F7B" w:rsidP="00373F7B">
            <w:pPr>
              <w:rPr>
                <w:rFonts w:asciiTheme="majorHAnsi" w:hAnsiTheme="majorHAnsi"/>
              </w:rPr>
            </w:pPr>
          </w:p>
        </w:tc>
        <w:tc>
          <w:tcPr>
            <w:tcW w:w="3202" w:type="dxa"/>
            <w:vMerge/>
          </w:tcPr>
          <w:p w:rsidR="00373F7B" w:rsidRPr="001016C5" w:rsidRDefault="00373F7B" w:rsidP="00373F7B">
            <w:pPr>
              <w:rPr>
                <w:rFonts w:asciiTheme="majorHAnsi" w:hAnsiTheme="majorHAnsi"/>
              </w:rPr>
            </w:pPr>
          </w:p>
        </w:tc>
      </w:tr>
      <w:tr w:rsidR="00373F7B" w:rsidRPr="001016C5" w:rsidTr="00373F7B">
        <w:trPr>
          <w:gridAfter w:val="1"/>
          <w:wAfter w:w="15" w:type="dxa"/>
        </w:trPr>
        <w:tc>
          <w:tcPr>
            <w:tcW w:w="2187" w:type="dxa"/>
            <w:gridSpan w:val="2"/>
          </w:tcPr>
          <w:p w:rsidR="00373F7B" w:rsidRPr="001016C5" w:rsidRDefault="00373F7B" w:rsidP="00373F7B">
            <w:pPr>
              <w:rPr>
                <w:rFonts w:asciiTheme="majorHAnsi" w:hAnsiTheme="majorHAnsi"/>
              </w:rPr>
            </w:pPr>
          </w:p>
        </w:tc>
        <w:tc>
          <w:tcPr>
            <w:tcW w:w="906" w:type="dxa"/>
          </w:tcPr>
          <w:p w:rsidR="00373F7B" w:rsidRPr="001016C5" w:rsidRDefault="00373F7B" w:rsidP="00373F7B">
            <w:pPr>
              <w:rPr>
                <w:rFonts w:asciiTheme="majorHAnsi" w:hAnsiTheme="majorHAnsi"/>
              </w:rPr>
            </w:pPr>
          </w:p>
        </w:tc>
        <w:tc>
          <w:tcPr>
            <w:tcW w:w="1040" w:type="dxa"/>
          </w:tcPr>
          <w:p w:rsidR="00373F7B" w:rsidRPr="001016C5" w:rsidRDefault="00373F7B" w:rsidP="00373F7B">
            <w:pPr>
              <w:rPr>
                <w:rFonts w:asciiTheme="majorHAnsi" w:hAnsiTheme="majorHAnsi"/>
              </w:rPr>
            </w:pPr>
          </w:p>
        </w:tc>
        <w:tc>
          <w:tcPr>
            <w:tcW w:w="1330" w:type="dxa"/>
          </w:tcPr>
          <w:p w:rsidR="00373F7B" w:rsidRPr="001016C5" w:rsidRDefault="00373F7B" w:rsidP="00373F7B">
            <w:pPr>
              <w:rPr>
                <w:rFonts w:asciiTheme="majorHAnsi" w:hAnsiTheme="majorHAnsi"/>
              </w:rPr>
            </w:pPr>
          </w:p>
        </w:tc>
        <w:tc>
          <w:tcPr>
            <w:tcW w:w="896" w:type="dxa"/>
          </w:tcPr>
          <w:p w:rsidR="00373F7B" w:rsidRPr="001016C5" w:rsidRDefault="00373F7B" w:rsidP="00373F7B">
            <w:pPr>
              <w:rPr>
                <w:rFonts w:asciiTheme="majorHAnsi" w:hAnsiTheme="majorHAnsi"/>
              </w:rPr>
            </w:pPr>
          </w:p>
        </w:tc>
        <w:tc>
          <w:tcPr>
            <w:tcW w:w="3202" w:type="dxa"/>
            <w:vMerge/>
          </w:tcPr>
          <w:p w:rsidR="00373F7B" w:rsidRPr="001016C5" w:rsidRDefault="00373F7B" w:rsidP="00373F7B">
            <w:pPr>
              <w:rPr>
                <w:rFonts w:asciiTheme="majorHAnsi" w:hAnsiTheme="majorHAnsi"/>
              </w:rPr>
            </w:pPr>
          </w:p>
        </w:tc>
      </w:tr>
      <w:tr w:rsidR="00373F7B" w:rsidRPr="001016C5" w:rsidTr="00373F7B">
        <w:trPr>
          <w:gridAfter w:val="1"/>
          <w:wAfter w:w="15" w:type="dxa"/>
        </w:trPr>
        <w:tc>
          <w:tcPr>
            <w:tcW w:w="2187" w:type="dxa"/>
            <w:gridSpan w:val="2"/>
          </w:tcPr>
          <w:p w:rsidR="00373F7B" w:rsidRPr="001016C5" w:rsidRDefault="00373F7B" w:rsidP="00373F7B">
            <w:pPr>
              <w:rPr>
                <w:rFonts w:asciiTheme="majorHAnsi" w:hAnsiTheme="majorHAnsi"/>
                <w:b/>
              </w:rPr>
            </w:pPr>
            <w:r w:rsidRPr="001016C5">
              <w:rPr>
                <w:rFonts w:asciiTheme="majorHAnsi" w:hAnsiTheme="majorHAnsi"/>
                <w:b/>
              </w:rPr>
              <w:t xml:space="preserve">Social Performance </w:t>
            </w:r>
          </w:p>
        </w:tc>
        <w:tc>
          <w:tcPr>
            <w:tcW w:w="906" w:type="dxa"/>
          </w:tcPr>
          <w:p w:rsidR="00373F7B" w:rsidRPr="001016C5" w:rsidRDefault="00373F7B" w:rsidP="00373F7B">
            <w:pPr>
              <w:rPr>
                <w:rFonts w:asciiTheme="majorHAnsi" w:hAnsiTheme="majorHAnsi"/>
                <w:b/>
              </w:rPr>
            </w:pPr>
            <w:r w:rsidRPr="001016C5">
              <w:rPr>
                <w:rFonts w:asciiTheme="majorHAnsi" w:hAnsiTheme="majorHAnsi"/>
                <w:b/>
              </w:rPr>
              <w:t>Always</w:t>
            </w:r>
          </w:p>
        </w:tc>
        <w:tc>
          <w:tcPr>
            <w:tcW w:w="1040" w:type="dxa"/>
          </w:tcPr>
          <w:p w:rsidR="00373F7B" w:rsidRPr="001016C5" w:rsidRDefault="00373F7B" w:rsidP="00373F7B">
            <w:pPr>
              <w:rPr>
                <w:rFonts w:asciiTheme="majorHAnsi" w:hAnsiTheme="majorHAnsi"/>
                <w:b/>
              </w:rPr>
            </w:pPr>
            <w:r w:rsidRPr="001016C5">
              <w:rPr>
                <w:rFonts w:asciiTheme="majorHAnsi" w:hAnsiTheme="majorHAnsi"/>
                <w:b/>
              </w:rPr>
              <w:t>Often</w:t>
            </w:r>
          </w:p>
        </w:tc>
        <w:tc>
          <w:tcPr>
            <w:tcW w:w="1330" w:type="dxa"/>
          </w:tcPr>
          <w:p w:rsidR="00373F7B" w:rsidRPr="001016C5" w:rsidRDefault="00373F7B" w:rsidP="00373F7B">
            <w:pPr>
              <w:rPr>
                <w:rFonts w:asciiTheme="majorHAnsi" w:hAnsiTheme="majorHAnsi"/>
                <w:b/>
              </w:rPr>
            </w:pPr>
            <w:r w:rsidRPr="001016C5">
              <w:rPr>
                <w:rFonts w:asciiTheme="majorHAnsi" w:hAnsiTheme="majorHAnsi"/>
                <w:b/>
              </w:rPr>
              <w:t>Sometimes</w:t>
            </w:r>
          </w:p>
        </w:tc>
        <w:tc>
          <w:tcPr>
            <w:tcW w:w="896" w:type="dxa"/>
          </w:tcPr>
          <w:p w:rsidR="00373F7B" w:rsidRPr="001016C5" w:rsidRDefault="00373F7B" w:rsidP="00373F7B">
            <w:pPr>
              <w:rPr>
                <w:rFonts w:asciiTheme="majorHAnsi" w:hAnsiTheme="majorHAnsi"/>
                <w:b/>
              </w:rPr>
            </w:pPr>
            <w:r w:rsidRPr="001016C5">
              <w:rPr>
                <w:rFonts w:asciiTheme="majorHAnsi" w:hAnsiTheme="majorHAnsi"/>
                <w:b/>
              </w:rPr>
              <w:t>Rarely</w:t>
            </w:r>
          </w:p>
        </w:tc>
        <w:tc>
          <w:tcPr>
            <w:tcW w:w="3202" w:type="dxa"/>
            <w:vMerge/>
          </w:tcPr>
          <w:p w:rsidR="00373F7B" w:rsidRPr="001016C5" w:rsidRDefault="00373F7B" w:rsidP="00373F7B">
            <w:pPr>
              <w:rPr>
                <w:rFonts w:asciiTheme="majorHAnsi" w:hAnsiTheme="majorHAnsi"/>
              </w:rPr>
            </w:pPr>
          </w:p>
        </w:tc>
      </w:tr>
      <w:tr w:rsidR="00373F7B" w:rsidRPr="001016C5" w:rsidTr="00373F7B">
        <w:trPr>
          <w:gridAfter w:val="1"/>
          <w:wAfter w:w="15" w:type="dxa"/>
        </w:trPr>
        <w:tc>
          <w:tcPr>
            <w:tcW w:w="2187" w:type="dxa"/>
            <w:gridSpan w:val="2"/>
          </w:tcPr>
          <w:p w:rsidR="00373F7B" w:rsidRPr="001016C5" w:rsidRDefault="00373F7B" w:rsidP="00373F7B">
            <w:pPr>
              <w:rPr>
                <w:rFonts w:asciiTheme="majorHAnsi" w:hAnsiTheme="majorHAnsi"/>
              </w:rPr>
            </w:pPr>
            <w:r w:rsidRPr="001016C5">
              <w:rPr>
                <w:rFonts w:asciiTheme="majorHAnsi" w:hAnsiTheme="majorHAnsi"/>
              </w:rPr>
              <w:t>5. Is present, on time, and prepared to learn</w:t>
            </w:r>
          </w:p>
          <w:p w:rsidR="00373F7B" w:rsidRPr="001016C5" w:rsidRDefault="00373F7B" w:rsidP="00373F7B">
            <w:pPr>
              <w:rPr>
                <w:rFonts w:asciiTheme="majorHAnsi" w:hAnsiTheme="majorHAnsi"/>
              </w:rPr>
            </w:pPr>
          </w:p>
        </w:tc>
        <w:tc>
          <w:tcPr>
            <w:tcW w:w="906" w:type="dxa"/>
          </w:tcPr>
          <w:p w:rsidR="00373F7B" w:rsidRPr="001016C5" w:rsidRDefault="00373F7B" w:rsidP="00373F7B">
            <w:pPr>
              <w:rPr>
                <w:rFonts w:asciiTheme="majorHAnsi" w:hAnsiTheme="majorHAnsi"/>
              </w:rPr>
            </w:pPr>
          </w:p>
        </w:tc>
        <w:tc>
          <w:tcPr>
            <w:tcW w:w="1040" w:type="dxa"/>
          </w:tcPr>
          <w:p w:rsidR="00373F7B" w:rsidRPr="001016C5" w:rsidRDefault="00373F7B" w:rsidP="00373F7B">
            <w:pPr>
              <w:rPr>
                <w:rFonts w:asciiTheme="majorHAnsi" w:hAnsiTheme="majorHAnsi"/>
              </w:rPr>
            </w:pPr>
          </w:p>
        </w:tc>
        <w:tc>
          <w:tcPr>
            <w:tcW w:w="1330" w:type="dxa"/>
          </w:tcPr>
          <w:p w:rsidR="00373F7B" w:rsidRPr="001016C5" w:rsidRDefault="00373F7B" w:rsidP="00373F7B">
            <w:pPr>
              <w:rPr>
                <w:rFonts w:asciiTheme="majorHAnsi" w:hAnsiTheme="majorHAnsi"/>
              </w:rPr>
            </w:pPr>
          </w:p>
        </w:tc>
        <w:tc>
          <w:tcPr>
            <w:tcW w:w="896" w:type="dxa"/>
          </w:tcPr>
          <w:p w:rsidR="00373F7B" w:rsidRPr="001016C5" w:rsidRDefault="00373F7B" w:rsidP="00373F7B">
            <w:pPr>
              <w:rPr>
                <w:rFonts w:asciiTheme="majorHAnsi" w:hAnsiTheme="majorHAnsi"/>
              </w:rPr>
            </w:pPr>
          </w:p>
        </w:tc>
        <w:tc>
          <w:tcPr>
            <w:tcW w:w="3202" w:type="dxa"/>
            <w:vMerge/>
          </w:tcPr>
          <w:p w:rsidR="00373F7B" w:rsidRPr="001016C5" w:rsidRDefault="00373F7B" w:rsidP="00373F7B">
            <w:pPr>
              <w:rPr>
                <w:rFonts w:asciiTheme="majorHAnsi" w:hAnsiTheme="majorHAnsi"/>
              </w:rPr>
            </w:pPr>
          </w:p>
        </w:tc>
      </w:tr>
      <w:tr w:rsidR="00373F7B" w:rsidRPr="001016C5" w:rsidTr="00373F7B">
        <w:trPr>
          <w:gridAfter w:val="1"/>
          <w:wAfter w:w="15" w:type="dxa"/>
        </w:trPr>
        <w:tc>
          <w:tcPr>
            <w:tcW w:w="2187" w:type="dxa"/>
            <w:gridSpan w:val="2"/>
          </w:tcPr>
          <w:p w:rsidR="00373F7B" w:rsidRPr="001016C5" w:rsidRDefault="00373F7B" w:rsidP="00373F7B">
            <w:pPr>
              <w:rPr>
                <w:rFonts w:asciiTheme="majorHAnsi" w:hAnsiTheme="majorHAnsi"/>
              </w:rPr>
            </w:pPr>
            <w:r w:rsidRPr="001016C5">
              <w:rPr>
                <w:rFonts w:asciiTheme="majorHAnsi" w:hAnsiTheme="majorHAnsi"/>
              </w:rPr>
              <w:t>6. Participates appropriately in class activities</w:t>
            </w:r>
          </w:p>
          <w:p w:rsidR="00373F7B" w:rsidRPr="001016C5" w:rsidRDefault="00373F7B" w:rsidP="00373F7B">
            <w:pPr>
              <w:rPr>
                <w:rFonts w:asciiTheme="majorHAnsi" w:hAnsiTheme="majorHAnsi"/>
              </w:rPr>
            </w:pPr>
          </w:p>
        </w:tc>
        <w:tc>
          <w:tcPr>
            <w:tcW w:w="906" w:type="dxa"/>
          </w:tcPr>
          <w:p w:rsidR="00373F7B" w:rsidRPr="001016C5" w:rsidRDefault="00373F7B" w:rsidP="00373F7B">
            <w:pPr>
              <w:rPr>
                <w:rFonts w:asciiTheme="majorHAnsi" w:hAnsiTheme="majorHAnsi"/>
              </w:rPr>
            </w:pPr>
          </w:p>
        </w:tc>
        <w:tc>
          <w:tcPr>
            <w:tcW w:w="1040" w:type="dxa"/>
          </w:tcPr>
          <w:p w:rsidR="00373F7B" w:rsidRPr="001016C5" w:rsidRDefault="00373F7B" w:rsidP="00373F7B">
            <w:pPr>
              <w:rPr>
                <w:rFonts w:asciiTheme="majorHAnsi" w:hAnsiTheme="majorHAnsi"/>
              </w:rPr>
            </w:pPr>
          </w:p>
        </w:tc>
        <w:tc>
          <w:tcPr>
            <w:tcW w:w="1330" w:type="dxa"/>
          </w:tcPr>
          <w:p w:rsidR="00373F7B" w:rsidRPr="001016C5" w:rsidRDefault="00373F7B" w:rsidP="00373F7B">
            <w:pPr>
              <w:rPr>
                <w:rFonts w:asciiTheme="majorHAnsi" w:hAnsiTheme="majorHAnsi"/>
              </w:rPr>
            </w:pPr>
          </w:p>
        </w:tc>
        <w:tc>
          <w:tcPr>
            <w:tcW w:w="896" w:type="dxa"/>
          </w:tcPr>
          <w:p w:rsidR="00373F7B" w:rsidRPr="001016C5" w:rsidRDefault="00373F7B" w:rsidP="00373F7B">
            <w:pPr>
              <w:rPr>
                <w:rFonts w:asciiTheme="majorHAnsi" w:hAnsiTheme="majorHAnsi"/>
              </w:rPr>
            </w:pPr>
          </w:p>
        </w:tc>
        <w:tc>
          <w:tcPr>
            <w:tcW w:w="3202" w:type="dxa"/>
            <w:vMerge/>
          </w:tcPr>
          <w:p w:rsidR="00373F7B" w:rsidRPr="001016C5" w:rsidRDefault="00373F7B" w:rsidP="00373F7B">
            <w:pPr>
              <w:rPr>
                <w:rFonts w:asciiTheme="majorHAnsi" w:hAnsiTheme="majorHAnsi"/>
              </w:rPr>
            </w:pPr>
          </w:p>
        </w:tc>
      </w:tr>
      <w:tr w:rsidR="00373F7B" w:rsidRPr="001016C5" w:rsidTr="00373F7B">
        <w:trPr>
          <w:gridAfter w:val="1"/>
          <w:wAfter w:w="15" w:type="dxa"/>
        </w:trPr>
        <w:tc>
          <w:tcPr>
            <w:tcW w:w="2187" w:type="dxa"/>
            <w:gridSpan w:val="2"/>
          </w:tcPr>
          <w:p w:rsidR="00373F7B" w:rsidRPr="001016C5" w:rsidRDefault="00373F7B" w:rsidP="00373F7B">
            <w:pPr>
              <w:rPr>
                <w:rFonts w:asciiTheme="majorHAnsi" w:hAnsiTheme="majorHAnsi"/>
              </w:rPr>
            </w:pPr>
            <w:r w:rsidRPr="001016C5">
              <w:rPr>
                <w:rFonts w:asciiTheme="majorHAnsi" w:hAnsiTheme="majorHAnsi"/>
              </w:rPr>
              <w:t>7. Exhibits positive attitude &amp; behavior toward teachers, peers, and learning</w:t>
            </w:r>
          </w:p>
          <w:p w:rsidR="00373F7B" w:rsidRPr="001016C5" w:rsidRDefault="00373F7B" w:rsidP="00373F7B">
            <w:pPr>
              <w:rPr>
                <w:rFonts w:asciiTheme="majorHAnsi" w:hAnsiTheme="majorHAnsi"/>
              </w:rPr>
            </w:pPr>
          </w:p>
        </w:tc>
        <w:tc>
          <w:tcPr>
            <w:tcW w:w="906" w:type="dxa"/>
          </w:tcPr>
          <w:p w:rsidR="00373F7B" w:rsidRPr="001016C5" w:rsidRDefault="00373F7B" w:rsidP="00373F7B">
            <w:pPr>
              <w:rPr>
                <w:rFonts w:asciiTheme="majorHAnsi" w:hAnsiTheme="majorHAnsi"/>
              </w:rPr>
            </w:pPr>
          </w:p>
        </w:tc>
        <w:tc>
          <w:tcPr>
            <w:tcW w:w="1040" w:type="dxa"/>
          </w:tcPr>
          <w:p w:rsidR="00373F7B" w:rsidRPr="001016C5" w:rsidRDefault="00373F7B" w:rsidP="00373F7B">
            <w:pPr>
              <w:rPr>
                <w:rFonts w:asciiTheme="majorHAnsi" w:hAnsiTheme="majorHAnsi"/>
              </w:rPr>
            </w:pPr>
          </w:p>
        </w:tc>
        <w:tc>
          <w:tcPr>
            <w:tcW w:w="1330" w:type="dxa"/>
          </w:tcPr>
          <w:p w:rsidR="00373F7B" w:rsidRPr="001016C5" w:rsidRDefault="00373F7B" w:rsidP="00373F7B">
            <w:pPr>
              <w:rPr>
                <w:rFonts w:asciiTheme="majorHAnsi" w:hAnsiTheme="majorHAnsi"/>
              </w:rPr>
            </w:pPr>
          </w:p>
        </w:tc>
        <w:tc>
          <w:tcPr>
            <w:tcW w:w="896" w:type="dxa"/>
          </w:tcPr>
          <w:p w:rsidR="00373F7B" w:rsidRPr="001016C5" w:rsidRDefault="00373F7B" w:rsidP="00373F7B">
            <w:pPr>
              <w:rPr>
                <w:rFonts w:asciiTheme="majorHAnsi" w:hAnsiTheme="majorHAnsi"/>
              </w:rPr>
            </w:pPr>
          </w:p>
        </w:tc>
        <w:tc>
          <w:tcPr>
            <w:tcW w:w="3202" w:type="dxa"/>
            <w:vMerge/>
          </w:tcPr>
          <w:p w:rsidR="00373F7B" w:rsidRPr="001016C5" w:rsidRDefault="00373F7B" w:rsidP="00373F7B">
            <w:pPr>
              <w:rPr>
                <w:rFonts w:asciiTheme="majorHAnsi" w:hAnsiTheme="majorHAnsi"/>
              </w:rPr>
            </w:pPr>
          </w:p>
        </w:tc>
      </w:tr>
      <w:tr w:rsidR="00373F7B" w:rsidRPr="001016C5" w:rsidTr="00373F7B">
        <w:trPr>
          <w:gridAfter w:val="1"/>
          <w:wAfter w:w="15" w:type="dxa"/>
          <w:trHeight w:val="56"/>
        </w:trPr>
        <w:tc>
          <w:tcPr>
            <w:tcW w:w="2187" w:type="dxa"/>
            <w:gridSpan w:val="2"/>
          </w:tcPr>
          <w:p w:rsidR="00373F7B" w:rsidRPr="001016C5" w:rsidRDefault="00373F7B" w:rsidP="00373F7B">
            <w:pPr>
              <w:rPr>
                <w:rFonts w:asciiTheme="majorHAnsi" w:hAnsiTheme="majorHAnsi"/>
              </w:rPr>
            </w:pPr>
            <w:r w:rsidRPr="001016C5">
              <w:rPr>
                <w:rFonts w:asciiTheme="majorHAnsi" w:hAnsiTheme="majorHAnsi"/>
              </w:rPr>
              <w:t>8. Shows cooperation when working with peers</w:t>
            </w:r>
          </w:p>
          <w:p w:rsidR="00373F7B" w:rsidRPr="001016C5" w:rsidRDefault="00373F7B" w:rsidP="00373F7B">
            <w:pPr>
              <w:rPr>
                <w:rFonts w:asciiTheme="majorHAnsi" w:hAnsiTheme="majorHAnsi"/>
              </w:rPr>
            </w:pPr>
          </w:p>
        </w:tc>
        <w:tc>
          <w:tcPr>
            <w:tcW w:w="906" w:type="dxa"/>
          </w:tcPr>
          <w:p w:rsidR="00373F7B" w:rsidRPr="001016C5" w:rsidRDefault="00373F7B" w:rsidP="00373F7B">
            <w:pPr>
              <w:rPr>
                <w:rFonts w:asciiTheme="majorHAnsi" w:hAnsiTheme="majorHAnsi"/>
              </w:rPr>
            </w:pPr>
          </w:p>
        </w:tc>
        <w:tc>
          <w:tcPr>
            <w:tcW w:w="1040" w:type="dxa"/>
          </w:tcPr>
          <w:p w:rsidR="00373F7B" w:rsidRPr="001016C5" w:rsidRDefault="00373F7B" w:rsidP="00373F7B">
            <w:pPr>
              <w:rPr>
                <w:rFonts w:asciiTheme="majorHAnsi" w:hAnsiTheme="majorHAnsi"/>
              </w:rPr>
            </w:pPr>
          </w:p>
        </w:tc>
        <w:tc>
          <w:tcPr>
            <w:tcW w:w="1330" w:type="dxa"/>
          </w:tcPr>
          <w:p w:rsidR="00373F7B" w:rsidRPr="001016C5" w:rsidRDefault="00373F7B" w:rsidP="00373F7B">
            <w:pPr>
              <w:rPr>
                <w:rFonts w:asciiTheme="majorHAnsi" w:hAnsiTheme="majorHAnsi"/>
              </w:rPr>
            </w:pPr>
          </w:p>
        </w:tc>
        <w:tc>
          <w:tcPr>
            <w:tcW w:w="896" w:type="dxa"/>
          </w:tcPr>
          <w:p w:rsidR="00373F7B" w:rsidRPr="001016C5" w:rsidRDefault="00373F7B" w:rsidP="00373F7B">
            <w:pPr>
              <w:rPr>
                <w:rFonts w:asciiTheme="majorHAnsi" w:hAnsiTheme="majorHAnsi"/>
              </w:rPr>
            </w:pPr>
          </w:p>
        </w:tc>
        <w:tc>
          <w:tcPr>
            <w:tcW w:w="3202" w:type="dxa"/>
            <w:vMerge/>
          </w:tcPr>
          <w:p w:rsidR="00373F7B" w:rsidRPr="001016C5" w:rsidRDefault="00373F7B" w:rsidP="00373F7B">
            <w:pPr>
              <w:rPr>
                <w:rFonts w:asciiTheme="majorHAnsi" w:hAnsiTheme="majorHAnsi"/>
              </w:rPr>
            </w:pPr>
          </w:p>
        </w:tc>
      </w:tr>
      <w:tr w:rsidR="00373F7B" w:rsidRPr="001016C5" w:rsidTr="00373F7B">
        <w:trPr>
          <w:gridAfter w:val="1"/>
          <w:wAfter w:w="15" w:type="dxa"/>
        </w:trPr>
        <w:tc>
          <w:tcPr>
            <w:tcW w:w="2187" w:type="dxa"/>
            <w:gridSpan w:val="2"/>
          </w:tcPr>
          <w:p w:rsidR="00373F7B" w:rsidRPr="001016C5" w:rsidRDefault="00373F7B" w:rsidP="00373F7B">
            <w:pPr>
              <w:rPr>
                <w:rFonts w:asciiTheme="majorHAnsi" w:hAnsiTheme="majorHAnsi"/>
              </w:rPr>
            </w:pPr>
            <w:r w:rsidRPr="001016C5">
              <w:rPr>
                <w:rFonts w:asciiTheme="majorHAnsi" w:hAnsiTheme="majorHAnsi"/>
              </w:rPr>
              <w:t>9. Shows best effort and persistence on difficult tasks</w:t>
            </w:r>
          </w:p>
          <w:p w:rsidR="00373F7B" w:rsidRPr="001016C5" w:rsidRDefault="00373F7B" w:rsidP="00373F7B">
            <w:pPr>
              <w:rPr>
                <w:rFonts w:asciiTheme="majorHAnsi" w:hAnsiTheme="majorHAnsi"/>
              </w:rPr>
            </w:pPr>
          </w:p>
        </w:tc>
        <w:tc>
          <w:tcPr>
            <w:tcW w:w="906" w:type="dxa"/>
          </w:tcPr>
          <w:p w:rsidR="00373F7B" w:rsidRPr="001016C5" w:rsidRDefault="00373F7B" w:rsidP="00373F7B">
            <w:pPr>
              <w:rPr>
                <w:rFonts w:asciiTheme="majorHAnsi" w:hAnsiTheme="majorHAnsi"/>
              </w:rPr>
            </w:pPr>
          </w:p>
        </w:tc>
        <w:tc>
          <w:tcPr>
            <w:tcW w:w="1040" w:type="dxa"/>
          </w:tcPr>
          <w:p w:rsidR="00373F7B" w:rsidRPr="001016C5" w:rsidRDefault="00373F7B" w:rsidP="00373F7B">
            <w:pPr>
              <w:rPr>
                <w:rFonts w:asciiTheme="majorHAnsi" w:hAnsiTheme="majorHAnsi"/>
              </w:rPr>
            </w:pPr>
          </w:p>
        </w:tc>
        <w:tc>
          <w:tcPr>
            <w:tcW w:w="1330" w:type="dxa"/>
          </w:tcPr>
          <w:p w:rsidR="00373F7B" w:rsidRPr="001016C5" w:rsidRDefault="00373F7B" w:rsidP="00373F7B">
            <w:pPr>
              <w:rPr>
                <w:rFonts w:asciiTheme="majorHAnsi" w:hAnsiTheme="majorHAnsi"/>
              </w:rPr>
            </w:pPr>
          </w:p>
        </w:tc>
        <w:tc>
          <w:tcPr>
            <w:tcW w:w="896" w:type="dxa"/>
          </w:tcPr>
          <w:p w:rsidR="00373F7B" w:rsidRPr="001016C5" w:rsidRDefault="00373F7B" w:rsidP="00373F7B">
            <w:pPr>
              <w:rPr>
                <w:rFonts w:asciiTheme="majorHAnsi" w:hAnsiTheme="majorHAnsi"/>
              </w:rPr>
            </w:pPr>
          </w:p>
        </w:tc>
        <w:tc>
          <w:tcPr>
            <w:tcW w:w="3202" w:type="dxa"/>
            <w:vMerge/>
          </w:tcPr>
          <w:p w:rsidR="00373F7B" w:rsidRPr="001016C5" w:rsidRDefault="00373F7B" w:rsidP="00373F7B">
            <w:pPr>
              <w:rPr>
                <w:rFonts w:asciiTheme="majorHAnsi" w:hAnsiTheme="majorHAnsi"/>
              </w:rPr>
            </w:pPr>
          </w:p>
        </w:tc>
      </w:tr>
      <w:tr w:rsidR="00373F7B" w:rsidRPr="001016C5" w:rsidTr="00373F7B">
        <w:tc>
          <w:tcPr>
            <w:tcW w:w="1121" w:type="dxa"/>
          </w:tcPr>
          <w:p w:rsidR="00373F7B" w:rsidRPr="001016C5" w:rsidRDefault="00373F7B" w:rsidP="00373F7B">
            <w:pPr>
              <w:rPr>
                <w:rFonts w:asciiTheme="majorHAnsi" w:hAnsiTheme="majorHAnsi"/>
              </w:rPr>
            </w:pPr>
          </w:p>
        </w:tc>
        <w:tc>
          <w:tcPr>
            <w:tcW w:w="8455" w:type="dxa"/>
            <w:gridSpan w:val="7"/>
          </w:tcPr>
          <w:p w:rsidR="00373F7B" w:rsidRPr="001016C5" w:rsidRDefault="00373F7B" w:rsidP="00373F7B">
            <w:pPr>
              <w:rPr>
                <w:rFonts w:asciiTheme="majorHAnsi" w:hAnsiTheme="majorHAnsi"/>
              </w:rPr>
            </w:pPr>
            <w:r w:rsidRPr="001016C5">
              <w:rPr>
                <w:rFonts w:asciiTheme="majorHAnsi" w:hAnsiTheme="majorHAnsi"/>
              </w:rPr>
              <w:t xml:space="preserve">Comments (achievements, progress, strengths/areas to improve): </w:t>
            </w:r>
          </w:p>
        </w:tc>
      </w:tr>
    </w:tbl>
    <w:p w:rsidR="00373F7B" w:rsidRDefault="00373F7B" w:rsidP="00373F7B">
      <w:pPr>
        <w:spacing w:after="0" w:line="240" w:lineRule="auto"/>
        <w:jc w:val="center"/>
        <w:rPr>
          <w:rFonts w:asciiTheme="majorHAnsi" w:eastAsia="Times New Roman" w:hAnsiTheme="majorHAnsi" w:cs="Times New Roman"/>
          <w:b/>
          <w:bCs/>
          <w:sz w:val="32"/>
          <w:szCs w:val="27"/>
        </w:rPr>
      </w:pPr>
    </w:p>
    <w:p w:rsidR="00373F7B" w:rsidRDefault="00373F7B" w:rsidP="00373F7B">
      <w:pPr>
        <w:spacing w:after="0" w:line="240" w:lineRule="auto"/>
        <w:jc w:val="center"/>
        <w:rPr>
          <w:rFonts w:asciiTheme="majorHAnsi" w:eastAsia="Times New Roman" w:hAnsiTheme="majorHAnsi" w:cs="Times New Roman"/>
          <w:b/>
          <w:bCs/>
          <w:sz w:val="32"/>
          <w:szCs w:val="27"/>
        </w:rPr>
      </w:pPr>
      <w:r w:rsidRPr="00A123DF">
        <w:rPr>
          <w:rFonts w:asciiTheme="majorHAnsi" w:eastAsia="Times New Roman" w:hAnsiTheme="majorHAnsi" w:cs="Times New Roman"/>
          <w:b/>
          <w:bCs/>
          <w:sz w:val="32"/>
          <w:szCs w:val="27"/>
        </w:rPr>
        <w:lastRenderedPageBreak/>
        <w:t>Final Evaluation</w:t>
      </w:r>
      <w:r>
        <w:rPr>
          <w:rFonts w:asciiTheme="majorHAnsi" w:eastAsia="Times New Roman" w:hAnsiTheme="majorHAnsi" w:cs="Times New Roman"/>
          <w:b/>
          <w:bCs/>
          <w:sz w:val="32"/>
          <w:szCs w:val="27"/>
        </w:rPr>
        <w:t xml:space="preserve"> – Summer Institute</w:t>
      </w:r>
    </w:p>
    <w:p w:rsidR="00373F7B" w:rsidRDefault="00373F7B" w:rsidP="00373F7B">
      <w:pPr>
        <w:spacing w:after="0" w:line="240" w:lineRule="auto"/>
        <w:jc w:val="center"/>
        <w:rPr>
          <w:rFonts w:asciiTheme="majorHAnsi" w:eastAsia="Times New Roman" w:hAnsiTheme="majorHAnsi" w:cs="Times New Roman"/>
          <w:b/>
          <w:bCs/>
          <w:sz w:val="32"/>
          <w:szCs w:val="27"/>
        </w:rPr>
      </w:pPr>
    </w:p>
    <w:p w:rsidR="00373F7B" w:rsidRPr="0096437C" w:rsidRDefault="00373F7B" w:rsidP="00373F7B">
      <w:pPr>
        <w:spacing w:after="0" w:line="240" w:lineRule="auto"/>
        <w:rPr>
          <w:rFonts w:asciiTheme="majorHAnsi" w:eastAsia="Times New Roman" w:hAnsiTheme="majorHAnsi" w:cs="Times New Roman"/>
          <w:bCs/>
          <w:sz w:val="32"/>
          <w:szCs w:val="27"/>
        </w:rPr>
      </w:pPr>
      <w:r w:rsidRPr="0096437C">
        <w:rPr>
          <w:rFonts w:asciiTheme="majorHAnsi" w:eastAsia="Times New Roman" w:hAnsiTheme="majorHAnsi" w:cs="Times New Roman"/>
          <w:b/>
          <w:bCs/>
          <w:sz w:val="24"/>
          <w:szCs w:val="27"/>
        </w:rPr>
        <w:t>Instructors:</w:t>
      </w:r>
      <w:r w:rsidRPr="0096437C">
        <w:rPr>
          <w:rFonts w:asciiTheme="majorHAnsi" w:eastAsia="Times New Roman" w:hAnsiTheme="majorHAnsi" w:cs="Times New Roman"/>
          <w:bCs/>
          <w:sz w:val="24"/>
          <w:szCs w:val="27"/>
        </w:rPr>
        <w:t xml:space="preserve"> These are vital in framing student success and continuing student growth. Please take the time necessary to provide </w:t>
      </w:r>
      <w:r w:rsidRPr="0096437C">
        <w:rPr>
          <w:rFonts w:asciiTheme="majorHAnsi" w:eastAsia="Times New Roman" w:hAnsiTheme="majorHAnsi" w:cs="Times New Roman"/>
          <w:b/>
          <w:bCs/>
          <w:sz w:val="24"/>
          <w:szCs w:val="27"/>
        </w:rPr>
        <w:t>thoughtful, evidence-based feedback</w:t>
      </w:r>
      <w:r>
        <w:rPr>
          <w:rFonts w:asciiTheme="majorHAnsi" w:eastAsia="Times New Roman" w:hAnsiTheme="majorHAnsi" w:cs="Times New Roman"/>
          <w:bCs/>
          <w:sz w:val="24"/>
          <w:szCs w:val="27"/>
        </w:rPr>
        <w:t xml:space="preserve"> for scholars</w:t>
      </w:r>
      <w:r w:rsidRPr="0096437C">
        <w:rPr>
          <w:rFonts w:asciiTheme="majorHAnsi" w:eastAsia="Times New Roman" w:hAnsiTheme="majorHAnsi" w:cs="Times New Roman"/>
          <w:bCs/>
          <w:sz w:val="24"/>
          <w:szCs w:val="27"/>
        </w:rPr>
        <w:t xml:space="preserve"> – this is your final teaching opportunity! For #1 and #2, please address each category (A-C-T) through one particular skill per category (i.e. Creativity for Achieving; Teamwork for Connecting; Efficacy for Thriving), choosing a different set </w:t>
      </w:r>
      <w:r>
        <w:rPr>
          <w:rFonts w:asciiTheme="majorHAnsi" w:eastAsia="Times New Roman" w:hAnsiTheme="majorHAnsi" w:cs="Times New Roman"/>
          <w:bCs/>
          <w:sz w:val="24"/>
          <w:szCs w:val="27"/>
        </w:rPr>
        <w:t xml:space="preserve">of skills </w:t>
      </w:r>
      <w:r w:rsidRPr="0096437C">
        <w:rPr>
          <w:rFonts w:asciiTheme="majorHAnsi" w:eastAsia="Times New Roman" w:hAnsiTheme="majorHAnsi" w:cs="Times New Roman"/>
          <w:bCs/>
          <w:sz w:val="24"/>
          <w:szCs w:val="27"/>
        </w:rPr>
        <w:t xml:space="preserve">for #1 and #2. </w:t>
      </w:r>
    </w:p>
    <w:p w:rsidR="00373F7B" w:rsidRPr="001016C5" w:rsidRDefault="00373F7B" w:rsidP="00373F7B">
      <w:pPr>
        <w:spacing w:after="0" w:line="240" w:lineRule="auto"/>
        <w:rPr>
          <w:rFonts w:asciiTheme="majorHAnsi" w:eastAsia="Times New Roman" w:hAnsiTheme="majorHAnsi" w:cs="Times New Roman"/>
          <w:sz w:val="23"/>
          <w:szCs w:val="23"/>
        </w:rPr>
      </w:pP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5400"/>
      </w:tblGrid>
      <w:tr w:rsidR="00373F7B" w:rsidRPr="001016C5" w:rsidTr="00373F7B">
        <w:tc>
          <w:tcPr>
            <w:tcW w:w="5688" w:type="dxa"/>
          </w:tcPr>
          <w:p w:rsidR="00373F7B" w:rsidRPr="001016C5" w:rsidRDefault="00373F7B" w:rsidP="00373F7B">
            <w:pPr>
              <w:spacing w:after="0" w:line="240" w:lineRule="auto"/>
              <w:rPr>
                <w:rFonts w:asciiTheme="majorHAnsi" w:eastAsia="Times New Roman" w:hAnsiTheme="majorHAnsi" w:cs="Times New Roman"/>
                <w:sz w:val="23"/>
                <w:szCs w:val="23"/>
              </w:rPr>
            </w:pPr>
            <w:r w:rsidRPr="001016C5">
              <w:rPr>
                <w:rFonts w:asciiTheme="majorHAnsi" w:eastAsia="Times New Roman" w:hAnsiTheme="majorHAnsi" w:cs="Times New Roman"/>
                <w:sz w:val="23"/>
                <w:szCs w:val="23"/>
              </w:rPr>
              <w:t xml:space="preserve">Student: </w:t>
            </w:r>
          </w:p>
        </w:tc>
        <w:tc>
          <w:tcPr>
            <w:tcW w:w="5400" w:type="dxa"/>
          </w:tcPr>
          <w:p w:rsidR="00373F7B" w:rsidRPr="001016C5" w:rsidRDefault="00373F7B" w:rsidP="00373F7B">
            <w:pPr>
              <w:spacing w:after="0" w:line="240" w:lineRule="auto"/>
              <w:rPr>
                <w:rFonts w:asciiTheme="majorHAnsi" w:eastAsia="Times New Roman" w:hAnsiTheme="majorHAnsi" w:cs="Times New Roman"/>
                <w:sz w:val="23"/>
                <w:szCs w:val="23"/>
              </w:rPr>
            </w:pPr>
            <w:r w:rsidRPr="001016C5">
              <w:rPr>
                <w:rFonts w:asciiTheme="majorHAnsi" w:eastAsia="Times New Roman" w:hAnsiTheme="majorHAnsi" w:cs="Times New Roman"/>
                <w:sz w:val="23"/>
                <w:szCs w:val="23"/>
              </w:rPr>
              <w:t xml:space="preserve">Instructor: </w:t>
            </w:r>
          </w:p>
          <w:p w:rsidR="00373F7B" w:rsidRPr="001016C5" w:rsidRDefault="00373F7B" w:rsidP="00373F7B">
            <w:pPr>
              <w:spacing w:after="0" w:line="240" w:lineRule="auto"/>
              <w:jc w:val="center"/>
              <w:rPr>
                <w:rFonts w:asciiTheme="majorHAnsi" w:eastAsia="Times New Roman" w:hAnsiTheme="majorHAnsi" w:cs="Times New Roman"/>
                <w:sz w:val="23"/>
                <w:szCs w:val="23"/>
              </w:rPr>
            </w:pPr>
          </w:p>
        </w:tc>
      </w:tr>
      <w:tr w:rsidR="00373F7B" w:rsidRPr="001016C5" w:rsidTr="00373F7B">
        <w:trPr>
          <w:trHeight w:val="79"/>
        </w:trPr>
        <w:tc>
          <w:tcPr>
            <w:tcW w:w="5688" w:type="dxa"/>
          </w:tcPr>
          <w:p w:rsidR="00373F7B" w:rsidRPr="001016C5" w:rsidRDefault="00373F7B" w:rsidP="00373F7B">
            <w:pPr>
              <w:spacing w:after="0" w:line="240" w:lineRule="auto"/>
              <w:rPr>
                <w:rFonts w:asciiTheme="majorHAnsi" w:eastAsia="Times New Roman" w:hAnsiTheme="majorHAnsi" w:cs="Times New Roman"/>
                <w:sz w:val="23"/>
                <w:szCs w:val="23"/>
              </w:rPr>
            </w:pPr>
            <w:r w:rsidRPr="001016C5">
              <w:rPr>
                <w:rFonts w:asciiTheme="majorHAnsi" w:eastAsia="Times New Roman" w:hAnsiTheme="majorHAnsi" w:cs="Times New Roman"/>
                <w:sz w:val="23"/>
                <w:szCs w:val="23"/>
              </w:rPr>
              <w:t xml:space="preserve">Course: </w:t>
            </w:r>
          </w:p>
        </w:tc>
        <w:tc>
          <w:tcPr>
            <w:tcW w:w="5400" w:type="dxa"/>
          </w:tcPr>
          <w:p w:rsidR="00373F7B" w:rsidRPr="001016C5" w:rsidRDefault="00373F7B" w:rsidP="00373F7B">
            <w:pPr>
              <w:spacing w:after="0" w:line="240" w:lineRule="auto"/>
              <w:rPr>
                <w:rFonts w:asciiTheme="majorHAnsi" w:eastAsia="Times New Roman" w:hAnsiTheme="majorHAnsi" w:cs="Times New Roman"/>
                <w:sz w:val="23"/>
                <w:szCs w:val="23"/>
              </w:rPr>
            </w:pPr>
            <w:r w:rsidRPr="001016C5">
              <w:rPr>
                <w:rFonts w:asciiTheme="majorHAnsi" w:eastAsia="Times New Roman" w:hAnsiTheme="majorHAnsi" w:cs="Times New Roman"/>
                <w:sz w:val="23"/>
                <w:szCs w:val="23"/>
              </w:rPr>
              <w:t xml:space="preserve">Date: </w:t>
            </w:r>
          </w:p>
          <w:p w:rsidR="00373F7B" w:rsidRPr="001016C5" w:rsidRDefault="00373F7B" w:rsidP="00373F7B">
            <w:pPr>
              <w:spacing w:after="0" w:line="240" w:lineRule="auto"/>
              <w:jc w:val="center"/>
              <w:rPr>
                <w:rFonts w:asciiTheme="majorHAnsi" w:eastAsia="Times New Roman" w:hAnsiTheme="majorHAnsi" w:cs="Times New Roman"/>
                <w:sz w:val="23"/>
                <w:szCs w:val="23"/>
              </w:rPr>
            </w:pPr>
          </w:p>
        </w:tc>
      </w:tr>
    </w:tbl>
    <w:p w:rsidR="00373F7B" w:rsidRPr="001016C5" w:rsidRDefault="00373F7B" w:rsidP="00373F7B">
      <w:pPr>
        <w:spacing w:after="0" w:line="240" w:lineRule="auto"/>
        <w:rPr>
          <w:rFonts w:asciiTheme="majorHAnsi" w:eastAsia="Times New Roman" w:hAnsiTheme="majorHAnsi" w:cs="Times New Roman"/>
          <w:i/>
          <w:iCs/>
          <w:sz w:val="23"/>
          <w:szCs w:val="23"/>
        </w:rPr>
      </w:pPr>
    </w:p>
    <w:p w:rsidR="00373F7B" w:rsidRPr="0039616F" w:rsidRDefault="00373F7B" w:rsidP="00373F7B">
      <w:pPr>
        <w:spacing w:after="0" w:line="240" w:lineRule="auto"/>
        <w:rPr>
          <w:rFonts w:asciiTheme="majorHAnsi" w:eastAsia="Times New Roman" w:hAnsiTheme="majorHAnsi" w:cs="Times New Roman"/>
          <w:i/>
          <w:iCs/>
          <w:sz w:val="23"/>
          <w:szCs w:val="23"/>
        </w:rPr>
      </w:pPr>
      <w:r w:rsidRPr="001016C5">
        <w:rPr>
          <w:rFonts w:asciiTheme="majorHAnsi" w:eastAsia="Times New Roman" w:hAnsiTheme="majorHAnsi" w:cs="Times New Roman"/>
          <w:i/>
          <w:iCs/>
          <w:sz w:val="23"/>
          <w:szCs w:val="23"/>
        </w:rPr>
        <w:t>Each categor</w:t>
      </w:r>
      <w:r>
        <w:rPr>
          <w:rFonts w:asciiTheme="majorHAnsi" w:eastAsia="Times New Roman" w:hAnsiTheme="majorHAnsi" w:cs="Times New Roman"/>
          <w:i/>
          <w:iCs/>
          <w:sz w:val="23"/>
          <w:szCs w:val="23"/>
        </w:rPr>
        <w:t xml:space="preserve">y below represents a vital skill area that will help each Urban Scholar prepare to excel in school, in college, and in life. After reading your instructor’s feedback, write </w:t>
      </w:r>
      <w:r w:rsidRPr="0039616F">
        <w:rPr>
          <w:rFonts w:asciiTheme="majorHAnsi" w:eastAsia="Times New Roman" w:hAnsiTheme="majorHAnsi" w:cs="Times New Roman"/>
          <w:b/>
          <w:i/>
          <w:iCs/>
          <w:sz w:val="23"/>
          <w:szCs w:val="23"/>
        </w:rPr>
        <w:t>3 Action</w:t>
      </w:r>
      <w:r>
        <w:rPr>
          <w:rFonts w:asciiTheme="majorHAnsi" w:eastAsia="Times New Roman" w:hAnsiTheme="majorHAnsi" w:cs="Times New Roman"/>
          <w:b/>
          <w:i/>
          <w:iCs/>
          <w:sz w:val="23"/>
          <w:szCs w:val="23"/>
        </w:rPr>
        <w:t xml:space="preserve"> S</w:t>
      </w:r>
      <w:r w:rsidRPr="008A513A">
        <w:rPr>
          <w:rFonts w:asciiTheme="majorHAnsi" w:eastAsia="Times New Roman" w:hAnsiTheme="majorHAnsi" w:cs="Times New Roman"/>
          <w:b/>
          <w:i/>
          <w:iCs/>
          <w:sz w:val="23"/>
          <w:szCs w:val="23"/>
        </w:rPr>
        <w:t>teps</w:t>
      </w:r>
      <w:r>
        <w:rPr>
          <w:rFonts w:asciiTheme="majorHAnsi" w:eastAsia="Times New Roman" w:hAnsiTheme="majorHAnsi" w:cs="Times New Roman"/>
          <w:i/>
          <w:iCs/>
          <w:sz w:val="23"/>
          <w:szCs w:val="23"/>
        </w:rPr>
        <w:t xml:space="preserve"> that will help you continue to build upon your strengths and areas where you should improve. </w:t>
      </w:r>
      <w:r w:rsidRPr="008A513A">
        <w:rPr>
          <w:rFonts w:asciiTheme="majorHAnsi" w:eastAsia="Times New Roman" w:hAnsiTheme="majorHAnsi" w:cs="Times New Roman"/>
          <w:b/>
          <w:i/>
          <w:iCs/>
          <w:sz w:val="23"/>
          <w:szCs w:val="23"/>
        </w:rPr>
        <w:t xml:space="preserve">These will form your year-long </w:t>
      </w:r>
      <w:r>
        <w:rPr>
          <w:rFonts w:asciiTheme="majorHAnsi" w:eastAsia="Times New Roman" w:hAnsiTheme="majorHAnsi" w:cs="Times New Roman"/>
          <w:b/>
          <w:i/>
          <w:iCs/>
          <w:sz w:val="23"/>
          <w:szCs w:val="23"/>
        </w:rPr>
        <w:t xml:space="preserve">Academic </w:t>
      </w:r>
      <w:r w:rsidRPr="008A513A">
        <w:rPr>
          <w:rFonts w:asciiTheme="majorHAnsi" w:eastAsia="Times New Roman" w:hAnsiTheme="majorHAnsi" w:cs="Times New Roman"/>
          <w:b/>
          <w:i/>
          <w:iCs/>
          <w:sz w:val="23"/>
          <w:szCs w:val="23"/>
        </w:rPr>
        <w:t>Advising Action Steps.</w:t>
      </w:r>
    </w:p>
    <w:p w:rsidR="00373F7B" w:rsidRPr="001016C5" w:rsidRDefault="00373F7B" w:rsidP="00373F7B">
      <w:pPr>
        <w:spacing w:after="0" w:line="240" w:lineRule="auto"/>
        <w:rPr>
          <w:rFonts w:asciiTheme="majorHAnsi" w:eastAsia="Times New Roman" w:hAnsiTheme="majorHAnsi" w:cs="Times New Roman"/>
          <w:sz w:val="23"/>
          <w:szCs w:val="23"/>
        </w:rPr>
      </w:pPr>
    </w:p>
    <w:p w:rsidR="00373F7B" w:rsidRDefault="00373F7B" w:rsidP="00373F7B">
      <w:pPr>
        <w:numPr>
          <w:ilvl w:val="0"/>
          <w:numId w:val="3"/>
        </w:numPr>
        <w:spacing w:after="0" w:line="240" w:lineRule="auto"/>
        <w:rPr>
          <w:rFonts w:asciiTheme="majorHAnsi" w:eastAsia="Times New Roman" w:hAnsiTheme="majorHAnsi" w:cs="Times New Roman"/>
          <w:sz w:val="23"/>
          <w:szCs w:val="23"/>
        </w:rPr>
      </w:pPr>
      <w:r w:rsidRPr="001016C5">
        <w:rPr>
          <w:rFonts w:asciiTheme="majorHAnsi" w:eastAsia="Times New Roman" w:hAnsiTheme="majorHAnsi" w:cs="Times New Roman"/>
          <w:sz w:val="23"/>
          <w:szCs w:val="23"/>
        </w:rPr>
        <w:t xml:space="preserve">The </w:t>
      </w:r>
      <w:r>
        <w:rPr>
          <w:rFonts w:asciiTheme="majorHAnsi" w:eastAsia="Times New Roman" w:hAnsiTheme="majorHAnsi" w:cs="Times New Roman"/>
          <w:sz w:val="23"/>
          <w:szCs w:val="23"/>
        </w:rPr>
        <w:t>scholar</w:t>
      </w:r>
      <w:r w:rsidRPr="001016C5">
        <w:rPr>
          <w:rFonts w:asciiTheme="majorHAnsi" w:eastAsia="Times New Roman" w:hAnsiTheme="majorHAnsi" w:cs="Times New Roman"/>
          <w:sz w:val="23"/>
          <w:szCs w:val="23"/>
        </w:rPr>
        <w:t xml:space="preserve"> has displayed the following </w:t>
      </w:r>
      <w:r w:rsidRPr="00246D86">
        <w:rPr>
          <w:rFonts w:asciiTheme="majorHAnsi" w:eastAsia="Times New Roman" w:hAnsiTheme="majorHAnsi" w:cs="Times New Roman"/>
          <w:b/>
          <w:sz w:val="23"/>
          <w:szCs w:val="23"/>
        </w:rPr>
        <w:t>strengths</w:t>
      </w:r>
      <w:r w:rsidRPr="001016C5">
        <w:rPr>
          <w:rFonts w:asciiTheme="majorHAnsi" w:eastAsia="Times New Roman" w:hAnsiTheme="majorHAnsi" w:cs="Times New Roman"/>
          <w:sz w:val="23"/>
          <w:szCs w:val="23"/>
        </w:rPr>
        <w:t xml:space="preserve"> throughout the course</w:t>
      </w:r>
      <w:r>
        <w:rPr>
          <w:rFonts w:asciiTheme="majorHAnsi" w:eastAsia="Times New Roman" w:hAnsiTheme="majorHAnsi" w:cs="Times New Roman"/>
          <w:sz w:val="23"/>
          <w:szCs w:val="23"/>
        </w:rPr>
        <w:t>:</w:t>
      </w:r>
    </w:p>
    <w:p w:rsidR="00373F7B" w:rsidRDefault="00373F7B" w:rsidP="00373F7B">
      <w:pPr>
        <w:numPr>
          <w:ilvl w:val="1"/>
          <w:numId w:val="3"/>
        </w:numPr>
        <w:spacing w:after="0" w:line="240" w:lineRule="auto"/>
        <w:rPr>
          <w:rFonts w:asciiTheme="majorHAnsi" w:eastAsia="Times New Roman" w:hAnsiTheme="majorHAnsi" w:cs="Times New Roman"/>
          <w:sz w:val="23"/>
          <w:szCs w:val="23"/>
        </w:rPr>
      </w:pPr>
      <w:r>
        <w:rPr>
          <w:rFonts w:asciiTheme="majorHAnsi" w:eastAsia="Times New Roman" w:hAnsiTheme="majorHAnsi" w:cs="Times New Roman"/>
          <w:sz w:val="23"/>
          <w:szCs w:val="23"/>
        </w:rPr>
        <w:t>Achieving (Organization; Critical Thinking; Goal-Focus; Creativity)</w:t>
      </w:r>
    </w:p>
    <w:p w:rsidR="00373F7B" w:rsidRDefault="00373F7B" w:rsidP="00373F7B">
      <w:pPr>
        <w:numPr>
          <w:ilvl w:val="1"/>
          <w:numId w:val="3"/>
        </w:numPr>
        <w:spacing w:after="0" w:line="240" w:lineRule="auto"/>
        <w:rPr>
          <w:rFonts w:asciiTheme="majorHAnsi" w:eastAsia="Times New Roman" w:hAnsiTheme="majorHAnsi" w:cs="Times New Roman"/>
          <w:sz w:val="23"/>
          <w:szCs w:val="23"/>
        </w:rPr>
      </w:pPr>
      <w:r>
        <w:rPr>
          <w:rFonts w:asciiTheme="majorHAnsi" w:eastAsia="Times New Roman" w:hAnsiTheme="majorHAnsi" w:cs="Times New Roman"/>
          <w:sz w:val="23"/>
          <w:szCs w:val="23"/>
        </w:rPr>
        <w:t>Connecting (Leadership; Teamwork; Relationships; Respect)</w:t>
      </w:r>
    </w:p>
    <w:p w:rsidR="00373F7B" w:rsidRPr="001016C5" w:rsidRDefault="00373F7B" w:rsidP="00373F7B">
      <w:pPr>
        <w:numPr>
          <w:ilvl w:val="1"/>
          <w:numId w:val="3"/>
        </w:numPr>
        <w:spacing w:after="0" w:line="240" w:lineRule="auto"/>
        <w:rPr>
          <w:rFonts w:asciiTheme="majorHAnsi" w:eastAsia="Times New Roman" w:hAnsiTheme="majorHAnsi" w:cs="Times New Roman"/>
          <w:sz w:val="23"/>
          <w:szCs w:val="23"/>
        </w:rPr>
      </w:pPr>
      <w:r>
        <w:rPr>
          <w:rFonts w:asciiTheme="majorHAnsi" w:eastAsia="Times New Roman" w:hAnsiTheme="majorHAnsi" w:cs="Times New Roman"/>
          <w:sz w:val="23"/>
          <w:szCs w:val="23"/>
        </w:rPr>
        <w:t>Thriving (Physical/Mental Health; Awareness of Self/Others; Efficacy; Drive)</w:t>
      </w:r>
    </w:p>
    <w:p w:rsidR="00373F7B" w:rsidRPr="001016C5" w:rsidRDefault="00373F7B" w:rsidP="00373F7B">
      <w:pPr>
        <w:spacing w:after="0" w:line="240" w:lineRule="auto"/>
        <w:rPr>
          <w:rFonts w:asciiTheme="majorHAnsi" w:eastAsia="Times New Roman" w:hAnsiTheme="majorHAnsi" w:cs="Times New Roman"/>
          <w:sz w:val="23"/>
          <w:szCs w:val="23"/>
        </w:rPr>
      </w:pPr>
    </w:p>
    <w:p w:rsidR="00373F7B" w:rsidRPr="001016C5" w:rsidRDefault="00373F7B" w:rsidP="00373F7B">
      <w:pPr>
        <w:spacing w:after="0" w:line="240" w:lineRule="auto"/>
        <w:rPr>
          <w:rFonts w:asciiTheme="majorHAnsi" w:eastAsia="Times New Roman" w:hAnsiTheme="majorHAnsi" w:cs="Times New Roman"/>
          <w:sz w:val="23"/>
          <w:szCs w:val="23"/>
        </w:rPr>
      </w:pPr>
    </w:p>
    <w:p w:rsidR="00373F7B" w:rsidRDefault="00373F7B" w:rsidP="00373F7B">
      <w:pPr>
        <w:numPr>
          <w:ilvl w:val="0"/>
          <w:numId w:val="3"/>
        </w:numPr>
        <w:spacing w:after="0" w:line="240" w:lineRule="auto"/>
        <w:rPr>
          <w:rFonts w:asciiTheme="majorHAnsi" w:eastAsia="Times New Roman" w:hAnsiTheme="majorHAnsi" w:cs="Times New Roman"/>
          <w:sz w:val="23"/>
          <w:szCs w:val="23"/>
        </w:rPr>
      </w:pPr>
      <w:r>
        <w:rPr>
          <w:rFonts w:asciiTheme="majorHAnsi" w:eastAsia="Times New Roman" w:hAnsiTheme="majorHAnsi" w:cs="Times New Roman"/>
          <w:sz w:val="23"/>
          <w:szCs w:val="23"/>
        </w:rPr>
        <w:t xml:space="preserve">The scholar should </w:t>
      </w:r>
      <w:r w:rsidRPr="008548F1">
        <w:rPr>
          <w:rFonts w:asciiTheme="majorHAnsi" w:eastAsia="Times New Roman" w:hAnsiTheme="majorHAnsi" w:cs="Times New Roman"/>
          <w:b/>
          <w:sz w:val="23"/>
          <w:szCs w:val="23"/>
        </w:rPr>
        <w:t>work hard to improve</w:t>
      </w:r>
      <w:r>
        <w:rPr>
          <w:rFonts w:asciiTheme="majorHAnsi" w:eastAsia="Times New Roman" w:hAnsiTheme="majorHAnsi" w:cs="Times New Roman"/>
          <w:sz w:val="23"/>
          <w:szCs w:val="23"/>
        </w:rPr>
        <w:t xml:space="preserve"> in the following areas:</w:t>
      </w:r>
    </w:p>
    <w:p w:rsidR="00373F7B" w:rsidRDefault="00373F7B" w:rsidP="00373F7B">
      <w:pPr>
        <w:numPr>
          <w:ilvl w:val="1"/>
          <w:numId w:val="3"/>
        </w:numPr>
        <w:spacing w:after="0" w:line="240" w:lineRule="auto"/>
        <w:rPr>
          <w:rFonts w:asciiTheme="majorHAnsi" w:eastAsia="Times New Roman" w:hAnsiTheme="majorHAnsi" w:cs="Times New Roman"/>
          <w:sz w:val="23"/>
          <w:szCs w:val="23"/>
        </w:rPr>
      </w:pPr>
      <w:r>
        <w:rPr>
          <w:rFonts w:asciiTheme="majorHAnsi" w:eastAsia="Times New Roman" w:hAnsiTheme="majorHAnsi" w:cs="Times New Roman"/>
          <w:sz w:val="23"/>
          <w:szCs w:val="23"/>
        </w:rPr>
        <w:t>Achieving (Organization; Critical Thinking; Goal-Focus; Creativity)</w:t>
      </w:r>
    </w:p>
    <w:p w:rsidR="00373F7B" w:rsidRDefault="00373F7B" w:rsidP="00373F7B">
      <w:pPr>
        <w:numPr>
          <w:ilvl w:val="1"/>
          <w:numId w:val="3"/>
        </w:numPr>
        <w:spacing w:after="0" w:line="240" w:lineRule="auto"/>
        <w:rPr>
          <w:rFonts w:asciiTheme="majorHAnsi" w:eastAsia="Times New Roman" w:hAnsiTheme="majorHAnsi" w:cs="Times New Roman"/>
          <w:sz w:val="23"/>
          <w:szCs w:val="23"/>
        </w:rPr>
      </w:pPr>
      <w:r>
        <w:rPr>
          <w:rFonts w:asciiTheme="majorHAnsi" w:eastAsia="Times New Roman" w:hAnsiTheme="majorHAnsi" w:cs="Times New Roman"/>
          <w:sz w:val="23"/>
          <w:szCs w:val="23"/>
        </w:rPr>
        <w:t>Connecting (Leadership; Teamwork; Relationships; Respect)</w:t>
      </w:r>
    </w:p>
    <w:p w:rsidR="00373F7B" w:rsidRDefault="00373F7B" w:rsidP="00373F7B">
      <w:pPr>
        <w:numPr>
          <w:ilvl w:val="1"/>
          <w:numId w:val="3"/>
        </w:numPr>
        <w:spacing w:after="0" w:line="240" w:lineRule="auto"/>
        <w:rPr>
          <w:rFonts w:asciiTheme="majorHAnsi" w:eastAsia="Times New Roman" w:hAnsiTheme="majorHAnsi" w:cs="Times New Roman"/>
          <w:sz w:val="23"/>
          <w:szCs w:val="23"/>
        </w:rPr>
      </w:pPr>
      <w:r>
        <w:rPr>
          <w:rFonts w:asciiTheme="majorHAnsi" w:eastAsia="Times New Roman" w:hAnsiTheme="majorHAnsi" w:cs="Times New Roman"/>
          <w:sz w:val="23"/>
          <w:szCs w:val="23"/>
        </w:rPr>
        <w:t>Thriving (Physical/Mental Health; Awareness of Self/Others; Efficacy; Drive)</w:t>
      </w:r>
    </w:p>
    <w:p w:rsidR="00373F7B" w:rsidRPr="001016C5" w:rsidRDefault="00373F7B" w:rsidP="00373F7B">
      <w:pPr>
        <w:spacing w:after="0" w:line="240" w:lineRule="auto"/>
        <w:ind w:left="1440"/>
        <w:rPr>
          <w:rFonts w:asciiTheme="majorHAnsi" w:eastAsia="Times New Roman" w:hAnsiTheme="majorHAnsi" w:cs="Times New Roman"/>
          <w:sz w:val="23"/>
          <w:szCs w:val="23"/>
        </w:rPr>
      </w:pPr>
    </w:p>
    <w:p w:rsidR="00373F7B" w:rsidRPr="001016C5" w:rsidRDefault="00373F7B" w:rsidP="00373F7B">
      <w:pPr>
        <w:spacing w:after="0" w:line="240" w:lineRule="auto"/>
        <w:rPr>
          <w:rFonts w:asciiTheme="majorHAnsi" w:eastAsia="Times New Roman" w:hAnsiTheme="majorHAnsi" w:cs="Times New Roman"/>
          <w:sz w:val="23"/>
          <w:szCs w:val="23"/>
        </w:rPr>
      </w:pPr>
    </w:p>
    <w:p w:rsidR="00373F7B" w:rsidRPr="001016C5" w:rsidRDefault="00373F7B" w:rsidP="00373F7B">
      <w:pPr>
        <w:numPr>
          <w:ilvl w:val="0"/>
          <w:numId w:val="3"/>
        </w:numPr>
        <w:spacing w:after="0" w:line="240" w:lineRule="auto"/>
        <w:rPr>
          <w:rFonts w:asciiTheme="majorHAnsi" w:eastAsia="Times New Roman" w:hAnsiTheme="majorHAnsi" w:cs="Times New Roman"/>
          <w:i/>
          <w:sz w:val="23"/>
          <w:szCs w:val="23"/>
        </w:rPr>
      </w:pPr>
      <w:r>
        <w:rPr>
          <w:rFonts w:asciiTheme="majorHAnsi" w:eastAsia="Times New Roman" w:hAnsiTheme="majorHAnsi" w:cs="Times New Roman"/>
          <w:sz w:val="23"/>
          <w:szCs w:val="23"/>
        </w:rPr>
        <w:t>To what extent did</w:t>
      </w:r>
      <w:r w:rsidRPr="001016C5">
        <w:rPr>
          <w:rFonts w:asciiTheme="majorHAnsi" w:eastAsia="Times New Roman" w:hAnsiTheme="majorHAnsi" w:cs="Times New Roman"/>
          <w:sz w:val="23"/>
          <w:szCs w:val="23"/>
        </w:rPr>
        <w:t xml:space="preserve"> the scholar demonstrate competency in the following academic skill areas</w:t>
      </w:r>
      <w:r>
        <w:rPr>
          <w:rFonts w:asciiTheme="majorHAnsi" w:eastAsia="Times New Roman" w:hAnsiTheme="majorHAnsi" w:cs="Times New Roman"/>
          <w:sz w:val="23"/>
          <w:szCs w:val="23"/>
        </w:rPr>
        <w:t xml:space="preserve"> in the course</w:t>
      </w:r>
      <w:r w:rsidRPr="001016C5">
        <w:rPr>
          <w:rFonts w:asciiTheme="majorHAnsi" w:eastAsia="Times New Roman" w:hAnsiTheme="majorHAnsi" w:cs="Times New Roman"/>
          <w:sz w:val="23"/>
          <w:szCs w:val="23"/>
        </w:rPr>
        <w:t>:</w:t>
      </w:r>
      <w:r>
        <w:rPr>
          <w:rFonts w:asciiTheme="majorHAnsi" w:eastAsia="Times New Roman" w:hAnsiTheme="majorHAnsi" w:cs="Times New Roman"/>
          <w:i/>
          <w:sz w:val="23"/>
          <w:szCs w:val="23"/>
        </w:rPr>
        <w:t xml:space="preserve"> following directions</w:t>
      </w:r>
      <w:r w:rsidRPr="001016C5">
        <w:rPr>
          <w:rFonts w:asciiTheme="majorHAnsi" w:eastAsia="Times New Roman" w:hAnsiTheme="majorHAnsi" w:cs="Times New Roman"/>
          <w:i/>
          <w:sz w:val="23"/>
          <w:szCs w:val="23"/>
        </w:rPr>
        <w:t xml:space="preserve">, </w:t>
      </w:r>
      <w:r>
        <w:rPr>
          <w:rFonts w:asciiTheme="majorHAnsi" w:eastAsia="Times New Roman" w:hAnsiTheme="majorHAnsi" w:cs="Times New Roman"/>
          <w:i/>
          <w:sz w:val="23"/>
          <w:szCs w:val="23"/>
        </w:rPr>
        <w:t xml:space="preserve">asking questions, </w:t>
      </w:r>
      <w:r w:rsidRPr="001016C5">
        <w:rPr>
          <w:rFonts w:asciiTheme="majorHAnsi" w:eastAsia="Times New Roman" w:hAnsiTheme="majorHAnsi" w:cs="Times New Roman"/>
          <w:i/>
          <w:sz w:val="23"/>
          <w:szCs w:val="23"/>
        </w:rPr>
        <w:t xml:space="preserve">using resource or reference materials, public speaking, </w:t>
      </w:r>
      <w:r>
        <w:rPr>
          <w:rFonts w:asciiTheme="majorHAnsi" w:eastAsia="Times New Roman" w:hAnsiTheme="majorHAnsi" w:cs="Times New Roman"/>
          <w:i/>
          <w:sz w:val="23"/>
          <w:szCs w:val="23"/>
        </w:rPr>
        <w:t xml:space="preserve">problem-solving, </w:t>
      </w:r>
      <w:r w:rsidRPr="001016C5">
        <w:rPr>
          <w:rFonts w:asciiTheme="majorHAnsi" w:eastAsia="Times New Roman" w:hAnsiTheme="majorHAnsi" w:cs="Times New Roman"/>
          <w:i/>
          <w:sz w:val="23"/>
          <w:szCs w:val="23"/>
        </w:rPr>
        <w:t xml:space="preserve">preparing visual aids, </w:t>
      </w:r>
      <w:r>
        <w:rPr>
          <w:rFonts w:asciiTheme="majorHAnsi" w:eastAsia="Times New Roman" w:hAnsiTheme="majorHAnsi" w:cs="Times New Roman"/>
          <w:i/>
          <w:sz w:val="23"/>
          <w:szCs w:val="23"/>
        </w:rPr>
        <w:t xml:space="preserve">reading, writing, speaking, and listening. </w:t>
      </w:r>
    </w:p>
    <w:p w:rsidR="00373F7B" w:rsidRPr="001016C5" w:rsidRDefault="00373F7B" w:rsidP="00373F7B">
      <w:pPr>
        <w:spacing w:after="0" w:line="240" w:lineRule="auto"/>
        <w:rPr>
          <w:rFonts w:asciiTheme="majorHAnsi" w:eastAsia="Times New Roman" w:hAnsiTheme="majorHAnsi" w:cs="Times New Roman"/>
          <w:sz w:val="23"/>
          <w:szCs w:val="2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6660"/>
      </w:tblGrid>
      <w:tr w:rsidR="00373F7B" w:rsidRPr="001016C5" w:rsidTr="00373F7B">
        <w:tc>
          <w:tcPr>
            <w:tcW w:w="2520" w:type="dxa"/>
          </w:tcPr>
          <w:p w:rsidR="00373F7B" w:rsidRPr="001016C5" w:rsidRDefault="00373F7B" w:rsidP="00373F7B">
            <w:pPr>
              <w:spacing w:after="0" w:line="240" w:lineRule="auto"/>
              <w:rPr>
                <w:rFonts w:asciiTheme="majorHAnsi" w:eastAsia="Times New Roman" w:hAnsiTheme="majorHAnsi" w:cs="Times New Roman"/>
                <w:sz w:val="23"/>
                <w:szCs w:val="23"/>
              </w:rPr>
            </w:pPr>
          </w:p>
          <w:p w:rsidR="00373F7B" w:rsidRPr="001016C5" w:rsidRDefault="00373F7B" w:rsidP="00373F7B">
            <w:pPr>
              <w:spacing w:after="0" w:line="240" w:lineRule="auto"/>
              <w:rPr>
                <w:rFonts w:asciiTheme="majorHAnsi" w:eastAsia="Times New Roman" w:hAnsiTheme="majorHAnsi" w:cs="Times New Roman"/>
                <w:sz w:val="23"/>
                <w:szCs w:val="23"/>
              </w:rPr>
            </w:pPr>
            <w:r w:rsidRPr="001016C5">
              <w:rPr>
                <w:rFonts w:asciiTheme="majorHAnsi" w:eastAsia="Times New Roman" w:hAnsiTheme="majorHAnsi" w:cs="Times New Roman"/>
                <w:sz w:val="23"/>
                <w:szCs w:val="23"/>
              </w:rPr>
              <w:t xml:space="preserve">Final Grade:  </w:t>
            </w:r>
          </w:p>
          <w:p w:rsidR="00373F7B" w:rsidRPr="001016C5" w:rsidRDefault="00373F7B" w:rsidP="00373F7B">
            <w:pPr>
              <w:spacing w:after="0" w:line="240" w:lineRule="auto"/>
              <w:jc w:val="center"/>
              <w:rPr>
                <w:rFonts w:asciiTheme="majorHAnsi" w:eastAsia="Times New Roman" w:hAnsiTheme="majorHAnsi" w:cs="Times New Roman"/>
                <w:sz w:val="23"/>
                <w:szCs w:val="23"/>
              </w:rPr>
            </w:pPr>
          </w:p>
        </w:tc>
        <w:tc>
          <w:tcPr>
            <w:tcW w:w="6660" w:type="dxa"/>
          </w:tcPr>
          <w:p w:rsidR="00373F7B" w:rsidRPr="001016C5" w:rsidRDefault="00373F7B" w:rsidP="00373F7B">
            <w:pPr>
              <w:spacing w:after="0" w:line="240" w:lineRule="auto"/>
              <w:rPr>
                <w:rFonts w:asciiTheme="majorHAnsi" w:eastAsia="Times New Roman" w:hAnsiTheme="majorHAnsi" w:cs="Times New Roman"/>
                <w:sz w:val="23"/>
                <w:szCs w:val="23"/>
              </w:rPr>
            </w:pPr>
            <w:r w:rsidRPr="001016C5">
              <w:rPr>
                <w:rFonts w:asciiTheme="majorHAnsi" w:eastAsia="Times New Roman" w:hAnsiTheme="majorHAnsi" w:cs="Times New Roman"/>
                <w:sz w:val="23"/>
                <w:szCs w:val="23"/>
              </w:rPr>
              <w:t>Note: work NOT completed (homework, class work, quizzes, etc.)</w:t>
            </w:r>
          </w:p>
          <w:p w:rsidR="00373F7B" w:rsidRPr="001016C5" w:rsidRDefault="00373F7B" w:rsidP="00373F7B">
            <w:pPr>
              <w:spacing w:after="0" w:line="240" w:lineRule="auto"/>
              <w:rPr>
                <w:rFonts w:asciiTheme="majorHAnsi" w:eastAsia="Times New Roman" w:hAnsiTheme="majorHAnsi" w:cs="Times New Roman"/>
                <w:sz w:val="23"/>
                <w:szCs w:val="23"/>
              </w:rPr>
            </w:pPr>
          </w:p>
          <w:p w:rsidR="00373F7B" w:rsidRPr="001016C5" w:rsidRDefault="00373F7B" w:rsidP="00373F7B">
            <w:pPr>
              <w:spacing w:after="0" w:line="240" w:lineRule="auto"/>
              <w:jc w:val="center"/>
              <w:rPr>
                <w:rFonts w:asciiTheme="majorHAnsi" w:eastAsia="Times New Roman" w:hAnsiTheme="majorHAnsi" w:cs="Times New Roman"/>
                <w:sz w:val="19"/>
                <w:szCs w:val="19"/>
              </w:rPr>
            </w:pPr>
          </w:p>
        </w:tc>
      </w:tr>
    </w:tbl>
    <w:p w:rsidR="00373F7B" w:rsidRPr="001016C5" w:rsidRDefault="00373F7B" w:rsidP="00373F7B">
      <w:pPr>
        <w:spacing w:after="0" w:line="240" w:lineRule="auto"/>
        <w:ind w:left="2160"/>
        <w:rPr>
          <w:rFonts w:asciiTheme="majorHAnsi" w:eastAsia="Times New Roman" w:hAnsiTheme="majorHAnsi" w:cs="Times New Roman"/>
          <w:sz w:val="23"/>
          <w:szCs w:val="23"/>
        </w:rPr>
      </w:pPr>
      <w:r>
        <w:rPr>
          <w:rFonts w:asciiTheme="majorHAnsi" w:eastAsia="Times New Roman" w:hAnsiTheme="majorHAnsi" w:cs="Times New Roman"/>
          <w:sz w:val="23"/>
          <w:szCs w:val="23"/>
        </w:rPr>
        <w:t xml:space="preserve">      </w:t>
      </w:r>
      <w:r w:rsidRPr="001016C5">
        <w:rPr>
          <w:rFonts w:asciiTheme="majorHAnsi" w:eastAsia="Times New Roman" w:hAnsiTheme="majorHAnsi" w:cs="Times New Roman"/>
          <w:sz w:val="23"/>
          <w:szCs w:val="23"/>
        </w:rPr>
        <w:t>_________________________________ ______________________________</w:t>
      </w:r>
    </w:p>
    <w:p w:rsidR="00373F7B" w:rsidRPr="001016C5" w:rsidRDefault="00373F7B" w:rsidP="00373F7B">
      <w:pPr>
        <w:spacing w:after="0" w:line="240" w:lineRule="auto"/>
        <w:jc w:val="center"/>
        <w:rPr>
          <w:rFonts w:asciiTheme="majorHAnsi" w:eastAsia="Times New Roman" w:hAnsiTheme="majorHAnsi" w:cs="Times New Roman"/>
          <w:sz w:val="23"/>
          <w:szCs w:val="23"/>
        </w:rPr>
      </w:pPr>
      <w:r w:rsidRPr="001016C5">
        <w:rPr>
          <w:rFonts w:asciiTheme="majorHAnsi" w:eastAsia="Times New Roman" w:hAnsiTheme="majorHAnsi" w:cs="Times New Roman"/>
          <w:sz w:val="23"/>
          <w:szCs w:val="23"/>
        </w:rPr>
        <w:t>Instructor’s signature</w:t>
      </w:r>
    </w:p>
    <w:p w:rsidR="00373F7B" w:rsidRPr="001016C5" w:rsidRDefault="00373F7B" w:rsidP="00373F7B">
      <w:pPr>
        <w:spacing w:after="0" w:line="240" w:lineRule="auto"/>
        <w:rPr>
          <w:rFonts w:asciiTheme="majorHAnsi" w:eastAsia="Times New Roman" w:hAnsiTheme="majorHAnsi" w:cs="Times New Roman"/>
          <w:sz w:val="24"/>
          <w:szCs w:val="24"/>
        </w:rPr>
      </w:pPr>
    </w:p>
    <w:p w:rsidR="00373F7B" w:rsidRDefault="00373F7B" w:rsidP="00373F7B">
      <w:pPr>
        <w:spacing w:after="0" w:line="240" w:lineRule="auto"/>
        <w:rPr>
          <w:rFonts w:asciiTheme="majorHAnsi" w:eastAsia="Times New Roman" w:hAnsiTheme="majorHAnsi" w:cs="Times New Roman"/>
          <w:b/>
          <w:sz w:val="24"/>
          <w:szCs w:val="24"/>
        </w:rPr>
      </w:pPr>
      <w:r w:rsidRPr="001D339B">
        <w:rPr>
          <w:rFonts w:asciiTheme="majorHAnsi" w:eastAsia="Times New Roman" w:hAnsiTheme="majorHAnsi" w:cs="Times New Roman"/>
          <w:b/>
          <w:sz w:val="24"/>
          <w:szCs w:val="24"/>
        </w:rPr>
        <w:t>For the scholar to co</w:t>
      </w:r>
      <w:r>
        <w:rPr>
          <w:rFonts w:asciiTheme="majorHAnsi" w:eastAsia="Times New Roman" w:hAnsiTheme="majorHAnsi" w:cs="Times New Roman"/>
          <w:b/>
          <w:sz w:val="24"/>
          <w:szCs w:val="24"/>
        </w:rPr>
        <w:t>mplete and bring to Advising #1:</w:t>
      </w:r>
      <w:r w:rsidRPr="001D339B">
        <w:rPr>
          <w:rFonts w:asciiTheme="majorHAnsi" w:eastAsia="Times New Roman" w:hAnsiTheme="majorHAnsi" w:cs="Times New Roman"/>
          <w:b/>
          <w:sz w:val="24"/>
          <w:szCs w:val="24"/>
        </w:rPr>
        <w:t xml:space="preserve"> What actio</w:t>
      </w:r>
      <w:r>
        <w:rPr>
          <w:rFonts w:asciiTheme="majorHAnsi" w:eastAsia="Times New Roman" w:hAnsiTheme="majorHAnsi" w:cs="Times New Roman"/>
          <w:b/>
          <w:sz w:val="24"/>
          <w:szCs w:val="24"/>
        </w:rPr>
        <w:t>n steps can I take to improve</w:t>
      </w:r>
      <w:r w:rsidRPr="001D339B">
        <w:rPr>
          <w:rFonts w:asciiTheme="majorHAnsi" w:eastAsia="Times New Roman" w:hAnsiTheme="majorHAnsi" w:cs="Times New Roman"/>
          <w:b/>
          <w:sz w:val="24"/>
          <w:szCs w:val="24"/>
        </w:rPr>
        <w:t>?</w:t>
      </w:r>
    </w:p>
    <w:p w:rsidR="00373F7B" w:rsidRPr="001D339B" w:rsidRDefault="00373F7B" w:rsidP="00373F7B">
      <w:pPr>
        <w:spacing w:after="0" w:line="240" w:lineRule="auto"/>
        <w:rPr>
          <w:rFonts w:asciiTheme="majorHAnsi" w:eastAsia="Times New Roman" w:hAnsiTheme="majorHAnsi" w:cs="Times New Roman"/>
          <w:b/>
          <w:sz w:val="24"/>
          <w:szCs w:val="24"/>
        </w:rPr>
      </w:pPr>
    </w:p>
    <w:p w:rsidR="00373F7B" w:rsidRPr="001D339B" w:rsidRDefault="00373F7B" w:rsidP="00373F7B">
      <w:pPr>
        <w:spacing w:after="0" w:line="240" w:lineRule="auto"/>
        <w:rPr>
          <w:rFonts w:asciiTheme="majorHAnsi" w:eastAsia="Times New Roman" w:hAnsiTheme="majorHAnsi" w:cs="Times New Roman"/>
          <w:sz w:val="24"/>
          <w:szCs w:val="24"/>
        </w:rPr>
      </w:pPr>
      <w:r w:rsidRPr="001D339B">
        <w:rPr>
          <w:rFonts w:asciiTheme="majorHAnsi" w:eastAsia="Times New Roman" w:hAnsiTheme="majorHAnsi" w:cs="Times New Roman"/>
          <w:sz w:val="24"/>
          <w:szCs w:val="24"/>
        </w:rPr>
        <w:t>1.</w:t>
      </w:r>
      <w:r>
        <w:rPr>
          <w:rFonts w:asciiTheme="majorHAnsi" w:eastAsia="Times New Roman" w:hAnsiTheme="majorHAnsi" w:cs="Times New Roman"/>
          <w:sz w:val="24"/>
          <w:szCs w:val="24"/>
        </w:rPr>
        <w:t xml:space="preserve"> __</w:t>
      </w:r>
      <w:r w:rsidRPr="001D339B">
        <w:rPr>
          <w:rFonts w:asciiTheme="majorHAnsi" w:eastAsia="Times New Roman" w:hAnsiTheme="majorHAnsi" w:cs="Times New Roman"/>
          <w:sz w:val="24"/>
          <w:szCs w:val="24"/>
        </w:rPr>
        <w:t>____________________________________________________________________________________________________________________</w:t>
      </w:r>
    </w:p>
    <w:p w:rsidR="00373F7B" w:rsidRDefault="00373F7B" w:rsidP="00373F7B">
      <w:pPr>
        <w:spacing w:after="0" w:line="240" w:lineRule="auto"/>
        <w:rPr>
          <w:rFonts w:asciiTheme="majorHAnsi" w:eastAsia="Times New Roman" w:hAnsiTheme="majorHAnsi" w:cs="Times New Roman"/>
          <w:sz w:val="24"/>
          <w:szCs w:val="24"/>
        </w:rPr>
      </w:pPr>
    </w:p>
    <w:p w:rsidR="00373F7B" w:rsidRDefault="00373F7B" w:rsidP="00373F7B">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2.  ______________________________________________________________________________________________________________________</w:t>
      </w:r>
    </w:p>
    <w:p w:rsidR="00373F7B" w:rsidRDefault="00373F7B" w:rsidP="00373F7B">
      <w:pPr>
        <w:spacing w:after="0" w:line="240" w:lineRule="auto"/>
        <w:rPr>
          <w:rFonts w:asciiTheme="majorHAnsi" w:eastAsia="Times New Roman" w:hAnsiTheme="majorHAnsi" w:cs="Times New Roman"/>
          <w:sz w:val="24"/>
          <w:szCs w:val="24"/>
        </w:rPr>
      </w:pPr>
    </w:p>
    <w:p w:rsidR="00373F7B" w:rsidRPr="0096437C" w:rsidRDefault="00373F7B" w:rsidP="00373F7B">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3.  ______________________________________________________________________________________________________________________</w:t>
      </w:r>
    </w:p>
    <w:p w:rsidR="00373F7B" w:rsidRPr="007833EE" w:rsidRDefault="00373F7B" w:rsidP="00373F7B">
      <w:pPr>
        <w:spacing w:after="0" w:line="240" w:lineRule="auto"/>
        <w:jc w:val="center"/>
        <w:rPr>
          <w:rFonts w:asciiTheme="majorHAnsi" w:eastAsia="Times New Roman" w:hAnsiTheme="majorHAnsi" w:cs="Times New Roman"/>
          <w:b/>
          <w:sz w:val="32"/>
          <w:szCs w:val="24"/>
        </w:rPr>
      </w:pPr>
      <w:r w:rsidRPr="007833EE">
        <w:rPr>
          <w:rFonts w:asciiTheme="majorHAnsi" w:eastAsia="Times New Roman" w:hAnsiTheme="majorHAnsi" w:cs="Times New Roman"/>
          <w:b/>
          <w:sz w:val="32"/>
          <w:szCs w:val="24"/>
        </w:rPr>
        <w:lastRenderedPageBreak/>
        <w:t>Course Evaluation Survey</w:t>
      </w:r>
    </w:p>
    <w:p w:rsidR="00373F7B" w:rsidRPr="00B70356" w:rsidRDefault="00373F7B" w:rsidP="00373F7B">
      <w:pPr>
        <w:spacing w:after="0" w:line="240" w:lineRule="auto"/>
        <w:rPr>
          <w:rFonts w:asciiTheme="majorHAnsi" w:eastAsia="Times New Roman" w:hAnsiTheme="majorHAnsi" w:cs="Times New Roman"/>
          <w:sz w:val="24"/>
          <w:szCs w:val="24"/>
        </w:rPr>
      </w:pPr>
    </w:p>
    <w:p w:rsidR="00373F7B" w:rsidRPr="00B70356" w:rsidRDefault="00373F7B" w:rsidP="00373F7B">
      <w:pPr>
        <w:spacing w:after="0" w:line="240" w:lineRule="auto"/>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t>Course Title: _____________________________________________________________________________</w:t>
      </w:r>
    </w:p>
    <w:p w:rsidR="00373F7B" w:rsidRPr="00B70356" w:rsidRDefault="00373F7B" w:rsidP="00373F7B">
      <w:pPr>
        <w:spacing w:after="0" w:line="240" w:lineRule="auto"/>
        <w:rPr>
          <w:rFonts w:asciiTheme="majorHAnsi" w:eastAsia="Times New Roman" w:hAnsiTheme="majorHAnsi" w:cs="Times New Roman"/>
          <w:sz w:val="24"/>
          <w:szCs w:val="24"/>
        </w:rPr>
      </w:pPr>
    </w:p>
    <w:p w:rsidR="00373F7B" w:rsidRPr="00B70356" w:rsidRDefault="00373F7B" w:rsidP="00373F7B">
      <w:pPr>
        <w:spacing w:after="0" w:line="240" w:lineRule="auto"/>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t>Grade Next Year: ________________</w:t>
      </w:r>
      <w:r w:rsidRPr="00B70356">
        <w:rPr>
          <w:rFonts w:asciiTheme="majorHAnsi" w:eastAsia="Times New Roman" w:hAnsiTheme="majorHAnsi" w:cs="Times New Roman"/>
          <w:sz w:val="24"/>
          <w:szCs w:val="24"/>
        </w:rPr>
        <w:tab/>
        <w:t>Instructor’s Name: _____________________________________</w:t>
      </w:r>
    </w:p>
    <w:p w:rsidR="00373F7B" w:rsidRPr="00B70356" w:rsidRDefault="00373F7B" w:rsidP="00373F7B">
      <w:pPr>
        <w:spacing w:after="0" w:line="240" w:lineRule="auto"/>
        <w:rPr>
          <w:rFonts w:asciiTheme="majorHAnsi" w:eastAsia="Times New Roman" w:hAnsiTheme="majorHAnsi" w:cs="Times New Roman"/>
          <w:sz w:val="24"/>
          <w:szCs w:val="24"/>
        </w:rPr>
      </w:pPr>
    </w:p>
    <w:p w:rsidR="00373F7B" w:rsidRPr="00B70356" w:rsidRDefault="00373F7B" w:rsidP="00373F7B">
      <w:pPr>
        <w:spacing w:after="0" w:line="240" w:lineRule="auto"/>
        <w:rPr>
          <w:rFonts w:asciiTheme="majorHAnsi" w:eastAsia="Times New Roman" w:hAnsiTheme="majorHAnsi" w:cs="Times New Roman"/>
          <w:sz w:val="24"/>
          <w:szCs w:val="24"/>
          <w:u w:val="single"/>
        </w:rPr>
      </w:pPr>
      <w:r w:rsidRPr="00B70356">
        <w:rPr>
          <w:rFonts w:asciiTheme="majorHAnsi" w:eastAsia="Times New Roman" w:hAnsiTheme="majorHAnsi" w:cs="Times New Roman"/>
          <w:sz w:val="24"/>
          <w:szCs w:val="24"/>
          <w:u w:val="single"/>
        </w:rPr>
        <w:t xml:space="preserve">Directions: </w:t>
      </w:r>
      <w:r w:rsidRPr="00B70356">
        <w:rPr>
          <w:rFonts w:asciiTheme="majorHAnsi" w:eastAsia="Times New Roman" w:hAnsiTheme="majorHAnsi" w:cs="Times New Roman"/>
          <w:b/>
          <w:sz w:val="24"/>
          <w:szCs w:val="24"/>
          <w:u w:val="single"/>
        </w:rPr>
        <w:t>5 = “Totally Agree” or “Always”</w:t>
      </w:r>
      <w:r w:rsidRPr="00B70356">
        <w:rPr>
          <w:rFonts w:asciiTheme="majorHAnsi" w:eastAsia="Times New Roman" w:hAnsiTheme="majorHAnsi" w:cs="Times New Roman"/>
          <w:sz w:val="24"/>
          <w:szCs w:val="24"/>
          <w:u w:val="single"/>
        </w:rPr>
        <w:tab/>
      </w:r>
      <w:r w:rsidRPr="00B70356">
        <w:rPr>
          <w:rFonts w:asciiTheme="majorHAnsi" w:eastAsia="Times New Roman" w:hAnsiTheme="majorHAnsi" w:cs="Times New Roman"/>
          <w:sz w:val="24"/>
          <w:szCs w:val="24"/>
          <w:u w:val="single"/>
        </w:rPr>
        <w:tab/>
      </w:r>
      <w:r w:rsidRPr="00B70356">
        <w:rPr>
          <w:rFonts w:asciiTheme="majorHAnsi" w:eastAsia="Times New Roman" w:hAnsiTheme="majorHAnsi" w:cs="Times New Roman"/>
          <w:b/>
          <w:sz w:val="24"/>
          <w:szCs w:val="24"/>
          <w:u w:val="single"/>
        </w:rPr>
        <w:t>1 = “No” or “Never”</w:t>
      </w:r>
    </w:p>
    <w:p w:rsidR="00373F7B" w:rsidRPr="00B70356" w:rsidRDefault="00373F7B" w:rsidP="00373F7B">
      <w:pPr>
        <w:spacing w:after="0" w:line="240" w:lineRule="auto"/>
        <w:rPr>
          <w:rFonts w:asciiTheme="majorHAnsi" w:eastAsia="Times New Roman" w:hAnsiTheme="majorHAnsi" w:cs="Times New Roman"/>
          <w:sz w:val="24"/>
          <w:szCs w:val="24"/>
        </w:rPr>
      </w:pPr>
    </w:p>
    <w:p w:rsidR="00373F7B" w:rsidRPr="00B70356" w:rsidRDefault="00373F7B" w:rsidP="00373F7B">
      <w:pPr>
        <w:spacing w:after="0" w:line="240" w:lineRule="auto"/>
        <w:ind w:left="360"/>
        <w:rPr>
          <w:rFonts w:asciiTheme="majorHAnsi" w:eastAsia="Times New Roman" w:hAnsiTheme="majorHAnsi" w:cs="Times New Roman"/>
          <w:sz w:val="24"/>
          <w:szCs w:val="24"/>
        </w:rPr>
      </w:pPr>
      <w:bookmarkStart w:id="1" w:name="question1"/>
      <w:bookmarkEnd w:id="1"/>
      <w:r w:rsidRPr="00B70356">
        <w:rPr>
          <w:rFonts w:asciiTheme="majorHAnsi" w:eastAsia="Times New Roman" w:hAnsiTheme="majorHAnsi" w:cs="Times New Roman"/>
          <w:sz w:val="24"/>
          <w:szCs w:val="24"/>
        </w:rPr>
        <w:t>*1</w:t>
      </w:r>
    </w:p>
    <w:p w:rsidR="00373F7B" w:rsidRPr="00B70356" w:rsidRDefault="00373F7B" w:rsidP="00373F7B">
      <w:pPr>
        <w:spacing w:after="0" w:line="240" w:lineRule="auto"/>
        <w:ind w:left="360"/>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t>Were you satisfied with the course content?</w:t>
      </w:r>
    </w:p>
    <w:tbl>
      <w:tblPr>
        <w:tblW w:w="5000" w:type="pct"/>
        <w:tblCellSpacing w:w="0" w:type="dxa"/>
        <w:tblCellMar>
          <w:left w:w="0" w:type="dxa"/>
          <w:right w:w="0" w:type="dxa"/>
        </w:tblCellMar>
        <w:tblLook w:val="04A0" w:firstRow="1" w:lastRow="0" w:firstColumn="1" w:lastColumn="0" w:noHBand="0" w:noVBand="1"/>
      </w:tblPr>
      <w:tblGrid>
        <w:gridCol w:w="3780"/>
        <w:gridCol w:w="1404"/>
        <w:gridCol w:w="1404"/>
        <w:gridCol w:w="1404"/>
        <w:gridCol w:w="1404"/>
        <w:gridCol w:w="1404"/>
      </w:tblGrid>
      <w:tr w:rsidR="00373F7B" w:rsidRPr="00B70356" w:rsidTr="00373F7B">
        <w:trPr>
          <w:tblCellSpacing w:w="0" w:type="dxa"/>
        </w:trPr>
        <w:tc>
          <w:tcPr>
            <w:tcW w:w="0" w:type="auto"/>
            <w:vAlign w:val="center"/>
            <w:hideMark/>
          </w:tcPr>
          <w:p w:rsidR="00373F7B" w:rsidRPr="00B70356" w:rsidRDefault="00373F7B" w:rsidP="00373F7B">
            <w:pPr>
              <w:spacing w:after="0" w:line="240" w:lineRule="auto"/>
              <w:ind w:left="360"/>
              <w:rPr>
                <w:rFonts w:asciiTheme="majorHAnsi" w:eastAsia="Times New Roman" w:hAnsiTheme="majorHAnsi" w:cs="Times New Roman"/>
                <w:sz w:val="24"/>
                <w:szCs w:val="24"/>
              </w:rPr>
            </w:pP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1</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2</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3</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4</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5</w:t>
            </w:r>
          </w:p>
        </w:tc>
      </w:tr>
      <w:tr w:rsidR="00373F7B" w:rsidRPr="00B70356" w:rsidTr="00373F7B">
        <w:trPr>
          <w:tblCellSpacing w:w="0" w:type="dxa"/>
        </w:trPr>
        <w:tc>
          <w:tcPr>
            <w:tcW w:w="0" w:type="auto"/>
            <w:gridSpan w:val="6"/>
            <w:vAlign w:val="center"/>
            <w:hideMark/>
          </w:tcPr>
          <w:p w:rsidR="00373F7B" w:rsidRPr="00B70356" w:rsidRDefault="00AD4427" w:rsidP="00373F7B">
            <w:pPr>
              <w:spacing w:after="0" w:line="240" w:lineRule="auto"/>
              <w:ind w:left="360"/>
              <w:rPr>
                <w:rFonts w:asciiTheme="majorHAnsi" w:eastAsia="Times New Roman" w:hAnsiTheme="majorHAnsi" w:cs="Times New Roman"/>
                <w:sz w:val="24"/>
                <w:szCs w:val="24"/>
              </w:rPr>
            </w:pPr>
            <w:r>
              <w:rPr>
                <w:rFonts w:asciiTheme="majorHAnsi" w:hAnsiTheme="majorHAnsi" w:cs="Times New Roman"/>
              </w:rPr>
              <w:pict>
                <v:rect id="_x0000_i1025" style="width:0;height:1.5pt" o:hralign="center" o:hrstd="t" o:hr="t" fillcolor="#aca899" stroked="f"/>
              </w:pict>
            </w:r>
          </w:p>
        </w:tc>
      </w:tr>
      <w:tr w:rsidR="00373F7B" w:rsidRPr="00B70356" w:rsidTr="00373F7B">
        <w:trPr>
          <w:tblCellSpacing w:w="0" w:type="dxa"/>
        </w:trPr>
        <w:tc>
          <w:tcPr>
            <w:tcW w:w="1750" w:type="pct"/>
            <w:vAlign w:val="center"/>
            <w:hideMark/>
          </w:tcPr>
          <w:p w:rsidR="00373F7B" w:rsidRPr="00B70356" w:rsidRDefault="00373F7B" w:rsidP="00373F7B">
            <w:pPr>
              <w:spacing w:before="100" w:beforeAutospacing="1" w:after="100" w:afterAutospacing="1" w:line="240" w:lineRule="auto"/>
              <w:ind w:left="360"/>
              <w:rPr>
                <w:rFonts w:asciiTheme="majorHAnsi" w:eastAsia="Times New Roman" w:hAnsiTheme="majorHAnsi" w:cs="Times New Roman"/>
                <w:sz w:val="24"/>
                <w:szCs w:val="24"/>
              </w:rPr>
            </w:pP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20.25pt;height:18pt" o:ole="">
                  <v:imagedata r:id="rId14" o:title=""/>
                </v:shape>
                <w:control r:id="rId15" w:name="DefaultOcxName" w:shapeid="_x0000_i1119"/>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122" type="#_x0000_t75" style="width:20.25pt;height:18pt" o:ole="">
                  <v:imagedata r:id="rId14" o:title=""/>
                </v:shape>
                <w:control r:id="rId16" w:name="DefaultOcxName1" w:shapeid="_x0000_i1122"/>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125" type="#_x0000_t75" style="width:20.25pt;height:18pt" o:ole="">
                  <v:imagedata r:id="rId14" o:title=""/>
                </v:shape>
                <w:control r:id="rId17" w:name="DefaultOcxName2" w:shapeid="_x0000_i1125"/>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128" type="#_x0000_t75" style="width:20.25pt;height:18pt" o:ole="">
                  <v:imagedata r:id="rId14" o:title=""/>
                </v:shape>
                <w:control r:id="rId18" w:name="DefaultOcxName3" w:shapeid="_x0000_i1128"/>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131" type="#_x0000_t75" style="width:20.25pt;height:18pt" o:ole="">
                  <v:imagedata r:id="rId14" o:title=""/>
                </v:shape>
                <w:control r:id="rId19" w:name="DefaultOcxName4" w:shapeid="_x0000_i1131"/>
              </w:object>
            </w:r>
            <w:r w:rsidRPr="00B70356">
              <w:rPr>
                <w:rFonts w:asciiTheme="majorHAnsi" w:eastAsia="Times New Roman" w:hAnsiTheme="majorHAnsi" w:cs="Times New Roman"/>
                <w:sz w:val="24"/>
                <w:szCs w:val="24"/>
              </w:rPr>
              <w:t> </w:t>
            </w:r>
          </w:p>
        </w:tc>
      </w:tr>
    </w:tbl>
    <w:p w:rsidR="00373F7B" w:rsidRPr="00B70356" w:rsidRDefault="00373F7B" w:rsidP="00373F7B">
      <w:pPr>
        <w:spacing w:after="0" w:line="240" w:lineRule="auto"/>
        <w:ind w:left="360"/>
        <w:rPr>
          <w:rFonts w:asciiTheme="majorHAnsi" w:eastAsia="Times New Roman" w:hAnsiTheme="majorHAnsi" w:cs="Times New Roman"/>
          <w:sz w:val="24"/>
          <w:szCs w:val="24"/>
        </w:rPr>
      </w:pPr>
      <w:bookmarkStart w:id="2" w:name="question2"/>
      <w:bookmarkEnd w:id="2"/>
      <w:r w:rsidRPr="00B70356">
        <w:rPr>
          <w:rFonts w:asciiTheme="majorHAnsi" w:eastAsia="Times New Roman" w:hAnsiTheme="majorHAnsi" w:cs="Times New Roman"/>
          <w:sz w:val="24"/>
          <w:szCs w:val="24"/>
        </w:rPr>
        <w:t>*2</w:t>
      </w:r>
    </w:p>
    <w:p w:rsidR="00373F7B" w:rsidRPr="00B70356" w:rsidRDefault="00373F7B" w:rsidP="00373F7B">
      <w:pPr>
        <w:spacing w:after="0" w:line="240" w:lineRule="auto"/>
        <w:ind w:left="360"/>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t>Did the instructor clearly present information and the goals of each lesson?</w:t>
      </w:r>
    </w:p>
    <w:tbl>
      <w:tblPr>
        <w:tblW w:w="5000" w:type="pct"/>
        <w:tblCellSpacing w:w="0" w:type="dxa"/>
        <w:tblCellMar>
          <w:left w:w="0" w:type="dxa"/>
          <w:right w:w="0" w:type="dxa"/>
        </w:tblCellMar>
        <w:tblLook w:val="04A0" w:firstRow="1" w:lastRow="0" w:firstColumn="1" w:lastColumn="0" w:noHBand="0" w:noVBand="1"/>
      </w:tblPr>
      <w:tblGrid>
        <w:gridCol w:w="3780"/>
        <w:gridCol w:w="1404"/>
        <w:gridCol w:w="1404"/>
        <w:gridCol w:w="1404"/>
        <w:gridCol w:w="1404"/>
        <w:gridCol w:w="1404"/>
      </w:tblGrid>
      <w:tr w:rsidR="00373F7B" w:rsidRPr="00B70356" w:rsidTr="00373F7B">
        <w:trPr>
          <w:tblCellSpacing w:w="0" w:type="dxa"/>
        </w:trPr>
        <w:tc>
          <w:tcPr>
            <w:tcW w:w="0" w:type="auto"/>
            <w:vAlign w:val="center"/>
            <w:hideMark/>
          </w:tcPr>
          <w:p w:rsidR="00373F7B" w:rsidRPr="00B70356" w:rsidRDefault="00373F7B" w:rsidP="00373F7B">
            <w:pPr>
              <w:spacing w:after="0" w:line="240" w:lineRule="auto"/>
              <w:ind w:left="360"/>
              <w:rPr>
                <w:rFonts w:asciiTheme="majorHAnsi" w:eastAsia="Times New Roman" w:hAnsiTheme="majorHAnsi" w:cs="Times New Roman"/>
                <w:sz w:val="24"/>
                <w:szCs w:val="24"/>
              </w:rPr>
            </w:pP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1</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2</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3</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4</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5</w:t>
            </w:r>
          </w:p>
        </w:tc>
      </w:tr>
      <w:tr w:rsidR="00373F7B" w:rsidRPr="00B70356" w:rsidTr="00373F7B">
        <w:trPr>
          <w:tblCellSpacing w:w="0" w:type="dxa"/>
        </w:trPr>
        <w:tc>
          <w:tcPr>
            <w:tcW w:w="0" w:type="auto"/>
            <w:gridSpan w:val="6"/>
            <w:vAlign w:val="center"/>
            <w:hideMark/>
          </w:tcPr>
          <w:p w:rsidR="00373F7B" w:rsidRPr="00B70356" w:rsidRDefault="00AD4427" w:rsidP="00373F7B">
            <w:pPr>
              <w:spacing w:after="0" w:line="240" w:lineRule="auto"/>
              <w:ind w:left="360"/>
              <w:rPr>
                <w:rFonts w:asciiTheme="majorHAnsi" w:eastAsia="Times New Roman" w:hAnsiTheme="majorHAnsi" w:cs="Times New Roman"/>
                <w:sz w:val="24"/>
                <w:szCs w:val="24"/>
              </w:rPr>
            </w:pPr>
            <w:r>
              <w:rPr>
                <w:rFonts w:asciiTheme="majorHAnsi" w:hAnsiTheme="majorHAnsi" w:cs="Times New Roman"/>
              </w:rPr>
              <w:pict>
                <v:rect id="_x0000_i1031" style="width:0;height:1.5pt" o:hralign="center" o:hrstd="t" o:hr="t" fillcolor="#aca899" stroked="f"/>
              </w:pict>
            </w:r>
          </w:p>
        </w:tc>
      </w:tr>
      <w:tr w:rsidR="00373F7B" w:rsidRPr="00B70356" w:rsidTr="00373F7B">
        <w:trPr>
          <w:tblCellSpacing w:w="0" w:type="dxa"/>
        </w:trPr>
        <w:tc>
          <w:tcPr>
            <w:tcW w:w="1750" w:type="pct"/>
            <w:vAlign w:val="center"/>
            <w:hideMark/>
          </w:tcPr>
          <w:p w:rsidR="00373F7B" w:rsidRPr="00B70356" w:rsidRDefault="00373F7B" w:rsidP="00373F7B">
            <w:pPr>
              <w:spacing w:before="100" w:beforeAutospacing="1" w:after="100" w:afterAutospacing="1" w:line="240" w:lineRule="auto"/>
              <w:ind w:left="360"/>
              <w:rPr>
                <w:rFonts w:asciiTheme="majorHAnsi" w:eastAsia="Times New Roman" w:hAnsiTheme="majorHAnsi" w:cs="Times New Roman"/>
                <w:sz w:val="24"/>
                <w:szCs w:val="24"/>
              </w:rPr>
            </w:pP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134" type="#_x0000_t75" style="width:20.25pt;height:18pt" o:ole="">
                  <v:imagedata r:id="rId14" o:title=""/>
                </v:shape>
                <w:control r:id="rId20" w:name="DefaultOcxName5" w:shapeid="_x0000_i1134"/>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138" type="#_x0000_t75" style="width:20.25pt;height:18pt" o:ole="">
                  <v:imagedata r:id="rId14" o:title=""/>
                </v:shape>
                <w:control r:id="rId21" w:name="DefaultOcxName6" w:shapeid="_x0000_i1138"/>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141" type="#_x0000_t75" style="width:20.25pt;height:18pt" o:ole="">
                  <v:imagedata r:id="rId14" o:title=""/>
                </v:shape>
                <w:control r:id="rId22" w:name="DefaultOcxName7" w:shapeid="_x0000_i1141"/>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144" type="#_x0000_t75" style="width:20.25pt;height:18pt" o:ole="">
                  <v:imagedata r:id="rId14" o:title=""/>
                </v:shape>
                <w:control r:id="rId23" w:name="DefaultOcxName8" w:shapeid="_x0000_i1144"/>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147" type="#_x0000_t75" style="width:20.25pt;height:18pt" o:ole="">
                  <v:imagedata r:id="rId14" o:title=""/>
                </v:shape>
                <w:control r:id="rId24" w:name="DefaultOcxName9" w:shapeid="_x0000_i1147"/>
              </w:object>
            </w:r>
            <w:r w:rsidRPr="00B70356">
              <w:rPr>
                <w:rFonts w:asciiTheme="majorHAnsi" w:eastAsia="Times New Roman" w:hAnsiTheme="majorHAnsi" w:cs="Times New Roman"/>
                <w:sz w:val="24"/>
                <w:szCs w:val="24"/>
              </w:rPr>
              <w:t> </w:t>
            </w:r>
          </w:p>
        </w:tc>
      </w:tr>
    </w:tbl>
    <w:p w:rsidR="00373F7B" w:rsidRPr="00B70356" w:rsidRDefault="00373F7B" w:rsidP="00373F7B">
      <w:pPr>
        <w:spacing w:after="0" w:line="240" w:lineRule="auto"/>
        <w:ind w:left="360"/>
        <w:rPr>
          <w:rFonts w:asciiTheme="majorHAnsi" w:eastAsia="Times New Roman" w:hAnsiTheme="majorHAnsi" w:cs="Times New Roman"/>
          <w:sz w:val="24"/>
          <w:szCs w:val="24"/>
        </w:rPr>
      </w:pPr>
      <w:bookmarkStart w:id="3" w:name="question3"/>
      <w:bookmarkEnd w:id="3"/>
      <w:r w:rsidRPr="00B70356">
        <w:rPr>
          <w:rFonts w:asciiTheme="majorHAnsi" w:eastAsia="Times New Roman" w:hAnsiTheme="majorHAnsi" w:cs="Times New Roman"/>
          <w:sz w:val="24"/>
          <w:szCs w:val="24"/>
        </w:rPr>
        <w:t>*3</w:t>
      </w:r>
    </w:p>
    <w:p w:rsidR="00373F7B" w:rsidRPr="00B70356" w:rsidRDefault="00373F7B" w:rsidP="00373F7B">
      <w:pPr>
        <w:spacing w:after="0" w:line="240" w:lineRule="auto"/>
        <w:ind w:left="360"/>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t>Was the instructor well organized and prepared for classes?</w:t>
      </w:r>
    </w:p>
    <w:tbl>
      <w:tblPr>
        <w:tblW w:w="5000" w:type="pct"/>
        <w:tblCellSpacing w:w="0" w:type="dxa"/>
        <w:tblCellMar>
          <w:left w:w="0" w:type="dxa"/>
          <w:right w:w="0" w:type="dxa"/>
        </w:tblCellMar>
        <w:tblLook w:val="04A0" w:firstRow="1" w:lastRow="0" w:firstColumn="1" w:lastColumn="0" w:noHBand="0" w:noVBand="1"/>
      </w:tblPr>
      <w:tblGrid>
        <w:gridCol w:w="3780"/>
        <w:gridCol w:w="1404"/>
        <w:gridCol w:w="1404"/>
        <w:gridCol w:w="1404"/>
        <w:gridCol w:w="1404"/>
        <w:gridCol w:w="1404"/>
      </w:tblGrid>
      <w:tr w:rsidR="00373F7B" w:rsidRPr="00B70356" w:rsidTr="00373F7B">
        <w:trPr>
          <w:tblCellSpacing w:w="0" w:type="dxa"/>
        </w:trPr>
        <w:tc>
          <w:tcPr>
            <w:tcW w:w="0" w:type="auto"/>
            <w:vAlign w:val="center"/>
            <w:hideMark/>
          </w:tcPr>
          <w:p w:rsidR="00373F7B" w:rsidRPr="00B70356" w:rsidRDefault="00373F7B" w:rsidP="00373F7B">
            <w:pPr>
              <w:spacing w:after="0" w:line="240" w:lineRule="auto"/>
              <w:ind w:left="360"/>
              <w:rPr>
                <w:rFonts w:asciiTheme="majorHAnsi" w:eastAsia="Times New Roman" w:hAnsiTheme="majorHAnsi" w:cs="Times New Roman"/>
                <w:sz w:val="24"/>
                <w:szCs w:val="24"/>
              </w:rPr>
            </w:pP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1</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2</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3</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4</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5</w:t>
            </w:r>
          </w:p>
        </w:tc>
      </w:tr>
      <w:tr w:rsidR="00373F7B" w:rsidRPr="00B70356" w:rsidTr="00373F7B">
        <w:trPr>
          <w:tblCellSpacing w:w="0" w:type="dxa"/>
        </w:trPr>
        <w:tc>
          <w:tcPr>
            <w:tcW w:w="0" w:type="auto"/>
            <w:gridSpan w:val="6"/>
            <w:vAlign w:val="center"/>
            <w:hideMark/>
          </w:tcPr>
          <w:p w:rsidR="00373F7B" w:rsidRPr="00B70356" w:rsidRDefault="00AD4427" w:rsidP="00373F7B">
            <w:pPr>
              <w:spacing w:after="0" w:line="240" w:lineRule="auto"/>
              <w:ind w:left="360"/>
              <w:rPr>
                <w:rFonts w:asciiTheme="majorHAnsi" w:eastAsia="Times New Roman" w:hAnsiTheme="majorHAnsi" w:cs="Times New Roman"/>
                <w:sz w:val="24"/>
                <w:szCs w:val="24"/>
              </w:rPr>
            </w:pPr>
            <w:r>
              <w:rPr>
                <w:rFonts w:asciiTheme="majorHAnsi" w:hAnsiTheme="majorHAnsi" w:cs="Times New Roman"/>
              </w:rPr>
              <w:pict>
                <v:rect id="_x0000_i1037" style="width:0;height:1.5pt" o:hralign="center" o:hrstd="t" o:hr="t" fillcolor="#aca899" stroked="f"/>
              </w:pict>
            </w:r>
          </w:p>
        </w:tc>
      </w:tr>
      <w:tr w:rsidR="00373F7B" w:rsidRPr="00B70356" w:rsidTr="00373F7B">
        <w:trPr>
          <w:tblCellSpacing w:w="0" w:type="dxa"/>
        </w:trPr>
        <w:tc>
          <w:tcPr>
            <w:tcW w:w="1750" w:type="pct"/>
            <w:vAlign w:val="center"/>
            <w:hideMark/>
          </w:tcPr>
          <w:p w:rsidR="00373F7B" w:rsidRPr="00B70356" w:rsidRDefault="00373F7B" w:rsidP="00373F7B">
            <w:pPr>
              <w:spacing w:before="100" w:beforeAutospacing="1" w:after="100" w:afterAutospacing="1" w:line="240" w:lineRule="auto"/>
              <w:ind w:left="360"/>
              <w:rPr>
                <w:rFonts w:asciiTheme="majorHAnsi" w:eastAsia="Times New Roman" w:hAnsiTheme="majorHAnsi" w:cs="Times New Roman"/>
                <w:sz w:val="24"/>
                <w:szCs w:val="24"/>
              </w:rPr>
            </w:pP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150" type="#_x0000_t75" style="width:20.25pt;height:18pt" o:ole="">
                  <v:imagedata r:id="rId14" o:title=""/>
                </v:shape>
                <w:control r:id="rId25" w:name="DefaultOcxName10" w:shapeid="_x0000_i1150"/>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154" type="#_x0000_t75" style="width:20.25pt;height:18pt" o:ole="">
                  <v:imagedata r:id="rId14" o:title=""/>
                </v:shape>
                <w:control r:id="rId26" w:name="DefaultOcxName11" w:shapeid="_x0000_i1154"/>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157" type="#_x0000_t75" style="width:20.25pt;height:18pt" o:ole="">
                  <v:imagedata r:id="rId14" o:title=""/>
                </v:shape>
                <w:control r:id="rId27" w:name="DefaultOcxName12" w:shapeid="_x0000_i1157"/>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160" type="#_x0000_t75" style="width:20.25pt;height:18pt" o:ole="">
                  <v:imagedata r:id="rId14" o:title=""/>
                </v:shape>
                <w:control r:id="rId28" w:name="DefaultOcxName13" w:shapeid="_x0000_i1160"/>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163" type="#_x0000_t75" style="width:20.25pt;height:18pt" o:ole="">
                  <v:imagedata r:id="rId14" o:title=""/>
                </v:shape>
                <w:control r:id="rId29" w:name="DefaultOcxName14" w:shapeid="_x0000_i1163"/>
              </w:object>
            </w:r>
            <w:r w:rsidRPr="00B70356">
              <w:rPr>
                <w:rFonts w:asciiTheme="majorHAnsi" w:eastAsia="Times New Roman" w:hAnsiTheme="majorHAnsi" w:cs="Times New Roman"/>
                <w:sz w:val="24"/>
                <w:szCs w:val="24"/>
              </w:rPr>
              <w:t> </w:t>
            </w:r>
          </w:p>
        </w:tc>
      </w:tr>
    </w:tbl>
    <w:p w:rsidR="00373F7B" w:rsidRPr="00B70356" w:rsidRDefault="00373F7B" w:rsidP="00373F7B">
      <w:pPr>
        <w:spacing w:after="0" w:line="240" w:lineRule="auto"/>
        <w:ind w:left="360"/>
        <w:rPr>
          <w:rFonts w:asciiTheme="majorHAnsi" w:eastAsia="Times New Roman" w:hAnsiTheme="majorHAnsi" w:cs="Times New Roman"/>
          <w:sz w:val="24"/>
          <w:szCs w:val="24"/>
        </w:rPr>
      </w:pPr>
      <w:bookmarkStart w:id="4" w:name="question4"/>
      <w:bookmarkEnd w:id="4"/>
      <w:r w:rsidRPr="00B70356">
        <w:rPr>
          <w:rFonts w:asciiTheme="majorHAnsi" w:eastAsia="Times New Roman" w:hAnsiTheme="majorHAnsi" w:cs="Times New Roman"/>
          <w:sz w:val="24"/>
          <w:szCs w:val="24"/>
        </w:rPr>
        <w:t>*4</w:t>
      </w:r>
    </w:p>
    <w:p w:rsidR="00373F7B" w:rsidRPr="00B70356" w:rsidRDefault="00373F7B" w:rsidP="00373F7B">
      <w:pPr>
        <w:spacing w:after="0" w:line="240" w:lineRule="auto"/>
        <w:ind w:left="360"/>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t>Did instructor show enthusiasm toward the subject matter?</w:t>
      </w:r>
    </w:p>
    <w:tbl>
      <w:tblPr>
        <w:tblW w:w="5000" w:type="pct"/>
        <w:tblCellSpacing w:w="0" w:type="dxa"/>
        <w:tblCellMar>
          <w:left w:w="0" w:type="dxa"/>
          <w:right w:w="0" w:type="dxa"/>
        </w:tblCellMar>
        <w:tblLook w:val="04A0" w:firstRow="1" w:lastRow="0" w:firstColumn="1" w:lastColumn="0" w:noHBand="0" w:noVBand="1"/>
      </w:tblPr>
      <w:tblGrid>
        <w:gridCol w:w="3780"/>
        <w:gridCol w:w="1404"/>
        <w:gridCol w:w="1404"/>
        <w:gridCol w:w="1404"/>
        <w:gridCol w:w="1404"/>
        <w:gridCol w:w="1404"/>
      </w:tblGrid>
      <w:tr w:rsidR="00373F7B" w:rsidRPr="00B70356" w:rsidTr="00373F7B">
        <w:trPr>
          <w:tblCellSpacing w:w="0" w:type="dxa"/>
        </w:trPr>
        <w:tc>
          <w:tcPr>
            <w:tcW w:w="0" w:type="auto"/>
            <w:vAlign w:val="center"/>
            <w:hideMark/>
          </w:tcPr>
          <w:p w:rsidR="00373F7B" w:rsidRPr="00B70356" w:rsidRDefault="00373F7B" w:rsidP="00373F7B">
            <w:pPr>
              <w:spacing w:after="0" w:line="240" w:lineRule="auto"/>
              <w:ind w:left="360"/>
              <w:rPr>
                <w:rFonts w:asciiTheme="majorHAnsi" w:eastAsia="Times New Roman" w:hAnsiTheme="majorHAnsi" w:cs="Times New Roman"/>
                <w:sz w:val="24"/>
                <w:szCs w:val="24"/>
              </w:rPr>
            </w:pP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1</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2</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3</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4</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5</w:t>
            </w:r>
          </w:p>
        </w:tc>
      </w:tr>
      <w:tr w:rsidR="00373F7B" w:rsidRPr="00B70356" w:rsidTr="00373F7B">
        <w:trPr>
          <w:tblCellSpacing w:w="0" w:type="dxa"/>
        </w:trPr>
        <w:tc>
          <w:tcPr>
            <w:tcW w:w="0" w:type="auto"/>
            <w:gridSpan w:val="6"/>
            <w:vAlign w:val="center"/>
            <w:hideMark/>
          </w:tcPr>
          <w:p w:rsidR="00373F7B" w:rsidRPr="00B70356" w:rsidRDefault="00AD4427" w:rsidP="00373F7B">
            <w:pPr>
              <w:spacing w:after="0" w:line="240" w:lineRule="auto"/>
              <w:ind w:left="360"/>
              <w:rPr>
                <w:rFonts w:asciiTheme="majorHAnsi" w:eastAsia="Times New Roman" w:hAnsiTheme="majorHAnsi" w:cs="Times New Roman"/>
                <w:sz w:val="24"/>
                <w:szCs w:val="24"/>
              </w:rPr>
            </w:pPr>
            <w:r>
              <w:rPr>
                <w:rFonts w:asciiTheme="majorHAnsi" w:hAnsiTheme="majorHAnsi" w:cs="Times New Roman"/>
              </w:rPr>
              <w:pict>
                <v:rect id="_x0000_i1043" style="width:0;height:1.5pt" o:hralign="center" o:hrstd="t" o:hr="t" fillcolor="#aca899" stroked="f"/>
              </w:pict>
            </w:r>
          </w:p>
        </w:tc>
      </w:tr>
      <w:tr w:rsidR="00373F7B" w:rsidRPr="00B70356" w:rsidTr="00373F7B">
        <w:trPr>
          <w:tblCellSpacing w:w="0" w:type="dxa"/>
        </w:trPr>
        <w:tc>
          <w:tcPr>
            <w:tcW w:w="1750" w:type="pct"/>
            <w:vAlign w:val="center"/>
            <w:hideMark/>
          </w:tcPr>
          <w:p w:rsidR="00373F7B" w:rsidRPr="00B70356" w:rsidRDefault="00373F7B" w:rsidP="00373F7B">
            <w:pPr>
              <w:spacing w:before="100" w:beforeAutospacing="1" w:after="100" w:afterAutospacing="1" w:line="240" w:lineRule="auto"/>
              <w:ind w:left="360"/>
              <w:rPr>
                <w:rFonts w:asciiTheme="majorHAnsi" w:eastAsia="Times New Roman" w:hAnsiTheme="majorHAnsi" w:cs="Times New Roman"/>
                <w:sz w:val="24"/>
                <w:szCs w:val="24"/>
              </w:rPr>
            </w:pP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166" type="#_x0000_t75" style="width:20.25pt;height:18pt" o:ole="">
                  <v:imagedata r:id="rId14" o:title=""/>
                </v:shape>
                <w:control r:id="rId30" w:name="DefaultOcxName15" w:shapeid="_x0000_i1166"/>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170" type="#_x0000_t75" style="width:20.25pt;height:18pt" o:ole="">
                  <v:imagedata r:id="rId14" o:title=""/>
                </v:shape>
                <w:control r:id="rId31" w:name="DefaultOcxName16" w:shapeid="_x0000_i1170"/>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173" type="#_x0000_t75" style="width:20.25pt;height:18pt" o:ole="">
                  <v:imagedata r:id="rId14" o:title=""/>
                </v:shape>
                <w:control r:id="rId32" w:name="DefaultOcxName17" w:shapeid="_x0000_i1173"/>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176" type="#_x0000_t75" style="width:20.25pt;height:18pt" o:ole="">
                  <v:imagedata r:id="rId14" o:title=""/>
                </v:shape>
                <w:control r:id="rId33" w:name="DefaultOcxName18" w:shapeid="_x0000_i1176"/>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179" type="#_x0000_t75" style="width:20.25pt;height:18pt" o:ole="">
                  <v:imagedata r:id="rId14" o:title=""/>
                </v:shape>
                <w:control r:id="rId34" w:name="DefaultOcxName19" w:shapeid="_x0000_i1179"/>
              </w:object>
            </w:r>
            <w:r w:rsidRPr="00B70356">
              <w:rPr>
                <w:rFonts w:asciiTheme="majorHAnsi" w:eastAsia="Times New Roman" w:hAnsiTheme="majorHAnsi" w:cs="Times New Roman"/>
                <w:sz w:val="24"/>
                <w:szCs w:val="24"/>
              </w:rPr>
              <w:t> </w:t>
            </w:r>
          </w:p>
        </w:tc>
      </w:tr>
    </w:tbl>
    <w:p w:rsidR="00373F7B" w:rsidRPr="00B70356" w:rsidRDefault="00373F7B" w:rsidP="00373F7B">
      <w:pPr>
        <w:spacing w:after="0" w:line="240" w:lineRule="auto"/>
        <w:ind w:left="360"/>
        <w:rPr>
          <w:rFonts w:asciiTheme="majorHAnsi" w:eastAsia="Times New Roman" w:hAnsiTheme="majorHAnsi" w:cs="Times New Roman"/>
          <w:sz w:val="24"/>
          <w:szCs w:val="24"/>
        </w:rPr>
      </w:pPr>
      <w:bookmarkStart w:id="5" w:name="question5"/>
      <w:bookmarkEnd w:id="5"/>
      <w:r w:rsidRPr="00B70356">
        <w:rPr>
          <w:rFonts w:asciiTheme="majorHAnsi" w:eastAsia="Times New Roman" w:hAnsiTheme="majorHAnsi" w:cs="Times New Roman"/>
          <w:sz w:val="24"/>
          <w:szCs w:val="24"/>
        </w:rPr>
        <w:t>*5</w:t>
      </w:r>
    </w:p>
    <w:p w:rsidR="00373F7B" w:rsidRPr="00B70356" w:rsidRDefault="00373F7B" w:rsidP="00373F7B">
      <w:pPr>
        <w:spacing w:after="0" w:line="240" w:lineRule="auto"/>
        <w:ind w:left="360"/>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t>Were you satisfied with the instructor's teaching?</w:t>
      </w:r>
    </w:p>
    <w:tbl>
      <w:tblPr>
        <w:tblW w:w="5000" w:type="pct"/>
        <w:tblCellSpacing w:w="0" w:type="dxa"/>
        <w:tblCellMar>
          <w:left w:w="0" w:type="dxa"/>
          <w:right w:w="0" w:type="dxa"/>
        </w:tblCellMar>
        <w:tblLook w:val="04A0" w:firstRow="1" w:lastRow="0" w:firstColumn="1" w:lastColumn="0" w:noHBand="0" w:noVBand="1"/>
      </w:tblPr>
      <w:tblGrid>
        <w:gridCol w:w="3780"/>
        <w:gridCol w:w="1404"/>
        <w:gridCol w:w="1404"/>
        <w:gridCol w:w="1404"/>
        <w:gridCol w:w="1404"/>
        <w:gridCol w:w="1404"/>
      </w:tblGrid>
      <w:tr w:rsidR="00373F7B" w:rsidRPr="00B70356" w:rsidTr="00373F7B">
        <w:trPr>
          <w:tblCellSpacing w:w="0" w:type="dxa"/>
        </w:trPr>
        <w:tc>
          <w:tcPr>
            <w:tcW w:w="0" w:type="auto"/>
            <w:vAlign w:val="center"/>
            <w:hideMark/>
          </w:tcPr>
          <w:p w:rsidR="00373F7B" w:rsidRPr="00B70356" w:rsidRDefault="00373F7B" w:rsidP="00373F7B">
            <w:pPr>
              <w:spacing w:after="0" w:line="240" w:lineRule="auto"/>
              <w:ind w:left="360"/>
              <w:rPr>
                <w:rFonts w:asciiTheme="majorHAnsi" w:eastAsia="Times New Roman" w:hAnsiTheme="majorHAnsi" w:cs="Times New Roman"/>
                <w:sz w:val="24"/>
                <w:szCs w:val="24"/>
              </w:rPr>
            </w:pP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1</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2</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3</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4</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5</w:t>
            </w:r>
          </w:p>
        </w:tc>
      </w:tr>
      <w:tr w:rsidR="00373F7B" w:rsidRPr="00B70356" w:rsidTr="00373F7B">
        <w:trPr>
          <w:tblCellSpacing w:w="0" w:type="dxa"/>
        </w:trPr>
        <w:tc>
          <w:tcPr>
            <w:tcW w:w="0" w:type="auto"/>
            <w:gridSpan w:val="6"/>
            <w:vAlign w:val="center"/>
            <w:hideMark/>
          </w:tcPr>
          <w:p w:rsidR="00373F7B" w:rsidRPr="00B70356" w:rsidRDefault="00AD4427" w:rsidP="00373F7B">
            <w:pPr>
              <w:spacing w:after="0" w:line="240" w:lineRule="auto"/>
              <w:ind w:left="360"/>
              <w:rPr>
                <w:rFonts w:asciiTheme="majorHAnsi" w:eastAsia="Times New Roman" w:hAnsiTheme="majorHAnsi" w:cs="Times New Roman"/>
                <w:sz w:val="24"/>
                <w:szCs w:val="24"/>
              </w:rPr>
            </w:pPr>
            <w:r>
              <w:rPr>
                <w:rFonts w:asciiTheme="majorHAnsi" w:hAnsiTheme="majorHAnsi" w:cs="Times New Roman"/>
              </w:rPr>
              <w:pict>
                <v:rect id="_x0000_i1049" style="width:0;height:1.5pt" o:hralign="center" o:hrstd="t" o:hr="t" fillcolor="#aca899" stroked="f"/>
              </w:pict>
            </w:r>
          </w:p>
        </w:tc>
      </w:tr>
      <w:tr w:rsidR="00373F7B" w:rsidRPr="00B70356" w:rsidTr="00373F7B">
        <w:trPr>
          <w:tblCellSpacing w:w="0" w:type="dxa"/>
        </w:trPr>
        <w:tc>
          <w:tcPr>
            <w:tcW w:w="1750" w:type="pct"/>
            <w:vAlign w:val="center"/>
            <w:hideMark/>
          </w:tcPr>
          <w:p w:rsidR="00373F7B" w:rsidRPr="00B70356" w:rsidRDefault="00373F7B" w:rsidP="00373F7B">
            <w:pPr>
              <w:spacing w:before="100" w:beforeAutospacing="1" w:after="100" w:afterAutospacing="1" w:line="240" w:lineRule="auto"/>
              <w:ind w:left="360"/>
              <w:rPr>
                <w:rFonts w:asciiTheme="majorHAnsi" w:eastAsia="Times New Roman" w:hAnsiTheme="majorHAnsi" w:cs="Times New Roman"/>
                <w:sz w:val="24"/>
                <w:szCs w:val="24"/>
              </w:rPr>
            </w:pP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182" type="#_x0000_t75" style="width:20.25pt;height:18pt" o:ole="">
                  <v:imagedata r:id="rId14" o:title=""/>
                </v:shape>
                <w:control r:id="rId35" w:name="DefaultOcxName20" w:shapeid="_x0000_i1182"/>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186" type="#_x0000_t75" style="width:20.25pt;height:18pt" o:ole="">
                  <v:imagedata r:id="rId14" o:title=""/>
                </v:shape>
                <w:control r:id="rId36" w:name="DefaultOcxName21" w:shapeid="_x0000_i1186"/>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189" type="#_x0000_t75" style="width:20.25pt;height:18pt" o:ole="">
                  <v:imagedata r:id="rId14" o:title=""/>
                </v:shape>
                <w:control r:id="rId37" w:name="DefaultOcxName22" w:shapeid="_x0000_i1189"/>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192" type="#_x0000_t75" style="width:20.25pt;height:18pt" o:ole="">
                  <v:imagedata r:id="rId14" o:title=""/>
                </v:shape>
                <w:control r:id="rId38" w:name="DefaultOcxName23" w:shapeid="_x0000_i1192"/>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195" type="#_x0000_t75" style="width:20.25pt;height:18pt" o:ole="">
                  <v:imagedata r:id="rId14" o:title=""/>
                </v:shape>
                <w:control r:id="rId39" w:name="DefaultOcxName24" w:shapeid="_x0000_i1195"/>
              </w:object>
            </w:r>
            <w:r w:rsidRPr="00B70356">
              <w:rPr>
                <w:rFonts w:asciiTheme="majorHAnsi" w:eastAsia="Times New Roman" w:hAnsiTheme="majorHAnsi" w:cs="Times New Roman"/>
                <w:sz w:val="24"/>
                <w:szCs w:val="24"/>
              </w:rPr>
              <w:t> </w:t>
            </w:r>
          </w:p>
        </w:tc>
      </w:tr>
    </w:tbl>
    <w:p w:rsidR="00373F7B" w:rsidRPr="00B70356" w:rsidRDefault="00373F7B" w:rsidP="00373F7B">
      <w:pPr>
        <w:spacing w:after="0" w:line="240" w:lineRule="auto"/>
        <w:ind w:left="360"/>
        <w:rPr>
          <w:rFonts w:asciiTheme="majorHAnsi" w:eastAsia="Times New Roman" w:hAnsiTheme="majorHAnsi" w:cs="Times New Roman"/>
          <w:sz w:val="24"/>
          <w:szCs w:val="24"/>
        </w:rPr>
      </w:pPr>
      <w:bookmarkStart w:id="6" w:name="question6"/>
      <w:bookmarkEnd w:id="6"/>
      <w:r w:rsidRPr="00B70356">
        <w:rPr>
          <w:rFonts w:asciiTheme="majorHAnsi" w:eastAsia="Times New Roman" w:hAnsiTheme="majorHAnsi" w:cs="Times New Roman"/>
          <w:sz w:val="24"/>
          <w:szCs w:val="24"/>
        </w:rPr>
        <w:t>*6</w:t>
      </w:r>
    </w:p>
    <w:p w:rsidR="00373F7B" w:rsidRPr="00B70356" w:rsidRDefault="00373F7B" w:rsidP="00373F7B">
      <w:pPr>
        <w:spacing w:after="0" w:line="240" w:lineRule="auto"/>
        <w:ind w:left="360"/>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t>Did the instructor's classroom lectures and activities help you in learning the material?</w:t>
      </w:r>
    </w:p>
    <w:tbl>
      <w:tblPr>
        <w:tblW w:w="5000" w:type="pct"/>
        <w:tblCellSpacing w:w="0" w:type="dxa"/>
        <w:tblCellMar>
          <w:left w:w="0" w:type="dxa"/>
          <w:right w:w="0" w:type="dxa"/>
        </w:tblCellMar>
        <w:tblLook w:val="04A0" w:firstRow="1" w:lastRow="0" w:firstColumn="1" w:lastColumn="0" w:noHBand="0" w:noVBand="1"/>
      </w:tblPr>
      <w:tblGrid>
        <w:gridCol w:w="3780"/>
        <w:gridCol w:w="1404"/>
        <w:gridCol w:w="1404"/>
        <w:gridCol w:w="1404"/>
        <w:gridCol w:w="1404"/>
        <w:gridCol w:w="1404"/>
      </w:tblGrid>
      <w:tr w:rsidR="00373F7B" w:rsidRPr="00B70356" w:rsidTr="00373F7B">
        <w:trPr>
          <w:tblCellSpacing w:w="0" w:type="dxa"/>
        </w:trPr>
        <w:tc>
          <w:tcPr>
            <w:tcW w:w="0" w:type="auto"/>
            <w:vAlign w:val="center"/>
            <w:hideMark/>
          </w:tcPr>
          <w:p w:rsidR="00373F7B" w:rsidRPr="00B70356" w:rsidRDefault="00373F7B" w:rsidP="00373F7B">
            <w:pPr>
              <w:spacing w:after="0" w:line="240" w:lineRule="auto"/>
              <w:ind w:left="360"/>
              <w:rPr>
                <w:rFonts w:asciiTheme="majorHAnsi" w:eastAsia="Times New Roman" w:hAnsiTheme="majorHAnsi" w:cs="Times New Roman"/>
                <w:sz w:val="24"/>
                <w:szCs w:val="24"/>
              </w:rPr>
            </w:pP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1</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2</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3</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4</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5</w:t>
            </w:r>
          </w:p>
        </w:tc>
      </w:tr>
      <w:tr w:rsidR="00373F7B" w:rsidRPr="00B70356" w:rsidTr="00373F7B">
        <w:trPr>
          <w:tblCellSpacing w:w="0" w:type="dxa"/>
        </w:trPr>
        <w:tc>
          <w:tcPr>
            <w:tcW w:w="0" w:type="auto"/>
            <w:gridSpan w:val="6"/>
            <w:vAlign w:val="center"/>
            <w:hideMark/>
          </w:tcPr>
          <w:p w:rsidR="00373F7B" w:rsidRPr="00B70356" w:rsidRDefault="00AD4427" w:rsidP="00373F7B">
            <w:pPr>
              <w:spacing w:after="0" w:line="240" w:lineRule="auto"/>
              <w:ind w:left="360"/>
              <w:rPr>
                <w:rFonts w:asciiTheme="majorHAnsi" w:eastAsia="Times New Roman" w:hAnsiTheme="majorHAnsi" w:cs="Times New Roman"/>
                <w:sz w:val="24"/>
                <w:szCs w:val="24"/>
              </w:rPr>
            </w:pPr>
            <w:r>
              <w:rPr>
                <w:rFonts w:asciiTheme="majorHAnsi" w:hAnsiTheme="majorHAnsi" w:cs="Times New Roman"/>
              </w:rPr>
              <w:pict>
                <v:rect id="_x0000_i1055" style="width:0;height:1.5pt" o:hralign="center" o:hrstd="t" o:hr="t" fillcolor="#aca899" stroked="f"/>
              </w:pict>
            </w:r>
          </w:p>
        </w:tc>
      </w:tr>
      <w:tr w:rsidR="00373F7B" w:rsidRPr="00B70356" w:rsidTr="00373F7B">
        <w:trPr>
          <w:tblCellSpacing w:w="0" w:type="dxa"/>
        </w:trPr>
        <w:tc>
          <w:tcPr>
            <w:tcW w:w="1750" w:type="pct"/>
            <w:vAlign w:val="center"/>
            <w:hideMark/>
          </w:tcPr>
          <w:p w:rsidR="00373F7B" w:rsidRPr="00B70356" w:rsidRDefault="00373F7B" w:rsidP="00373F7B">
            <w:pPr>
              <w:spacing w:before="100" w:beforeAutospacing="1" w:after="100" w:afterAutospacing="1" w:line="240" w:lineRule="auto"/>
              <w:ind w:left="360"/>
              <w:rPr>
                <w:rFonts w:asciiTheme="majorHAnsi" w:eastAsia="Times New Roman" w:hAnsiTheme="majorHAnsi" w:cs="Times New Roman"/>
                <w:sz w:val="24"/>
                <w:szCs w:val="24"/>
              </w:rPr>
            </w:pP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198" type="#_x0000_t75" style="width:20.25pt;height:18pt" o:ole="">
                  <v:imagedata r:id="rId14" o:title=""/>
                </v:shape>
                <w:control r:id="rId40" w:name="DefaultOcxName25" w:shapeid="_x0000_i1198"/>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202" type="#_x0000_t75" style="width:20.25pt;height:18pt" o:ole="">
                  <v:imagedata r:id="rId14" o:title=""/>
                </v:shape>
                <w:control r:id="rId41" w:name="DefaultOcxName26" w:shapeid="_x0000_i1202"/>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205" type="#_x0000_t75" style="width:20.25pt;height:18pt" o:ole="">
                  <v:imagedata r:id="rId14" o:title=""/>
                </v:shape>
                <w:control r:id="rId42" w:name="DefaultOcxName27" w:shapeid="_x0000_i1205"/>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208" type="#_x0000_t75" style="width:20.25pt;height:18pt" o:ole="">
                  <v:imagedata r:id="rId14" o:title=""/>
                </v:shape>
                <w:control r:id="rId43" w:name="DefaultOcxName28" w:shapeid="_x0000_i1208"/>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211" type="#_x0000_t75" style="width:20.25pt;height:18pt" o:ole="">
                  <v:imagedata r:id="rId14" o:title=""/>
                </v:shape>
                <w:control r:id="rId44" w:name="DefaultOcxName29" w:shapeid="_x0000_i1211"/>
              </w:object>
            </w:r>
            <w:r w:rsidRPr="00B70356">
              <w:rPr>
                <w:rFonts w:asciiTheme="majorHAnsi" w:eastAsia="Times New Roman" w:hAnsiTheme="majorHAnsi" w:cs="Times New Roman"/>
                <w:sz w:val="24"/>
                <w:szCs w:val="24"/>
              </w:rPr>
              <w:t> </w:t>
            </w:r>
          </w:p>
        </w:tc>
      </w:tr>
    </w:tbl>
    <w:p w:rsidR="00373F7B" w:rsidRPr="00B70356" w:rsidRDefault="00373F7B" w:rsidP="00373F7B">
      <w:pPr>
        <w:spacing w:after="0" w:line="240" w:lineRule="auto"/>
        <w:ind w:left="360"/>
        <w:rPr>
          <w:rFonts w:asciiTheme="majorHAnsi" w:eastAsia="Times New Roman" w:hAnsiTheme="majorHAnsi" w:cs="Times New Roman"/>
          <w:sz w:val="24"/>
          <w:szCs w:val="24"/>
        </w:rPr>
      </w:pPr>
      <w:bookmarkStart w:id="7" w:name="question7"/>
      <w:bookmarkEnd w:id="7"/>
      <w:r w:rsidRPr="00B70356">
        <w:rPr>
          <w:rFonts w:asciiTheme="majorHAnsi" w:eastAsia="Times New Roman" w:hAnsiTheme="majorHAnsi" w:cs="Times New Roman"/>
          <w:sz w:val="24"/>
          <w:szCs w:val="24"/>
        </w:rPr>
        <w:t>*7</w:t>
      </w:r>
    </w:p>
    <w:p w:rsidR="00373F7B" w:rsidRPr="00B70356" w:rsidRDefault="00373F7B" w:rsidP="00373F7B">
      <w:pPr>
        <w:spacing w:after="0" w:line="240" w:lineRule="auto"/>
        <w:ind w:left="360"/>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t>How clearly did your instructor explain difficult material?</w:t>
      </w:r>
    </w:p>
    <w:tbl>
      <w:tblPr>
        <w:tblW w:w="5000" w:type="pct"/>
        <w:tblCellSpacing w:w="0" w:type="dxa"/>
        <w:tblCellMar>
          <w:left w:w="0" w:type="dxa"/>
          <w:right w:w="0" w:type="dxa"/>
        </w:tblCellMar>
        <w:tblLook w:val="04A0" w:firstRow="1" w:lastRow="0" w:firstColumn="1" w:lastColumn="0" w:noHBand="0" w:noVBand="1"/>
      </w:tblPr>
      <w:tblGrid>
        <w:gridCol w:w="3780"/>
        <w:gridCol w:w="1404"/>
        <w:gridCol w:w="1404"/>
        <w:gridCol w:w="1404"/>
        <w:gridCol w:w="1404"/>
        <w:gridCol w:w="1404"/>
      </w:tblGrid>
      <w:tr w:rsidR="00373F7B" w:rsidRPr="00B70356" w:rsidTr="00373F7B">
        <w:trPr>
          <w:tblCellSpacing w:w="0" w:type="dxa"/>
        </w:trPr>
        <w:tc>
          <w:tcPr>
            <w:tcW w:w="0" w:type="auto"/>
            <w:vAlign w:val="center"/>
            <w:hideMark/>
          </w:tcPr>
          <w:p w:rsidR="00373F7B" w:rsidRPr="00B70356" w:rsidRDefault="00373F7B" w:rsidP="00373F7B">
            <w:pPr>
              <w:spacing w:after="0" w:line="240" w:lineRule="auto"/>
              <w:ind w:left="360"/>
              <w:rPr>
                <w:rFonts w:asciiTheme="majorHAnsi" w:eastAsia="Times New Roman" w:hAnsiTheme="majorHAnsi" w:cs="Times New Roman"/>
                <w:sz w:val="24"/>
                <w:szCs w:val="24"/>
              </w:rPr>
            </w:pP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1</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2</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3</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4</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5</w:t>
            </w:r>
          </w:p>
        </w:tc>
      </w:tr>
      <w:tr w:rsidR="00373F7B" w:rsidRPr="00B70356" w:rsidTr="00373F7B">
        <w:trPr>
          <w:tblCellSpacing w:w="0" w:type="dxa"/>
        </w:trPr>
        <w:tc>
          <w:tcPr>
            <w:tcW w:w="0" w:type="auto"/>
            <w:gridSpan w:val="6"/>
            <w:vAlign w:val="center"/>
            <w:hideMark/>
          </w:tcPr>
          <w:p w:rsidR="00373F7B" w:rsidRPr="00B70356" w:rsidRDefault="00AD4427" w:rsidP="00373F7B">
            <w:pPr>
              <w:spacing w:after="0" w:line="240" w:lineRule="auto"/>
              <w:ind w:left="360"/>
              <w:rPr>
                <w:rFonts w:asciiTheme="majorHAnsi" w:eastAsia="Times New Roman" w:hAnsiTheme="majorHAnsi" w:cs="Times New Roman"/>
                <w:sz w:val="24"/>
                <w:szCs w:val="24"/>
              </w:rPr>
            </w:pPr>
            <w:r>
              <w:rPr>
                <w:rFonts w:asciiTheme="majorHAnsi" w:hAnsiTheme="majorHAnsi" w:cs="Times New Roman"/>
              </w:rPr>
              <w:pict>
                <v:rect id="_x0000_i1061" style="width:0;height:1.5pt" o:hralign="center" o:hrstd="t" o:hr="t" fillcolor="#aca899" stroked="f"/>
              </w:pict>
            </w:r>
          </w:p>
        </w:tc>
      </w:tr>
      <w:tr w:rsidR="00373F7B" w:rsidRPr="00B70356" w:rsidTr="00373F7B">
        <w:trPr>
          <w:tblCellSpacing w:w="0" w:type="dxa"/>
        </w:trPr>
        <w:tc>
          <w:tcPr>
            <w:tcW w:w="1750" w:type="pct"/>
            <w:vAlign w:val="center"/>
            <w:hideMark/>
          </w:tcPr>
          <w:p w:rsidR="00373F7B" w:rsidRPr="00B70356" w:rsidRDefault="00373F7B" w:rsidP="00373F7B">
            <w:pPr>
              <w:spacing w:before="100" w:beforeAutospacing="1" w:after="100" w:afterAutospacing="1" w:line="240" w:lineRule="auto"/>
              <w:ind w:left="360"/>
              <w:rPr>
                <w:rFonts w:asciiTheme="majorHAnsi" w:eastAsia="Times New Roman" w:hAnsiTheme="majorHAnsi" w:cs="Times New Roman"/>
                <w:sz w:val="24"/>
                <w:szCs w:val="24"/>
              </w:rPr>
            </w:pP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214" type="#_x0000_t75" style="width:20.25pt;height:18pt" o:ole="">
                  <v:imagedata r:id="rId14" o:title=""/>
                </v:shape>
                <w:control r:id="rId45" w:name="DefaultOcxName30" w:shapeid="_x0000_i1214"/>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218" type="#_x0000_t75" style="width:20.25pt;height:18pt" o:ole="">
                  <v:imagedata r:id="rId14" o:title=""/>
                </v:shape>
                <w:control r:id="rId46" w:name="DefaultOcxName31" w:shapeid="_x0000_i1218"/>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221" type="#_x0000_t75" style="width:20.25pt;height:18pt" o:ole="">
                  <v:imagedata r:id="rId14" o:title=""/>
                </v:shape>
                <w:control r:id="rId47" w:name="DefaultOcxName32" w:shapeid="_x0000_i1221"/>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224" type="#_x0000_t75" style="width:20.25pt;height:18pt" o:ole="">
                  <v:imagedata r:id="rId14" o:title=""/>
                </v:shape>
                <w:control r:id="rId48" w:name="DefaultOcxName33" w:shapeid="_x0000_i1224"/>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227" type="#_x0000_t75" style="width:20.25pt;height:18pt" o:ole="">
                  <v:imagedata r:id="rId14" o:title=""/>
                </v:shape>
                <w:control r:id="rId49" w:name="DefaultOcxName34" w:shapeid="_x0000_i1227"/>
              </w:object>
            </w:r>
            <w:r w:rsidRPr="00B70356">
              <w:rPr>
                <w:rFonts w:asciiTheme="majorHAnsi" w:eastAsia="Times New Roman" w:hAnsiTheme="majorHAnsi" w:cs="Times New Roman"/>
                <w:sz w:val="24"/>
                <w:szCs w:val="24"/>
              </w:rPr>
              <w:t> </w:t>
            </w:r>
          </w:p>
        </w:tc>
      </w:tr>
    </w:tbl>
    <w:p w:rsidR="00373F7B" w:rsidRPr="00B70356" w:rsidRDefault="00373F7B" w:rsidP="00373F7B">
      <w:pPr>
        <w:spacing w:after="0" w:line="240" w:lineRule="auto"/>
        <w:ind w:left="360"/>
        <w:rPr>
          <w:rFonts w:asciiTheme="majorHAnsi" w:eastAsia="Times New Roman" w:hAnsiTheme="majorHAnsi" w:cs="Times New Roman"/>
          <w:sz w:val="24"/>
          <w:szCs w:val="24"/>
        </w:rPr>
      </w:pPr>
      <w:bookmarkStart w:id="8" w:name="question8"/>
      <w:bookmarkEnd w:id="8"/>
      <w:r w:rsidRPr="00B70356">
        <w:rPr>
          <w:rFonts w:asciiTheme="majorHAnsi" w:eastAsia="Times New Roman" w:hAnsiTheme="majorHAnsi" w:cs="Times New Roman"/>
          <w:sz w:val="24"/>
          <w:szCs w:val="24"/>
        </w:rPr>
        <w:t>*8</w:t>
      </w:r>
    </w:p>
    <w:p w:rsidR="00373F7B" w:rsidRPr="00B70356" w:rsidRDefault="00373F7B" w:rsidP="00373F7B">
      <w:pPr>
        <w:spacing w:after="0" w:line="240" w:lineRule="auto"/>
        <w:ind w:left="360"/>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t>Did the instructor have a positive attitude? Was he/she encouraging and respectful of students?</w:t>
      </w:r>
    </w:p>
    <w:tbl>
      <w:tblPr>
        <w:tblW w:w="5000" w:type="pct"/>
        <w:tblCellSpacing w:w="0" w:type="dxa"/>
        <w:tblCellMar>
          <w:left w:w="0" w:type="dxa"/>
          <w:right w:w="0" w:type="dxa"/>
        </w:tblCellMar>
        <w:tblLook w:val="04A0" w:firstRow="1" w:lastRow="0" w:firstColumn="1" w:lastColumn="0" w:noHBand="0" w:noVBand="1"/>
      </w:tblPr>
      <w:tblGrid>
        <w:gridCol w:w="3780"/>
        <w:gridCol w:w="1404"/>
        <w:gridCol w:w="1404"/>
        <w:gridCol w:w="1404"/>
        <w:gridCol w:w="1404"/>
        <w:gridCol w:w="1404"/>
      </w:tblGrid>
      <w:tr w:rsidR="00373F7B" w:rsidRPr="00B70356" w:rsidTr="00373F7B">
        <w:trPr>
          <w:tblCellSpacing w:w="0" w:type="dxa"/>
        </w:trPr>
        <w:tc>
          <w:tcPr>
            <w:tcW w:w="0" w:type="auto"/>
            <w:vAlign w:val="center"/>
            <w:hideMark/>
          </w:tcPr>
          <w:p w:rsidR="00373F7B" w:rsidRPr="00B70356" w:rsidRDefault="00373F7B" w:rsidP="00373F7B">
            <w:pPr>
              <w:spacing w:after="0" w:line="240" w:lineRule="auto"/>
              <w:ind w:left="360"/>
              <w:rPr>
                <w:rFonts w:asciiTheme="majorHAnsi" w:eastAsia="Times New Roman" w:hAnsiTheme="majorHAnsi" w:cs="Times New Roman"/>
                <w:sz w:val="24"/>
                <w:szCs w:val="24"/>
              </w:rPr>
            </w:pP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1</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2</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3</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4</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5</w:t>
            </w:r>
          </w:p>
        </w:tc>
      </w:tr>
      <w:tr w:rsidR="00373F7B" w:rsidRPr="00B70356" w:rsidTr="00373F7B">
        <w:trPr>
          <w:tblCellSpacing w:w="0" w:type="dxa"/>
        </w:trPr>
        <w:tc>
          <w:tcPr>
            <w:tcW w:w="0" w:type="auto"/>
            <w:gridSpan w:val="6"/>
            <w:vAlign w:val="center"/>
            <w:hideMark/>
          </w:tcPr>
          <w:p w:rsidR="00373F7B" w:rsidRPr="00B70356" w:rsidRDefault="00AD4427" w:rsidP="00373F7B">
            <w:pPr>
              <w:spacing w:after="0" w:line="240" w:lineRule="auto"/>
              <w:ind w:left="360"/>
              <w:rPr>
                <w:rFonts w:asciiTheme="majorHAnsi" w:eastAsia="Times New Roman" w:hAnsiTheme="majorHAnsi" w:cs="Times New Roman"/>
                <w:sz w:val="24"/>
                <w:szCs w:val="24"/>
              </w:rPr>
            </w:pPr>
            <w:r>
              <w:rPr>
                <w:rFonts w:asciiTheme="majorHAnsi" w:hAnsiTheme="majorHAnsi" w:cs="Times New Roman"/>
              </w:rPr>
              <w:pict>
                <v:rect id="_x0000_i1067" style="width:0;height:1.5pt" o:hralign="center" o:hrstd="t" o:hr="t" fillcolor="#aca899" stroked="f"/>
              </w:pict>
            </w:r>
          </w:p>
        </w:tc>
      </w:tr>
      <w:tr w:rsidR="00373F7B" w:rsidRPr="00B70356" w:rsidTr="00373F7B">
        <w:trPr>
          <w:tblCellSpacing w:w="0" w:type="dxa"/>
        </w:trPr>
        <w:tc>
          <w:tcPr>
            <w:tcW w:w="1750" w:type="pct"/>
            <w:vAlign w:val="center"/>
            <w:hideMark/>
          </w:tcPr>
          <w:p w:rsidR="00373F7B" w:rsidRPr="00B70356" w:rsidRDefault="00373F7B" w:rsidP="00373F7B">
            <w:pPr>
              <w:spacing w:before="100" w:beforeAutospacing="1" w:after="100" w:afterAutospacing="1" w:line="240" w:lineRule="auto"/>
              <w:ind w:left="360"/>
              <w:rPr>
                <w:rFonts w:asciiTheme="majorHAnsi" w:eastAsia="Times New Roman" w:hAnsiTheme="majorHAnsi" w:cs="Times New Roman"/>
                <w:sz w:val="24"/>
                <w:szCs w:val="24"/>
              </w:rPr>
            </w:pP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230" type="#_x0000_t75" style="width:20.25pt;height:18pt" o:ole="">
                  <v:imagedata r:id="rId14" o:title=""/>
                </v:shape>
                <w:control r:id="rId50" w:name="DefaultOcxName35" w:shapeid="_x0000_i1230"/>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234" type="#_x0000_t75" style="width:20.25pt;height:18pt" o:ole="">
                  <v:imagedata r:id="rId14" o:title=""/>
                </v:shape>
                <w:control r:id="rId51" w:name="DefaultOcxName36" w:shapeid="_x0000_i1234"/>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237" type="#_x0000_t75" style="width:20.25pt;height:18pt" o:ole="">
                  <v:imagedata r:id="rId14" o:title=""/>
                </v:shape>
                <w:control r:id="rId52" w:name="DefaultOcxName37" w:shapeid="_x0000_i1237"/>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240" type="#_x0000_t75" style="width:20.25pt;height:18pt" o:ole="">
                  <v:imagedata r:id="rId14" o:title=""/>
                </v:shape>
                <w:control r:id="rId53" w:name="DefaultOcxName38" w:shapeid="_x0000_i1240"/>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243" type="#_x0000_t75" style="width:20.25pt;height:18pt" o:ole="">
                  <v:imagedata r:id="rId14" o:title=""/>
                </v:shape>
                <w:control r:id="rId54" w:name="DefaultOcxName39" w:shapeid="_x0000_i1243"/>
              </w:object>
            </w:r>
            <w:r w:rsidRPr="00B70356">
              <w:rPr>
                <w:rFonts w:asciiTheme="majorHAnsi" w:eastAsia="Times New Roman" w:hAnsiTheme="majorHAnsi" w:cs="Times New Roman"/>
                <w:sz w:val="24"/>
                <w:szCs w:val="24"/>
              </w:rPr>
              <w:t> </w:t>
            </w:r>
          </w:p>
          <w:p w:rsidR="00373F7B" w:rsidRPr="00B70356" w:rsidRDefault="00373F7B" w:rsidP="00373F7B">
            <w:pPr>
              <w:spacing w:after="0" w:line="240" w:lineRule="auto"/>
              <w:jc w:val="center"/>
              <w:rPr>
                <w:rFonts w:asciiTheme="majorHAnsi" w:eastAsia="Times New Roman" w:hAnsiTheme="majorHAnsi" w:cs="Times New Roman"/>
                <w:sz w:val="24"/>
                <w:szCs w:val="24"/>
              </w:rPr>
            </w:pPr>
          </w:p>
        </w:tc>
      </w:tr>
    </w:tbl>
    <w:p w:rsidR="00373F7B" w:rsidRPr="00B70356" w:rsidRDefault="00373F7B" w:rsidP="00373F7B">
      <w:pPr>
        <w:spacing w:after="0" w:line="240" w:lineRule="auto"/>
        <w:rPr>
          <w:rFonts w:asciiTheme="majorHAnsi" w:eastAsia="Times New Roman" w:hAnsiTheme="majorHAnsi" w:cs="Times New Roman"/>
          <w:sz w:val="24"/>
          <w:szCs w:val="24"/>
        </w:rPr>
      </w:pPr>
      <w:bookmarkStart w:id="9" w:name="question9"/>
      <w:bookmarkEnd w:id="9"/>
    </w:p>
    <w:p w:rsidR="00373F7B" w:rsidRPr="00B70356" w:rsidRDefault="00373F7B" w:rsidP="00373F7B">
      <w:pPr>
        <w:spacing w:after="0" w:line="240" w:lineRule="auto"/>
        <w:ind w:left="360"/>
        <w:rPr>
          <w:rFonts w:asciiTheme="majorHAnsi" w:eastAsia="Times New Roman" w:hAnsiTheme="majorHAnsi" w:cs="Times New Roman"/>
          <w:sz w:val="24"/>
          <w:szCs w:val="24"/>
        </w:rPr>
      </w:pPr>
    </w:p>
    <w:p w:rsidR="00373F7B" w:rsidRPr="00B70356" w:rsidRDefault="00373F7B" w:rsidP="00373F7B">
      <w:pPr>
        <w:spacing w:after="0" w:line="240" w:lineRule="auto"/>
        <w:ind w:left="360"/>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t>*9</w:t>
      </w:r>
    </w:p>
    <w:p w:rsidR="00373F7B" w:rsidRPr="00B70356" w:rsidRDefault="00373F7B" w:rsidP="00373F7B">
      <w:pPr>
        <w:spacing w:after="0" w:line="240" w:lineRule="auto"/>
        <w:ind w:left="360"/>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t>How beneficial were the materials and activities used by the instructor and you?</w:t>
      </w:r>
    </w:p>
    <w:tbl>
      <w:tblPr>
        <w:tblW w:w="5000" w:type="pct"/>
        <w:tblCellSpacing w:w="0" w:type="dxa"/>
        <w:tblCellMar>
          <w:left w:w="0" w:type="dxa"/>
          <w:right w:w="0" w:type="dxa"/>
        </w:tblCellMar>
        <w:tblLook w:val="04A0" w:firstRow="1" w:lastRow="0" w:firstColumn="1" w:lastColumn="0" w:noHBand="0" w:noVBand="1"/>
      </w:tblPr>
      <w:tblGrid>
        <w:gridCol w:w="3780"/>
        <w:gridCol w:w="1404"/>
        <w:gridCol w:w="1404"/>
        <w:gridCol w:w="1404"/>
        <w:gridCol w:w="1404"/>
        <w:gridCol w:w="1404"/>
      </w:tblGrid>
      <w:tr w:rsidR="00373F7B" w:rsidRPr="00B70356" w:rsidTr="00373F7B">
        <w:trPr>
          <w:tblCellSpacing w:w="0" w:type="dxa"/>
        </w:trPr>
        <w:tc>
          <w:tcPr>
            <w:tcW w:w="0" w:type="auto"/>
            <w:vAlign w:val="center"/>
            <w:hideMark/>
          </w:tcPr>
          <w:p w:rsidR="00373F7B" w:rsidRPr="00B70356" w:rsidRDefault="00373F7B" w:rsidP="00373F7B">
            <w:pPr>
              <w:spacing w:after="0" w:line="240" w:lineRule="auto"/>
              <w:ind w:left="360"/>
              <w:rPr>
                <w:rFonts w:asciiTheme="majorHAnsi" w:eastAsia="Times New Roman" w:hAnsiTheme="majorHAnsi" w:cs="Times New Roman"/>
                <w:sz w:val="24"/>
                <w:szCs w:val="24"/>
              </w:rPr>
            </w:pP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1</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2</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3</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4</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5</w:t>
            </w:r>
          </w:p>
        </w:tc>
      </w:tr>
      <w:tr w:rsidR="00373F7B" w:rsidRPr="00B70356" w:rsidTr="00373F7B">
        <w:trPr>
          <w:tblCellSpacing w:w="0" w:type="dxa"/>
        </w:trPr>
        <w:tc>
          <w:tcPr>
            <w:tcW w:w="0" w:type="auto"/>
            <w:gridSpan w:val="6"/>
            <w:vAlign w:val="center"/>
            <w:hideMark/>
          </w:tcPr>
          <w:p w:rsidR="00373F7B" w:rsidRPr="00B70356" w:rsidRDefault="00AD4427" w:rsidP="00373F7B">
            <w:pPr>
              <w:spacing w:after="0" w:line="240" w:lineRule="auto"/>
              <w:ind w:left="360"/>
              <w:rPr>
                <w:rFonts w:asciiTheme="majorHAnsi" w:eastAsia="Times New Roman" w:hAnsiTheme="majorHAnsi" w:cs="Times New Roman"/>
                <w:sz w:val="24"/>
                <w:szCs w:val="24"/>
              </w:rPr>
            </w:pPr>
            <w:r>
              <w:rPr>
                <w:rFonts w:asciiTheme="majorHAnsi" w:hAnsiTheme="majorHAnsi" w:cs="Times New Roman"/>
              </w:rPr>
              <w:pict>
                <v:rect id="_x0000_i1073" style="width:0;height:1.5pt" o:hralign="center" o:hrstd="t" o:hr="t" fillcolor="#aca899" stroked="f"/>
              </w:pict>
            </w:r>
          </w:p>
        </w:tc>
      </w:tr>
      <w:tr w:rsidR="00373F7B" w:rsidRPr="00B70356" w:rsidTr="00373F7B">
        <w:trPr>
          <w:tblCellSpacing w:w="0" w:type="dxa"/>
        </w:trPr>
        <w:tc>
          <w:tcPr>
            <w:tcW w:w="1750" w:type="pct"/>
            <w:vAlign w:val="center"/>
            <w:hideMark/>
          </w:tcPr>
          <w:p w:rsidR="00373F7B" w:rsidRPr="00B70356" w:rsidRDefault="00373F7B" w:rsidP="00373F7B">
            <w:pPr>
              <w:spacing w:before="100" w:beforeAutospacing="1" w:after="100" w:afterAutospacing="1" w:line="240" w:lineRule="auto"/>
              <w:ind w:left="360"/>
              <w:rPr>
                <w:rFonts w:asciiTheme="majorHAnsi" w:eastAsia="Times New Roman" w:hAnsiTheme="majorHAnsi" w:cs="Times New Roman"/>
                <w:sz w:val="24"/>
                <w:szCs w:val="24"/>
              </w:rPr>
            </w:pP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246" type="#_x0000_t75" style="width:20.25pt;height:18pt" o:ole="">
                  <v:imagedata r:id="rId14" o:title=""/>
                </v:shape>
                <w:control r:id="rId55" w:name="DefaultOcxName40" w:shapeid="_x0000_i1246"/>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250" type="#_x0000_t75" style="width:20.25pt;height:18pt" o:ole="">
                  <v:imagedata r:id="rId14" o:title=""/>
                </v:shape>
                <w:control r:id="rId56" w:name="DefaultOcxName41" w:shapeid="_x0000_i1250"/>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253" type="#_x0000_t75" style="width:20.25pt;height:18pt" o:ole="">
                  <v:imagedata r:id="rId14" o:title=""/>
                </v:shape>
                <w:control r:id="rId57" w:name="DefaultOcxName42" w:shapeid="_x0000_i1253"/>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256" type="#_x0000_t75" style="width:20.25pt;height:18pt" o:ole="">
                  <v:imagedata r:id="rId14" o:title=""/>
                </v:shape>
                <w:control r:id="rId58" w:name="DefaultOcxName43" w:shapeid="_x0000_i1256"/>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259" type="#_x0000_t75" style="width:20.25pt;height:18pt" o:ole="">
                  <v:imagedata r:id="rId14" o:title=""/>
                </v:shape>
                <w:control r:id="rId59" w:name="DefaultOcxName44" w:shapeid="_x0000_i1259"/>
              </w:object>
            </w:r>
            <w:r w:rsidRPr="00B70356">
              <w:rPr>
                <w:rFonts w:asciiTheme="majorHAnsi" w:eastAsia="Times New Roman" w:hAnsiTheme="majorHAnsi" w:cs="Times New Roman"/>
                <w:sz w:val="24"/>
                <w:szCs w:val="24"/>
              </w:rPr>
              <w:t> </w:t>
            </w:r>
          </w:p>
        </w:tc>
      </w:tr>
    </w:tbl>
    <w:p w:rsidR="00373F7B" w:rsidRPr="00B70356" w:rsidRDefault="00373F7B" w:rsidP="00373F7B">
      <w:pPr>
        <w:spacing w:after="0" w:line="240" w:lineRule="auto"/>
        <w:ind w:left="360"/>
        <w:rPr>
          <w:rFonts w:asciiTheme="majorHAnsi" w:eastAsia="Times New Roman" w:hAnsiTheme="majorHAnsi" w:cs="Times New Roman"/>
          <w:sz w:val="24"/>
          <w:szCs w:val="24"/>
        </w:rPr>
      </w:pPr>
      <w:bookmarkStart w:id="10" w:name="question10"/>
      <w:bookmarkEnd w:id="10"/>
      <w:r w:rsidRPr="00B70356">
        <w:rPr>
          <w:rFonts w:asciiTheme="majorHAnsi" w:eastAsia="Times New Roman" w:hAnsiTheme="majorHAnsi" w:cs="Times New Roman"/>
          <w:sz w:val="24"/>
          <w:szCs w:val="24"/>
        </w:rPr>
        <w:t>*10</w:t>
      </w:r>
    </w:p>
    <w:p w:rsidR="00373F7B" w:rsidRPr="00B70356" w:rsidRDefault="00373F7B" w:rsidP="00373F7B">
      <w:pPr>
        <w:spacing w:after="0" w:line="240" w:lineRule="auto"/>
        <w:ind w:left="360"/>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t>How would you rate the instructor's overall performance in this course?</w:t>
      </w:r>
      <w:r w:rsidRPr="00B70356">
        <w:rPr>
          <w:rFonts w:asciiTheme="majorHAnsi" w:eastAsia="Times New Roman" w:hAnsiTheme="majorHAnsi" w:cs="Times New Roman"/>
          <w:sz w:val="24"/>
          <w:szCs w:val="24"/>
          <w:shd w:val="clear" w:color="auto" w:fill="FFFF00"/>
        </w:rPr>
        <w:t xml:space="preserve"> </w:t>
      </w:r>
      <w:r w:rsidRPr="00B70356">
        <w:rPr>
          <w:rFonts w:asciiTheme="majorHAnsi" w:eastAsia="Times New Roman" w:hAnsiTheme="majorHAnsi" w:cs="Times New Roman"/>
          <w:b/>
          <w:bCs/>
          <w:sz w:val="24"/>
          <w:szCs w:val="24"/>
          <w:shd w:val="clear" w:color="auto" w:fill="FFFF00"/>
        </w:rPr>
        <w:t xml:space="preserve">5 </w:t>
      </w:r>
      <w:r w:rsidRPr="00B70356">
        <w:rPr>
          <w:rFonts w:asciiTheme="majorHAnsi" w:eastAsia="Times New Roman" w:hAnsiTheme="majorHAnsi" w:cs="Times New Roman"/>
          <w:sz w:val="24"/>
          <w:szCs w:val="24"/>
          <w:shd w:val="clear" w:color="auto" w:fill="FFFF00"/>
        </w:rPr>
        <w:t xml:space="preserve">is </w:t>
      </w:r>
      <w:r w:rsidRPr="00B70356">
        <w:rPr>
          <w:rFonts w:asciiTheme="majorHAnsi" w:eastAsia="Times New Roman" w:hAnsiTheme="majorHAnsi" w:cs="Times New Roman"/>
          <w:i/>
          <w:iCs/>
          <w:sz w:val="24"/>
          <w:szCs w:val="24"/>
          <w:shd w:val="clear" w:color="auto" w:fill="FFFF00"/>
        </w:rPr>
        <w:t>Superior</w:t>
      </w:r>
      <w:r w:rsidRPr="00B70356">
        <w:rPr>
          <w:rFonts w:asciiTheme="majorHAnsi" w:eastAsia="Times New Roman" w:hAnsiTheme="majorHAnsi" w:cs="Times New Roman"/>
          <w:sz w:val="24"/>
          <w:szCs w:val="24"/>
          <w:shd w:val="clear" w:color="auto" w:fill="FFFF00"/>
        </w:rPr>
        <w:t xml:space="preserve">. </w:t>
      </w:r>
      <w:r w:rsidRPr="00B70356">
        <w:rPr>
          <w:rFonts w:asciiTheme="majorHAnsi" w:eastAsia="Times New Roman" w:hAnsiTheme="majorHAnsi" w:cs="Times New Roman"/>
          <w:b/>
          <w:bCs/>
          <w:sz w:val="24"/>
          <w:szCs w:val="24"/>
          <w:shd w:val="clear" w:color="auto" w:fill="FFFF00"/>
        </w:rPr>
        <w:t>1</w:t>
      </w:r>
      <w:r w:rsidRPr="00B70356">
        <w:rPr>
          <w:rFonts w:asciiTheme="majorHAnsi" w:eastAsia="Times New Roman" w:hAnsiTheme="majorHAnsi" w:cs="Times New Roman"/>
          <w:sz w:val="24"/>
          <w:szCs w:val="24"/>
          <w:shd w:val="clear" w:color="auto" w:fill="FFFF00"/>
        </w:rPr>
        <w:t xml:space="preserve"> is </w:t>
      </w:r>
      <w:r w:rsidRPr="00B70356">
        <w:rPr>
          <w:rFonts w:asciiTheme="majorHAnsi" w:eastAsia="Times New Roman" w:hAnsiTheme="majorHAnsi" w:cs="Times New Roman"/>
          <w:i/>
          <w:iCs/>
          <w:sz w:val="24"/>
          <w:szCs w:val="24"/>
          <w:shd w:val="clear" w:color="auto" w:fill="FFFF00"/>
        </w:rPr>
        <w:t>Poor</w:t>
      </w:r>
      <w:r w:rsidRPr="00B70356">
        <w:rPr>
          <w:rFonts w:asciiTheme="majorHAnsi" w:eastAsia="Times New Roman" w:hAnsiTheme="majorHAnsi" w:cs="Times New Roman"/>
          <w:sz w:val="24"/>
          <w:szCs w:val="24"/>
          <w:shd w:val="clear" w:color="auto" w:fill="FFFF00"/>
        </w:rPr>
        <w:t xml:space="preserve">. </w:t>
      </w:r>
    </w:p>
    <w:tbl>
      <w:tblPr>
        <w:tblW w:w="5000" w:type="pct"/>
        <w:tblCellSpacing w:w="0" w:type="dxa"/>
        <w:tblCellMar>
          <w:left w:w="0" w:type="dxa"/>
          <w:right w:w="0" w:type="dxa"/>
        </w:tblCellMar>
        <w:tblLook w:val="04A0" w:firstRow="1" w:lastRow="0" w:firstColumn="1" w:lastColumn="0" w:noHBand="0" w:noVBand="1"/>
      </w:tblPr>
      <w:tblGrid>
        <w:gridCol w:w="3780"/>
        <w:gridCol w:w="1404"/>
        <w:gridCol w:w="1404"/>
        <w:gridCol w:w="1404"/>
        <w:gridCol w:w="1404"/>
        <w:gridCol w:w="1404"/>
      </w:tblGrid>
      <w:tr w:rsidR="00373F7B" w:rsidRPr="00B70356" w:rsidTr="00373F7B">
        <w:trPr>
          <w:tblCellSpacing w:w="0" w:type="dxa"/>
        </w:trPr>
        <w:tc>
          <w:tcPr>
            <w:tcW w:w="0" w:type="auto"/>
            <w:vAlign w:val="center"/>
            <w:hideMark/>
          </w:tcPr>
          <w:p w:rsidR="00373F7B" w:rsidRPr="00B70356" w:rsidRDefault="00373F7B" w:rsidP="00373F7B">
            <w:pPr>
              <w:spacing w:after="0" w:line="240" w:lineRule="auto"/>
              <w:ind w:left="360"/>
              <w:rPr>
                <w:rFonts w:asciiTheme="majorHAnsi" w:eastAsia="Times New Roman" w:hAnsiTheme="majorHAnsi" w:cs="Times New Roman"/>
                <w:sz w:val="24"/>
                <w:szCs w:val="24"/>
              </w:rPr>
            </w:pP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1</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2</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3</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4</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5</w:t>
            </w:r>
          </w:p>
        </w:tc>
      </w:tr>
      <w:tr w:rsidR="00373F7B" w:rsidRPr="00B70356" w:rsidTr="00373F7B">
        <w:trPr>
          <w:tblCellSpacing w:w="0" w:type="dxa"/>
        </w:trPr>
        <w:tc>
          <w:tcPr>
            <w:tcW w:w="0" w:type="auto"/>
            <w:gridSpan w:val="6"/>
            <w:vAlign w:val="center"/>
            <w:hideMark/>
          </w:tcPr>
          <w:p w:rsidR="00373F7B" w:rsidRPr="00B70356" w:rsidRDefault="00AD4427" w:rsidP="00373F7B">
            <w:pPr>
              <w:spacing w:after="0" w:line="240" w:lineRule="auto"/>
              <w:ind w:left="360"/>
              <w:rPr>
                <w:rFonts w:asciiTheme="majorHAnsi" w:eastAsia="Times New Roman" w:hAnsiTheme="majorHAnsi" w:cs="Times New Roman"/>
                <w:sz w:val="24"/>
                <w:szCs w:val="24"/>
              </w:rPr>
            </w:pPr>
            <w:r>
              <w:rPr>
                <w:rFonts w:asciiTheme="majorHAnsi" w:hAnsiTheme="majorHAnsi" w:cs="Times New Roman"/>
              </w:rPr>
              <w:pict>
                <v:rect id="_x0000_i1079" style="width:0;height:1.5pt" o:hralign="center" o:hrstd="t" o:hr="t" fillcolor="#aca899" stroked="f"/>
              </w:pict>
            </w:r>
          </w:p>
        </w:tc>
      </w:tr>
      <w:tr w:rsidR="00373F7B" w:rsidRPr="00B70356" w:rsidTr="00373F7B">
        <w:trPr>
          <w:tblCellSpacing w:w="0" w:type="dxa"/>
        </w:trPr>
        <w:tc>
          <w:tcPr>
            <w:tcW w:w="1750" w:type="pct"/>
            <w:vAlign w:val="center"/>
            <w:hideMark/>
          </w:tcPr>
          <w:p w:rsidR="00373F7B" w:rsidRPr="00B70356" w:rsidRDefault="00373F7B" w:rsidP="00373F7B">
            <w:pPr>
              <w:spacing w:before="100" w:beforeAutospacing="1" w:after="100" w:afterAutospacing="1" w:line="240" w:lineRule="auto"/>
              <w:ind w:left="360"/>
              <w:rPr>
                <w:rFonts w:asciiTheme="majorHAnsi" w:eastAsia="Times New Roman" w:hAnsiTheme="majorHAnsi" w:cs="Times New Roman"/>
                <w:sz w:val="24"/>
                <w:szCs w:val="24"/>
              </w:rPr>
            </w:pP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262" type="#_x0000_t75" style="width:20.25pt;height:18pt" o:ole="">
                  <v:imagedata r:id="rId14" o:title=""/>
                </v:shape>
                <w:control r:id="rId60" w:name="DefaultOcxName45" w:shapeid="_x0000_i1262"/>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266" type="#_x0000_t75" style="width:20.25pt;height:18pt" o:ole="">
                  <v:imagedata r:id="rId14" o:title=""/>
                </v:shape>
                <w:control r:id="rId61" w:name="DefaultOcxName46" w:shapeid="_x0000_i1266"/>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269" type="#_x0000_t75" style="width:20.25pt;height:18pt" o:ole="">
                  <v:imagedata r:id="rId14" o:title=""/>
                </v:shape>
                <w:control r:id="rId62" w:name="DefaultOcxName47" w:shapeid="_x0000_i1269"/>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272" type="#_x0000_t75" style="width:20.25pt;height:18pt" o:ole="">
                  <v:imagedata r:id="rId14" o:title=""/>
                </v:shape>
                <w:control r:id="rId63" w:name="DefaultOcxName48" w:shapeid="_x0000_i1272"/>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275" type="#_x0000_t75" style="width:20.25pt;height:18pt" o:ole="">
                  <v:imagedata r:id="rId14" o:title=""/>
                </v:shape>
                <w:control r:id="rId64" w:name="DefaultOcxName49" w:shapeid="_x0000_i1275"/>
              </w:object>
            </w:r>
            <w:r w:rsidRPr="00B70356">
              <w:rPr>
                <w:rFonts w:asciiTheme="majorHAnsi" w:eastAsia="Times New Roman" w:hAnsiTheme="majorHAnsi" w:cs="Times New Roman"/>
                <w:sz w:val="24"/>
                <w:szCs w:val="24"/>
              </w:rPr>
              <w:t> </w:t>
            </w:r>
          </w:p>
        </w:tc>
      </w:tr>
    </w:tbl>
    <w:p w:rsidR="00373F7B" w:rsidRPr="00B70356" w:rsidRDefault="00373F7B" w:rsidP="00373F7B">
      <w:pPr>
        <w:spacing w:after="0" w:line="240" w:lineRule="auto"/>
        <w:ind w:left="360"/>
        <w:rPr>
          <w:rFonts w:asciiTheme="majorHAnsi" w:eastAsia="Times New Roman" w:hAnsiTheme="majorHAnsi" w:cs="Times New Roman"/>
          <w:sz w:val="24"/>
          <w:szCs w:val="24"/>
        </w:rPr>
      </w:pPr>
      <w:bookmarkStart w:id="11" w:name="question11"/>
      <w:bookmarkEnd w:id="11"/>
      <w:r w:rsidRPr="00B70356">
        <w:rPr>
          <w:rFonts w:asciiTheme="majorHAnsi" w:eastAsia="Times New Roman" w:hAnsiTheme="majorHAnsi" w:cs="Times New Roman"/>
          <w:sz w:val="24"/>
          <w:szCs w:val="24"/>
        </w:rPr>
        <w:t>*11</w:t>
      </w:r>
    </w:p>
    <w:p w:rsidR="00373F7B" w:rsidRPr="00B70356" w:rsidRDefault="00373F7B" w:rsidP="00373F7B">
      <w:pPr>
        <w:spacing w:after="0" w:line="240" w:lineRule="auto"/>
        <w:ind w:left="360"/>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t xml:space="preserve">Rate the difficulty of this Urban Scholars course compared to other Urban Scholars courses. </w:t>
      </w:r>
      <w:r w:rsidRPr="00B70356">
        <w:rPr>
          <w:rFonts w:asciiTheme="majorHAnsi" w:eastAsia="Times New Roman" w:hAnsiTheme="majorHAnsi" w:cs="Times New Roman"/>
          <w:b/>
          <w:bCs/>
          <w:sz w:val="24"/>
          <w:szCs w:val="24"/>
          <w:shd w:val="clear" w:color="auto" w:fill="FFFF00"/>
        </w:rPr>
        <w:t xml:space="preserve">5 </w:t>
      </w:r>
      <w:proofErr w:type="gramStart"/>
      <w:r w:rsidRPr="00B70356">
        <w:rPr>
          <w:rFonts w:asciiTheme="majorHAnsi" w:eastAsia="Times New Roman" w:hAnsiTheme="majorHAnsi" w:cs="Times New Roman"/>
          <w:sz w:val="24"/>
          <w:szCs w:val="24"/>
          <w:shd w:val="clear" w:color="auto" w:fill="FFFF00"/>
        </w:rPr>
        <w:t>is</w:t>
      </w:r>
      <w:proofErr w:type="gramEnd"/>
      <w:r w:rsidRPr="00B70356">
        <w:rPr>
          <w:rFonts w:asciiTheme="majorHAnsi" w:eastAsia="Times New Roman" w:hAnsiTheme="majorHAnsi" w:cs="Times New Roman"/>
          <w:sz w:val="24"/>
          <w:szCs w:val="24"/>
          <w:shd w:val="clear" w:color="auto" w:fill="FFFF00"/>
        </w:rPr>
        <w:t xml:space="preserve"> </w:t>
      </w:r>
      <w:r w:rsidRPr="00B70356">
        <w:rPr>
          <w:rFonts w:asciiTheme="majorHAnsi" w:eastAsia="Times New Roman" w:hAnsiTheme="majorHAnsi" w:cs="Times New Roman"/>
          <w:i/>
          <w:iCs/>
          <w:sz w:val="24"/>
          <w:szCs w:val="24"/>
          <w:shd w:val="clear" w:color="auto" w:fill="FFFF00"/>
        </w:rPr>
        <w:t>VERY DIFFICULT</w:t>
      </w:r>
      <w:r w:rsidRPr="00B70356">
        <w:rPr>
          <w:rFonts w:asciiTheme="majorHAnsi" w:eastAsia="Times New Roman" w:hAnsiTheme="majorHAnsi" w:cs="Times New Roman"/>
          <w:sz w:val="24"/>
          <w:szCs w:val="24"/>
          <w:shd w:val="clear" w:color="auto" w:fill="FFFF00"/>
        </w:rPr>
        <w:t xml:space="preserve">. </w:t>
      </w:r>
      <w:r w:rsidRPr="00B70356">
        <w:rPr>
          <w:rFonts w:asciiTheme="majorHAnsi" w:eastAsia="Times New Roman" w:hAnsiTheme="majorHAnsi" w:cs="Times New Roman"/>
          <w:b/>
          <w:bCs/>
          <w:sz w:val="24"/>
          <w:szCs w:val="24"/>
          <w:shd w:val="clear" w:color="auto" w:fill="FFFF00"/>
        </w:rPr>
        <w:t>1</w:t>
      </w:r>
      <w:r w:rsidRPr="00B70356">
        <w:rPr>
          <w:rFonts w:asciiTheme="majorHAnsi" w:eastAsia="Times New Roman" w:hAnsiTheme="majorHAnsi" w:cs="Times New Roman"/>
          <w:sz w:val="24"/>
          <w:szCs w:val="24"/>
          <w:shd w:val="clear" w:color="auto" w:fill="FFFF00"/>
        </w:rPr>
        <w:t xml:space="preserve"> is </w:t>
      </w:r>
      <w:r w:rsidRPr="00B70356">
        <w:rPr>
          <w:rFonts w:asciiTheme="majorHAnsi" w:eastAsia="Times New Roman" w:hAnsiTheme="majorHAnsi" w:cs="Times New Roman"/>
          <w:i/>
          <w:iCs/>
          <w:sz w:val="24"/>
          <w:szCs w:val="24"/>
          <w:shd w:val="clear" w:color="auto" w:fill="FFFF00"/>
        </w:rPr>
        <w:t>VERY EASY.</w:t>
      </w:r>
    </w:p>
    <w:tbl>
      <w:tblPr>
        <w:tblW w:w="5000" w:type="pct"/>
        <w:tblCellSpacing w:w="0" w:type="dxa"/>
        <w:tblCellMar>
          <w:left w:w="0" w:type="dxa"/>
          <w:right w:w="0" w:type="dxa"/>
        </w:tblCellMar>
        <w:tblLook w:val="04A0" w:firstRow="1" w:lastRow="0" w:firstColumn="1" w:lastColumn="0" w:noHBand="0" w:noVBand="1"/>
      </w:tblPr>
      <w:tblGrid>
        <w:gridCol w:w="3780"/>
        <w:gridCol w:w="1404"/>
        <w:gridCol w:w="1404"/>
        <w:gridCol w:w="1404"/>
        <w:gridCol w:w="1404"/>
        <w:gridCol w:w="1404"/>
      </w:tblGrid>
      <w:tr w:rsidR="00373F7B" w:rsidRPr="00B70356" w:rsidTr="00373F7B">
        <w:trPr>
          <w:tblCellSpacing w:w="0" w:type="dxa"/>
        </w:trPr>
        <w:tc>
          <w:tcPr>
            <w:tcW w:w="0" w:type="auto"/>
            <w:vAlign w:val="center"/>
            <w:hideMark/>
          </w:tcPr>
          <w:p w:rsidR="00373F7B" w:rsidRPr="00B70356" w:rsidRDefault="00373F7B" w:rsidP="00373F7B">
            <w:pPr>
              <w:spacing w:after="0" w:line="240" w:lineRule="auto"/>
              <w:ind w:left="360"/>
              <w:rPr>
                <w:rFonts w:asciiTheme="majorHAnsi" w:eastAsia="Times New Roman" w:hAnsiTheme="majorHAnsi" w:cs="Times New Roman"/>
                <w:sz w:val="24"/>
                <w:szCs w:val="24"/>
              </w:rPr>
            </w:pP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1</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2</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3</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4</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5</w:t>
            </w:r>
          </w:p>
        </w:tc>
      </w:tr>
      <w:tr w:rsidR="00373F7B" w:rsidRPr="00B70356" w:rsidTr="00373F7B">
        <w:trPr>
          <w:tblCellSpacing w:w="0" w:type="dxa"/>
        </w:trPr>
        <w:tc>
          <w:tcPr>
            <w:tcW w:w="0" w:type="auto"/>
            <w:gridSpan w:val="6"/>
            <w:vAlign w:val="center"/>
            <w:hideMark/>
          </w:tcPr>
          <w:p w:rsidR="00373F7B" w:rsidRPr="00B70356" w:rsidRDefault="00AD4427" w:rsidP="00373F7B">
            <w:pPr>
              <w:spacing w:after="0" w:line="240" w:lineRule="auto"/>
              <w:ind w:left="360"/>
              <w:rPr>
                <w:rFonts w:asciiTheme="majorHAnsi" w:eastAsia="Times New Roman" w:hAnsiTheme="majorHAnsi" w:cs="Times New Roman"/>
                <w:sz w:val="24"/>
                <w:szCs w:val="24"/>
              </w:rPr>
            </w:pPr>
            <w:r>
              <w:rPr>
                <w:rFonts w:asciiTheme="majorHAnsi" w:hAnsiTheme="majorHAnsi" w:cs="Times New Roman"/>
              </w:rPr>
              <w:pict>
                <v:rect id="_x0000_i1085" style="width:0;height:1.5pt" o:hralign="center" o:hrstd="t" o:hr="t" fillcolor="#aca899" stroked="f"/>
              </w:pict>
            </w:r>
          </w:p>
        </w:tc>
      </w:tr>
      <w:tr w:rsidR="00373F7B" w:rsidRPr="00B70356" w:rsidTr="00373F7B">
        <w:trPr>
          <w:tblCellSpacing w:w="0" w:type="dxa"/>
        </w:trPr>
        <w:tc>
          <w:tcPr>
            <w:tcW w:w="1750" w:type="pct"/>
            <w:vAlign w:val="center"/>
            <w:hideMark/>
          </w:tcPr>
          <w:p w:rsidR="00373F7B" w:rsidRPr="00B70356" w:rsidRDefault="00373F7B" w:rsidP="00373F7B">
            <w:pPr>
              <w:spacing w:before="100" w:beforeAutospacing="1" w:after="100" w:afterAutospacing="1" w:line="240" w:lineRule="auto"/>
              <w:ind w:left="360"/>
              <w:rPr>
                <w:rFonts w:asciiTheme="majorHAnsi" w:eastAsia="Times New Roman" w:hAnsiTheme="majorHAnsi" w:cs="Times New Roman"/>
                <w:sz w:val="24"/>
                <w:szCs w:val="24"/>
              </w:rPr>
            </w:pP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278" type="#_x0000_t75" style="width:20.25pt;height:18pt" o:ole="">
                  <v:imagedata r:id="rId14" o:title=""/>
                </v:shape>
                <w:control r:id="rId65" w:name="DefaultOcxName50" w:shapeid="_x0000_i1278"/>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282" type="#_x0000_t75" style="width:20.25pt;height:18pt" o:ole="">
                  <v:imagedata r:id="rId14" o:title=""/>
                </v:shape>
                <w:control r:id="rId66" w:name="DefaultOcxName51" w:shapeid="_x0000_i1282"/>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285" type="#_x0000_t75" style="width:20.25pt;height:18pt" o:ole="">
                  <v:imagedata r:id="rId14" o:title=""/>
                </v:shape>
                <w:control r:id="rId67" w:name="DefaultOcxName52" w:shapeid="_x0000_i1285"/>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288" type="#_x0000_t75" style="width:20.25pt;height:18pt" o:ole="">
                  <v:imagedata r:id="rId14" o:title=""/>
                </v:shape>
                <w:control r:id="rId68" w:name="DefaultOcxName53" w:shapeid="_x0000_i1288"/>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291" type="#_x0000_t75" style="width:20.25pt;height:18pt" o:ole="">
                  <v:imagedata r:id="rId14" o:title=""/>
                </v:shape>
                <w:control r:id="rId69" w:name="DefaultOcxName54" w:shapeid="_x0000_i1291"/>
              </w:object>
            </w:r>
            <w:r w:rsidRPr="00B70356">
              <w:rPr>
                <w:rFonts w:asciiTheme="majorHAnsi" w:eastAsia="Times New Roman" w:hAnsiTheme="majorHAnsi" w:cs="Times New Roman"/>
                <w:sz w:val="24"/>
                <w:szCs w:val="24"/>
              </w:rPr>
              <w:t> </w:t>
            </w:r>
          </w:p>
        </w:tc>
      </w:tr>
    </w:tbl>
    <w:p w:rsidR="00373F7B" w:rsidRPr="00B70356" w:rsidRDefault="00373F7B" w:rsidP="00373F7B">
      <w:pPr>
        <w:spacing w:after="0" w:line="240" w:lineRule="auto"/>
        <w:ind w:left="360"/>
        <w:rPr>
          <w:rFonts w:asciiTheme="majorHAnsi" w:eastAsia="Times New Roman" w:hAnsiTheme="majorHAnsi" w:cs="Times New Roman"/>
          <w:sz w:val="24"/>
          <w:szCs w:val="24"/>
        </w:rPr>
      </w:pPr>
      <w:bookmarkStart w:id="12" w:name="question12"/>
      <w:bookmarkEnd w:id="12"/>
      <w:r w:rsidRPr="00B70356">
        <w:rPr>
          <w:rFonts w:asciiTheme="majorHAnsi" w:eastAsia="Times New Roman" w:hAnsiTheme="majorHAnsi" w:cs="Times New Roman"/>
          <w:sz w:val="24"/>
          <w:szCs w:val="24"/>
        </w:rPr>
        <w:t>*12</w:t>
      </w:r>
    </w:p>
    <w:p w:rsidR="00373F7B" w:rsidRPr="00B70356" w:rsidRDefault="00373F7B" w:rsidP="00373F7B">
      <w:pPr>
        <w:spacing w:after="0" w:line="240" w:lineRule="auto"/>
        <w:ind w:left="360"/>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t>Rate the difficulty of this Urban Scholars course compared to Boston Public courses</w:t>
      </w:r>
      <w:r w:rsidRPr="00B70356">
        <w:rPr>
          <w:rFonts w:asciiTheme="majorHAnsi" w:eastAsia="Times New Roman" w:hAnsiTheme="majorHAnsi" w:cs="Times New Roman"/>
          <w:sz w:val="24"/>
          <w:szCs w:val="24"/>
          <w:shd w:val="clear" w:color="auto" w:fill="FFFF00"/>
        </w:rPr>
        <w:t xml:space="preserve">. </w:t>
      </w:r>
      <w:r w:rsidRPr="00B70356">
        <w:rPr>
          <w:rFonts w:asciiTheme="majorHAnsi" w:eastAsia="Times New Roman" w:hAnsiTheme="majorHAnsi" w:cs="Times New Roman"/>
          <w:b/>
          <w:bCs/>
          <w:sz w:val="24"/>
          <w:szCs w:val="24"/>
          <w:shd w:val="clear" w:color="auto" w:fill="FFFF00"/>
        </w:rPr>
        <w:t>5</w:t>
      </w:r>
      <w:r w:rsidRPr="00B70356">
        <w:rPr>
          <w:rFonts w:asciiTheme="majorHAnsi" w:eastAsia="Times New Roman" w:hAnsiTheme="majorHAnsi" w:cs="Times New Roman"/>
          <w:sz w:val="24"/>
          <w:szCs w:val="24"/>
          <w:shd w:val="clear" w:color="auto" w:fill="FFFF00"/>
        </w:rPr>
        <w:t xml:space="preserve"> = </w:t>
      </w:r>
      <w:r w:rsidRPr="00B70356">
        <w:rPr>
          <w:rFonts w:asciiTheme="majorHAnsi" w:eastAsia="Times New Roman" w:hAnsiTheme="majorHAnsi" w:cs="Times New Roman"/>
          <w:i/>
          <w:iCs/>
          <w:sz w:val="24"/>
          <w:szCs w:val="24"/>
          <w:shd w:val="clear" w:color="auto" w:fill="FFFF00"/>
        </w:rPr>
        <w:t>Very Difficult</w:t>
      </w:r>
      <w:r w:rsidRPr="00B70356">
        <w:rPr>
          <w:rFonts w:asciiTheme="majorHAnsi" w:eastAsia="Times New Roman" w:hAnsiTheme="majorHAnsi" w:cs="Times New Roman"/>
          <w:sz w:val="24"/>
          <w:szCs w:val="24"/>
          <w:shd w:val="clear" w:color="auto" w:fill="FFFF00"/>
        </w:rPr>
        <w:t xml:space="preserve">. </w:t>
      </w:r>
      <w:r w:rsidRPr="00B70356">
        <w:rPr>
          <w:rFonts w:asciiTheme="majorHAnsi" w:eastAsia="Times New Roman" w:hAnsiTheme="majorHAnsi" w:cs="Times New Roman"/>
          <w:b/>
          <w:bCs/>
          <w:sz w:val="24"/>
          <w:szCs w:val="24"/>
          <w:shd w:val="clear" w:color="auto" w:fill="FFFF00"/>
        </w:rPr>
        <w:t>1</w:t>
      </w:r>
      <w:r w:rsidRPr="00B70356">
        <w:rPr>
          <w:rFonts w:asciiTheme="majorHAnsi" w:eastAsia="Times New Roman" w:hAnsiTheme="majorHAnsi" w:cs="Times New Roman"/>
          <w:sz w:val="24"/>
          <w:szCs w:val="24"/>
          <w:shd w:val="clear" w:color="auto" w:fill="FFFF00"/>
        </w:rPr>
        <w:t xml:space="preserve"> = </w:t>
      </w:r>
      <w:r w:rsidRPr="00B70356">
        <w:rPr>
          <w:rFonts w:asciiTheme="majorHAnsi" w:eastAsia="Times New Roman" w:hAnsiTheme="majorHAnsi" w:cs="Times New Roman"/>
          <w:i/>
          <w:iCs/>
          <w:sz w:val="24"/>
          <w:szCs w:val="24"/>
          <w:shd w:val="clear" w:color="auto" w:fill="FFFF00"/>
        </w:rPr>
        <w:t>Easy</w:t>
      </w:r>
      <w:r w:rsidRPr="00B70356">
        <w:rPr>
          <w:rFonts w:asciiTheme="majorHAnsi" w:eastAsia="Times New Roman" w:hAnsiTheme="majorHAnsi" w:cs="Times New Roman"/>
          <w:sz w:val="24"/>
          <w:szCs w:val="24"/>
          <w:shd w:val="clear" w:color="auto" w:fill="FFFF00"/>
        </w:rPr>
        <w:t>.</w:t>
      </w:r>
    </w:p>
    <w:tbl>
      <w:tblPr>
        <w:tblW w:w="5000" w:type="pct"/>
        <w:tblCellSpacing w:w="0" w:type="dxa"/>
        <w:tblCellMar>
          <w:left w:w="0" w:type="dxa"/>
          <w:right w:w="0" w:type="dxa"/>
        </w:tblCellMar>
        <w:tblLook w:val="04A0" w:firstRow="1" w:lastRow="0" w:firstColumn="1" w:lastColumn="0" w:noHBand="0" w:noVBand="1"/>
      </w:tblPr>
      <w:tblGrid>
        <w:gridCol w:w="3779"/>
        <w:gridCol w:w="1405"/>
        <w:gridCol w:w="1404"/>
        <w:gridCol w:w="1404"/>
        <w:gridCol w:w="1404"/>
        <w:gridCol w:w="1404"/>
      </w:tblGrid>
      <w:tr w:rsidR="00373F7B" w:rsidRPr="00B70356" w:rsidTr="00373F7B">
        <w:trPr>
          <w:tblCellSpacing w:w="0" w:type="dxa"/>
        </w:trPr>
        <w:tc>
          <w:tcPr>
            <w:tcW w:w="0" w:type="auto"/>
            <w:vAlign w:val="center"/>
            <w:hideMark/>
          </w:tcPr>
          <w:p w:rsidR="00373F7B" w:rsidRPr="00B70356" w:rsidRDefault="00373F7B" w:rsidP="00373F7B">
            <w:pPr>
              <w:spacing w:after="0" w:line="240" w:lineRule="auto"/>
              <w:ind w:left="360"/>
              <w:rPr>
                <w:rFonts w:asciiTheme="majorHAnsi" w:eastAsia="Times New Roman" w:hAnsiTheme="majorHAnsi" w:cs="Times New Roman"/>
                <w:sz w:val="24"/>
                <w:szCs w:val="24"/>
              </w:rPr>
            </w:pP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1</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2</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3</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4</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5</w:t>
            </w:r>
          </w:p>
        </w:tc>
      </w:tr>
      <w:tr w:rsidR="00373F7B" w:rsidRPr="00B70356" w:rsidTr="00373F7B">
        <w:trPr>
          <w:tblCellSpacing w:w="0" w:type="dxa"/>
        </w:trPr>
        <w:tc>
          <w:tcPr>
            <w:tcW w:w="0" w:type="auto"/>
            <w:gridSpan w:val="6"/>
            <w:vAlign w:val="center"/>
            <w:hideMark/>
          </w:tcPr>
          <w:p w:rsidR="00373F7B" w:rsidRPr="00B70356" w:rsidRDefault="00AD4427" w:rsidP="00373F7B">
            <w:pPr>
              <w:spacing w:after="0" w:line="240" w:lineRule="auto"/>
              <w:ind w:left="360"/>
              <w:rPr>
                <w:rFonts w:asciiTheme="majorHAnsi" w:eastAsia="Times New Roman" w:hAnsiTheme="majorHAnsi" w:cs="Times New Roman"/>
                <w:sz w:val="24"/>
                <w:szCs w:val="24"/>
              </w:rPr>
            </w:pPr>
            <w:r>
              <w:rPr>
                <w:rFonts w:asciiTheme="majorHAnsi" w:hAnsiTheme="majorHAnsi" w:cs="Times New Roman"/>
              </w:rPr>
              <w:pict>
                <v:rect id="_x0000_i1096" style="width:0;height:1.5pt" o:hralign="center" o:hrstd="t" o:hr="t" fillcolor="#aca899" stroked="f"/>
              </w:pict>
            </w:r>
          </w:p>
        </w:tc>
      </w:tr>
      <w:tr w:rsidR="00373F7B" w:rsidRPr="00B70356" w:rsidTr="00373F7B">
        <w:trPr>
          <w:tblCellSpacing w:w="0" w:type="dxa"/>
        </w:trPr>
        <w:tc>
          <w:tcPr>
            <w:tcW w:w="1749" w:type="pct"/>
            <w:vAlign w:val="center"/>
            <w:hideMark/>
          </w:tcPr>
          <w:p w:rsidR="00373F7B" w:rsidRPr="00B70356" w:rsidRDefault="00373F7B" w:rsidP="00373F7B">
            <w:pPr>
              <w:spacing w:before="100" w:beforeAutospacing="1" w:after="100" w:afterAutospacing="1" w:line="240" w:lineRule="auto"/>
              <w:ind w:left="360"/>
              <w:rPr>
                <w:rFonts w:asciiTheme="majorHAnsi" w:eastAsia="Times New Roman" w:hAnsiTheme="majorHAnsi" w:cs="Times New Roman"/>
                <w:sz w:val="24"/>
                <w:szCs w:val="24"/>
              </w:rPr>
            </w:pP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294" type="#_x0000_t75" style="width:20.25pt;height:18pt" o:ole="">
                  <v:imagedata r:id="rId14" o:title=""/>
                </v:shape>
                <w:control r:id="rId70" w:name="DefaultOcxName55" w:shapeid="_x0000_i1294"/>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298" type="#_x0000_t75" style="width:20.25pt;height:18pt" o:ole="">
                  <v:imagedata r:id="rId14" o:title=""/>
                </v:shape>
                <w:control r:id="rId71" w:name="DefaultOcxName56" w:shapeid="_x0000_i1298"/>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301" type="#_x0000_t75" style="width:20.25pt;height:18pt" o:ole="">
                  <v:imagedata r:id="rId14" o:title=""/>
                </v:shape>
                <w:control r:id="rId72" w:name="DefaultOcxName57" w:shapeid="_x0000_i1301"/>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304" type="#_x0000_t75" style="width:20.25pt;height:18pt" o:ole="">
                  <v:imagedata r:id="rId14" o:title=""/>
                </v:shape>
                <w:control r:id="rId73" w:name="DefaultOcxName58" w:shapeid="_x0000_i1304"/>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ind w:left="360"/>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307" type="#_x0000_t75" style="width:20.25pt;height:18pt" o:ole="">
                  <v:imagedata r:id="rId14" o:title=""/>
                </v:shape>
                <w:control r:id="rId74" w:name="DefaultOcxName59" w:shapeid="_x0000_i1307"/>
              </w:object>
            </w:r>
            <w:r w:rsidRPr="00B70356">
              <w:rPr>
                <w:rFonts w:asciiTheme="majorHAnsi" w:eastAsia="Times New Roman" w:hAnsiTheme="majorHAnsi" w:cs="Times New Roman"/>
                <w:sz w:val="24"/>
                <w:szCs w:val="24"/>
              </w:rPr>
              <w:t> </w:t>
            </w:r>
          </w:p>
        </w:tc>
      </w:tr>
    </w:tbl>
    <w:p w:rsidR="00373F7B" w:rsidRPr="00B70356" w:rsidRDefault="00373F7B" w:rsidP="00373F7B">
      <w:pPr>
        <w:spacing w:after="0" w:line="240" w:lineRule="auto"/>
        <w:ind w:left="360"/>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t>*13</w:t>
      </w:r>
    </w:p>
    <w:p w:rsidR="00373F7B" w:rsidRPr="00B70356" w:rsidRDefault="00373F7B" w:rsidP="00373F7B">
      <w:pPr>
        <w:spacing w:after="0" w:line="240" w:lineRule="auto"/>
        <w:ind w:firstLine="360"/>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t xml:space="preserve">Did the content/subject and activities connect to your life in any way? </w:t>
      </w:r>
    </w:p>
    <w:tbl>
      <w:tblPr>
        <w:tblW w:w="5000" w:type="pct"/>
        <w:tblCellSpacing w:w="0" w:type="dxa"/>
        <w:tblCellMar>
          <w:left w:w="0" w:type="dxa"/>
          <w:right w:w="0" w:type="dxa"/>
        </w:tblCellMar>
        <w:tblLook w:val="04A0" w:firstRow="1" w:lastRow="0" w:firstColumn="1" w:lastColumn="0" w:noHBand="0" w:noVBand="1"/>
      </w:tblPr>
      <w:tblGrid>
        <w:gridCol w:w="3780"/>
        <w:gridCol w:w="1404"/>
        <w:gridCol w:w="1404"/>
        <w:gridCol w:w="1404"/>
        <w:gridCol w:w="1404"/>
        <w:gridCol w:w="1404"/>
      </w:tblGrid>
      <w:tr w:rsidR="00373F7B" w:rsidRPr="00B70356" w:rsidTr="00373F7B">
        <w:trPr>
          <w:tblCellSpacing w:w="0" w:type="dxa"/>
        </w:trPr>
        <w:tc>
          <w:tcPr>
            <w:tcW w:w="0" w:type="auto"/>
            <w:vAlign w:val="center"/>
            <w:hideMark/>
          </w:tcPr>
          <w:p w:rsidR="00373F7B" w:rsidRPr="00B70356" w:rsidRDefault="00373F7B" w:rsidP="00373F7B">
            <w:pPr>
              <w:spacing w:after="0" w:line="240" w:lineRule="auto"/>
              <w:rPr>
                <w:rFonts w:asciiTheme="majorHAnsi" w:eastAsia="Times New Roman" w:hAnsiTheme="majorHAnsi" w:cs="Times New Roman"/>
                <w:sz w:val="24"/>
                <w:szCs w:val="24"/>
              </w:rPr>
            </w:pPr>
          </w:p>
        </w:tc>
        <w:tc>
          <w:tcPr>
            <w:tcW w:w="0" w:type="auto"/>
            <w:vAlign w:val="center"/>
            <w:hideMark/>
          </w:tcPr>
          <w:p w:rsidR="00373F7B" w:rsidRPr="00B70356" w:rsidRDefault="00373F7B" w:rsidP="00373F7B">
            <w:pPr>
              <w:spacing w:after="0" w:line="240" w:lineRule="auto"/>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1</w:t>
            </w:r>
          </w:p>
        </w:tc>
        <w:tc>
          <w:tcPr>
            <w:tcW w:w="0" w:type="auto"/>
            <w:vAlign w:val="center"/>
            <w:hideMark/>
          </w:tcPr>
          <w:p w:rsidR="00373F7B" w:rsidRPr="00B70356" w:rsidRDefault="00373F7B" w:rsidP="00373F7B">
            <w:pPr>
              <w:spacing w:after="0" w:line="240" w:lineRule="auto"/>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2</w:t>
            </w:r>
          </w:p>
        </w:tc>
        <w:tc>
          <w:tcPr>
            <w:tcW w:w="0" w:type="auto"/>
            <w:vAlign w:val="center"/>
            <w:hideMark/>
          </w:tcPr>
          <w:p w:rsidR="00373F7B" w:rsidRPr="00B70356" w:rsidRDefault="00373F7B" w:rsidP="00373F7B">
            <w:pPr>
              <w:spacing w:after="0" w:line="240" w:lineRule="auto"/>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3</w:t>
            </w:r>
          </w:p>
        </w:tc>
        <w:tc>
          <w:tcPr>
            <w:tcW w:w="0" w:type="auto"/>
            <w:vAlign w:val="center"/>
            <w:hideMark/>
          </w:tcPr>
          <w:p w:rsidR="00373F7B" w:rsidRPr="00B70356" w:rsidRDefault="00373F7B" w:rsidP="00373F7B">
            <w:pPr>
              <w:spacing w:after="0" w:line="240" w:lineRule="auto"/>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4</w:t>
            </w:r>
          </w:p>
        </w:tc>
        <w:tc>
          <w:tcPr>
            <w:tcW w:w="0" w:type="auto"/>
            <w:vAlign w:val="center"/>
            <w:hideMark/>
          </w:tcPr>
          <w:p w:rsidR="00373F7B" w:rsidRPr="00B70356" w:rsidRDefault="00373F7B" w:rsidP="00373F7B">
            <w:pPr>
              <w:spacing w:after="0" w:line="240" w:lineRule="auto"/>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15"/>
                <w:szCs w:val="15"/>
              </w:rPr>
              <w:t>5</w:t>
            </w:r>
          </w:p>
        </w:tc>
      </w:tr>
      <w:tr w:rsidR="00373F7B" w:rsidRPr="00B70356" w:rsidTr="00373F7B">
        <w:trPr>
          <w:tblCellSpacing w:w="0" w:type="dxa"/>
        </w:trPr>
        <w:tc>
          <w:tcPr>
            <w:tcW w:w="0" w:type="auto"/>
            <w:gridSpan w:val="6"/>
            <w:vAlign w:val="center"/>
            <w:hideMark/>
          </w:tcPr>
          <w:p w:rsidR="00373F7B" w:rsidRPr="00B70356" w:rsidRDefault="00AD4427" w:rsidP="00373F7B">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pict>
                <v:rect id="_x0000_i1107" style="width:0;height:1.5pt" o:hralign="center" o:hrstd="t" o:hr="t" fillcolor="#aca899" stroked="f"/>
              </w:pict>
            </w:r>
          </w:p>
        </w:tc>
      </w:tr>
      <w:tr w:rsidR="00373F7B" w:rsidRPr="00B70356" w:rsidTr="00373F7B">
        <w:trPr>
          <w:tblCellSpacing w:w="0" w:type="dxa"/>
        </w:trPr>
        <w:tc>
          <w:tcPr>
            <w:tcW w:w="1750" w:type="pct"/>
            <w:vAlign w:val="center"/>
            <w:hideMark/>
          </w:tcPr>
          <w:p w:rsidR="00373F7B" w:rsidRPr="00B70356" w:rsidRDefault="00373F7B" w:rsidP="00373F7B">
            <w:pPr>
              <w:spacing w:before="100" w:beforeAutospacing="1" w:after="100" w:afterAutospacing="1" w:line="240" w:lineRule="auto"/>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310" type="#_x0000_t75" style="width:20.25pt;height:18pt" o:ole="">
                  <v:imagedata r:id="rId14" o:title=""/>
                </v:shape>
                <w:control r:id="rId75" w:name="DefaultOcxName401" w:shapeid="_x0000_i1310"/>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314" type="#_x0000_t75" style="width:20.25pt;height:18pt" o:ole="">
                  <v:imagedata r:id="rId14" o:title=""/>
                </v:shape>
                <w:control r:id="rId76" w:name="DefaultOcxName411" w:shapeid="_x0000_i1314"/>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317" type="#_x0000_t75" style="width:20.25pt;height:18pt" o:ole="">
                  <v:imagedata r:id="rId14" o:title=""/>
                </v:shape>
                <w:control r:id="rId77" w:name="DefaultOcxName421" w:shapeid="_x0000_i1317"/>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320" type="#_x0000_t75" style="width:20.25pt;height:18pt" o:ole="">
                  <v:imagedata r:id="rId14" o:title=""/>
                </v:shape>
                <w:control r:id="rId78" w:name="DefaultOcxName431" w:shapeid="_x0000_i1320"/>
              </w:object>
            </w:r>
            <w:r w:rsidRPr="00B70356">
              <w:rPr>
                <w:rFonts w:asciiTheme="majorHAnsi" w:eastAsia="Times New Roman" w:hAnsiTheme="majorHAnsi" w:cs="Times New Roman"/>
                <w:sz w:val="24"/>
                <w:szCs w:val="24"/>
              </w:rPr>
              <w:t> </w:t>
            </w:r>
          </w:p>
        </w:tc>
        <w:tc>
          <w:tcPr>
            <w:tcW w:w="0" w:type="auto"/>
            <w:vAlign w:val="center"/>
            <w:hideMark/>
          </w:tcPr>
          <w:p w:rsidR="00373F7B" w:rsidRPr="00B70356" w:rsidRDefault="00373F7B" w:rsidP="00373F7B">
            <w:pPr>
              <w:spacing w:after="0" w:line="240" w:lineRule="auto"/>
              <w:jc w:val="center"/>
              <w:rPr>
                <w:rFonts w:asciiTheme="majorHAnsi" w:eastAsia="Times New Roman" w:hAnsiTheme="majorHAnsi" w:cs="Times New Roman"/>
                <w:sz w:val="24"/>
                <w:szCs w:val="24"/>
              </w:rPr>
            </w:pPr>
            <w:r w:rsidRPr="00B70356">
              <w:rPr>
                <w:rFonts w:asciiTheme="majorHAnsi" w:eastAsia="Times New Roman" w:hAnsiTheme="majorHAnsi" w:cs="Times New Roman"/>
                <w:sz w:val="24"/>
                <w:szCs w:val="24"/>
              </w:rPr>
              <w:object w:dxaOrig="1440" w:dyaOrig="1440">
                <v:shape id="_x0000_i1323" type="#_x0000_t75" style="width:20.25pt;height:18pt" o:ole="">
                  <v:imagedata r:id="rId14" o:title=""/>
                </v:shape>
                <w:control r:id="rId79" w:name="DefaultOcxName441" w:shapeid="_x0000_i1323"/>
              </w:object>
            </w:r>
            <w:r w:rsidRPr="00B70356">
              <w:rPr>
                <w:rFonts w:asciiTheme="majorHAnsi" w:eastAsia="Times New Roman" w:hAnsiTheme="majorHAnsi" w:cs="Times New Roman"/>
                <w:sz w:val="24"/>
                <w:szCs w:val="24"/>
              </w:rPr>
              <w:t> </w:t>
            </w:r>
          </w:p>
        </w:tc>
      </w:tr>
    </w:tbl>
    <w:p w:rsidR="00373F7B" w:rsidRPr="00B70356" w:rsidRDefault="00373F7B" w:rsidP="00373F7B">
      <w:pPr>
        <w:rPr>
          <w:rFonts w:asciiTheme="majorHAnsi" w:hAnsiTheme="majorHAnsi" w:cs="Times New Roman"/>
        </w:rPr>
      </w:pPr>
    </w:p>
    <w:p w:rsidR="00373F7B" w:rsidRPr="00B70356" w:rsidRDefault="00373F7B" w:rsidP="00373F7B">
      <w:pPr>
        <w:rPr>
          <w:rFonts w:asciiTheme="majorHAnsi" w:hAnsiTheme="majorHAnsi" w:cs="Times New Roman"/>
        </w:rPr>
      </w:pPr>
      <w:r w:rsidRPr="00B70356">
        <w:rPr>
          <w:rFonts w:asciiTheme="majorHAnsi" w:hAnsiTheme="majorHAnsi" w:cs="Times New Roman"/>
        </w:rPr>
        <w:t>14. What aspects of the course would you change? What did you find least helpful?</w:t>
      </w:r>
    </w:p>
    <w:p w:rsidR="00373F7B" w:rsidRPr="00B70356" w:rsidRDefault="00373F7B" w:rsidP="00373F7B">
      <w:pPr>
        <w:rPr>
          <w:rFonts w:asciiTheme="majorHAnsi" w:hAnsiTheme="majorHAnsi" w:cs="Times New Roman"/>
        </w:rPr>
      </w:pPr>
      <w:r w:rsidRPr="00B70356">
        <w:rPr>
          <w:rFonts w:asciiTheme="majorHAnsi" w:hAnsiTheme="majorHAnsi" w:cs="Times New Roman"/>
        </w:rPr>
        <w:t>____________________________________________________________________________________________________________________________________</w:t>
      </w:r>
    </w:p>
    <w:p w:rsidR="00373F7B" w:rsidRPr="00B70356" w:rsidRDefault="00373F7B" w:rsidP="00373F7B">
      <w:pPr>
        <w:rPr>
          <w:rFonts w:asciiTheme="majorHAnsi" w:hAnsiTheme="majorHAnsi" w:cs="Times New Roman"/>
        </w:rPr>
      </w:pPr>
      <w:r w:rsidRPr="00B70356">
        <w:rPr>
          <w:rFonts w:asciiTheme="majorHAnsi" w:hAnsiTheme="majorHAnsi" w:cs="Times New Roman"/>
        </w:rPr>
        <w:t>____________________________________________________________________________________________________________________________________</w:t>
      </w:r>
    </w:p>
    <w:p w:rsidR="00373F7B" w:rsidRPr="00B70356" w:rsidRDefault="00373F7B" w:rsidP="00373F7B">
      <w:pPr>
        <w:rPr>
          <w:rFonts w:asciiTheme="majorHAnsi" w:hAnsiTheme="majorHAnsi" w:cs="Times New Roman"/>
        </w:rPr>
      </w:pPr>
      <w:r w:rsidRPr="00B70356">
        <w:rPr>
          <w:rFonts w:asciiTheme="majorHAnsi" w:hAnsiTheme="majorHAnsi" w:cs="Times New Roman"/>
        </w:rPr>
        <w:t>____________________________________________________________________________________________________________________________________</w:t>
      </w:r>
    </w:p>
    <w:p w:rsidR="00373F7B" w:rsidRPr="00FB531E" w:rsidRDefault="00373F7B" w:rsidP="00373F7B">
      <w:pPr>
        <w:rPr>
          <w:rFonts w:asciiTheme="majorHAnsi" w:hAnsiTheme="majorHAnsi" w:cs="Times New Roman"/>
        </w:rPr>
      </w:pPr>
      <w:r w:rsidRPr="00B70356">
        <w:rPr>
          <w:rFonts w:asciiTheme="majorHAnsi" w:hAnsiTheme="majorHAnsi" w:cs="Times New Roman"/>
        </w:rPr>
        <w:t>15. Describe one assignment, activity, or exercise that was especially meaningful or helpful. What was so good about it?</w:t>
      </w:r>
    </w:p>
    <w:tbl>
      <w:tblPr>
        <w:tblpPr w:leftFromText="180" w:rightFromText="180" w:vertAnchor="page" w:horzAnchor="margin" w:tblpXSpec="center" w:tblpY="1261"/>
        <w:tblW w:w="10908" w:type="dxa"/>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thickThinSmallGap" w:sz="24" w:space="0" w:color="auto"/>
        </w:tblBorders>
        <w:tblLayout w:type="fixed"/>
        <w:tblLook w:val="00A0" w:firstRow="1" w:lastRow="0" w:firstColumn="1" w:lastColumn="0" w:noHBand="0" w:noVBand="0"/>
      </w:tblPr>
      <w:tblGrid>
        <w:gridCol w:w="1638"/>
        <w:gridCol w:w="19"/>
        <w:gridCol w:w="1961"/>
        <w:gridCol w:w="1890"/>
        <w:gridCol w:w="1800"/>
        <w:gridCol w:w="1980"/>
        <w:gridCol w:w="1620"/>
      </w:tblGrid>
      <w:tr w:rsidR="00373F7B" w:rsidRPr="00493F55" w:rsidTr="00373F7B">
        <w:tc>
          <w:tcPr>
            <w:tcW w:w="1657" w:type="dxa"/>
            <w:gridSpan w:val="2"/>
            <w:tcBorders>
              <w:top w:val="double" w:sz="4" w:space="0" w:color="auto"/>
              <w:left w:val="double" w:sz="4" w:space="0" w:color="auto"/>
              <w:bottom w:val="single" w:sz="4" w:space="0" w:color="auto"/>
              <w:right w:val="single" w:sz="4" w:space="0" w:color="auto"/>
            </w:tcBorders>
          </w:tcPr>
          <w:p w:rsidR="00373F7B" w:rsidRPr="00493F55" w:rsidRDefault="00373F7B" w:rsidP="00373F7B">
            <w:pPr>
              <w:spacing w:after="0" w:line="240" w:lineRule="auto"/>
              <w:rPr>
                <w:rFonts w:asciiTheme="majorHAnsi" w:eastAsia="Times New Roman" w:hAnsiTheme="majorHAnsi" w:cs="Times New Roman"/>
                <w:sz w:val="20"/>
                <w:szCs w:val="20"/>
              </w:rPr>
            </w:pPr>
          </w:p>
        </w:tc>
        <w:tc>
          <w:tcPr>
            <w:tcW w:w="1961" w:type="dxa"/>
            <w:tcBorders>
              <w:top w:val="doub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Monday</w:t>
            </w:r>
          </w:p>
        </w:tc>
        <w:tc>
          <w:tcPr>
            <w:tcW w:w="1890" w:type="dxa"/>
            <w:tcBorders>
              <w:top w:val="doub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Tuesday</w:t>
            </w:r>
          </w:p>
        </w:tc>
        <w:tc>
          <w:tcPr>
            <w:tcW w:w="1800" w:type="dxa"/>
            <w:tcBorders>
              <w:top w:val="doub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Wednesday</w:t>
            </w:r>
          </w:p>
        </w:tc>
        <w:tc>
          <w:tcPr>
            <w:tcW w:w="1980" w:type="dxa"/>
            <w:tcBorders>
              <w:top w:val="doub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Thursday</w:t>
            </w:r>
          </w:p>
        </w:tc>
        <w:tc>
          <w:tcPr>
            <w:tcW w:w="1620" w:type="dxa"/>
            <w:tcBorders>
              <w:top w:val="doub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Friday</w:t>
            </w:r>
          </w:p>
        </w:tc>
      </w:tr>
      <w:tr w:rsidR="00373F7B" w:rsidRPr="00493F55" w:rsidTr="00373F7B">
        <w:trPr>
          <w:trHeight w:hRule="exact" w:val="2170"/>
        </w:trPr>
        <w:tc>
          <w:tcPr>
            <w:tcW w:w="1657" w:type="dxa"/>
            <w:gridSpan w:val="2"/>
            <w:tcBorders>
              <w:top w:val="single" w:sz="4" w:space="0" w:color="auto"/>
              <w:left w:val="doub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p>
          <w:p w:rsidR="00373F7B" w:rsidRPr="00493F55" w:rsidRDefault="00373F7B" w:rsidP="00373F7B">
            <w:pPr>
              <w:spacing w:after="0" w:line="240" w:lineRule="auto"/>
              <w:jc w:val="center"/>
              <w:rPr>
                <w:rFonts w:asciiTheme="majorHAnsi" w:eastAsia="Times New Roman" w:hAnsiTheme="majorHAnsi" w:cs="Times New Roman"/>
                <w:b/>
                <w:sz w:val="20"/>
                <w:szCs w:val="20"/>
              </w:rPr>
            </w:pPr>
            <w:r w:rsidRPr="00493F55">
              <w:rPr>
                <w:rFonts w:asciiTheme="majorHAnsi" w:eastAsia="Times New Roman" w:hAnsiTheme="majorHAnsi" w:cs="Times New Roman"/>
                <w:b/>
                <w:sz w:val="20"/>
                <w:szCs w:val="20"/>
              </w:rPr>
              <w:t>Week 1</w:t>
            </w:r>
          </w:p>
          <w:p w:rsidR="00373F7B" w:rsidRPr="00493F55" w:rsidRDefault="00373F7B" w:rsidP="00373F7B">
            <w:pPr>
              <w:spacing w:after="0" w:line="240" w:lineRule="auto"/>
              <w:jc w:val="center"/>
              <w:rPr>
                <w:rFonts w:asciiTheme="majorHAnsi" w:eastAsia="Times New Roman" w:hAnsiTheme="majorHAnsi" w:cs="Times New Roman"/>
                <w:b/>
                <w:sz w:val="20"/>
                <w:szCs w:val="20"/>
              </w:rPr>
            </w:pPr>
          </w:p>
          <w:p w:rsidR="00373F7B" w:rsidRPr="00493F55" w:rsidRDefault="00373F7B" w:rsidP="00373F7B">
            <w:pPr>
              <w:spacing w:after="0" w:line="240" w:lineRule="auto"/>
              <w:jc w:val="center"/>
              <w:rPr>
                <w:rFonts w:asciiTheme="majorHAnsi" w:eastAsia="Times New Roman" w:hAnsiTheme="majorHAnsi" w:cs="Times New Roman"/>
                <w:b/>
                <w:sz w:val="20"/>
                <w:szCs w:val="20"/>
              </w:rPr>
            </w:pPr>
            <w:r w:rsidRPr="00493F55">
              <w:rPr>
                <w:rFonts w:asciiTheme="majorHAnsi" w:eastAsia="Times New Roman" w:hAnsiTheme="majorHAnsi" w:cs="Times New Roman"/>
                <w:b/>
                <w:color w:val="FF0000"/>
                <w:sz w:val="20"/>
                <w:szCs w:val="20"/>
              </w:rPr>
              <w:t>Give Pre-Test before Friday</w:t>
            </w:r>
          </w:p>
        </w:tc>
        <w:tc>
          <w:tcPr>
            <w:tcW w:w="1961"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June 30</w:t>
            </w:r>
          </w:p>
          <w:p w:rsidR="00373F7B" w:rsidRPr="00493F55" w:rsidRDefault="00373F7B" w:rsidP="00373F7B">
            <w:pPr>
              <w:spacing w:after="0" w:line="240" w:lineRule="auto"/>
              <w:jc w:val="center"/>
              <w:rPr>
                <w:rFonts w:asciiTheme="majorHAnsi" w:eastAsia="Times New Roman" w:hAnsiTheme="majorHAnsi" w:cs="Times New Roman"/>
                <w:sz w:val="20"/>
                <w:szCs w:val="20"/>
              </w:rPr>
            </w:pPr>
          </w:p>
          <w:p w:rsidR="00373F7B" w:rsidRPr="00493F55" w:rsidRDefault="00373F7B" w:rsidP="00373F7B">
            <w:pPr>
              <w:spacing w:after="0" w:line="240" w:lineRule="auto"/>
              <w:jc w:val="center"/>
              <w:rPr>
                <w:rFonts w:asciiTheme="majorHAnsi" w:eastAsia="Times New Roman" w:hAnsiTheme="majorHAnsi" w:cs="Times New Roman"/>
                <w:b/>
                <w:i/>
                <w:sz w:val="20"/>
                <w:szCs w:val="20"/>
              </w:rPr>
            </w:pPr>
          </w:p>
          <w:p w:rsidR="00373F7B" w:rsidRPr="00493F55" w:rsidRDefault="00373F7B" w:rsidP="00373F7B">
            <w:pPr>
              <w:spacing w:after="0" w:line="240" w:lineRule="auto"/>
              <w:jc w:val="center"/>
              <w:rPr>
                <w:rFonts w:asciiTheme="majorHAnsi" w:eastAsia="Times New Roman" w:hAnsiTheme="majorHAnsi" w:cs="Times New Roman"/>
                <w:color w:val="FF0000"/>
                <w:sz w:val="20"/>
                <w:szCs w:val="20"/>
              </w:rPr>
            </w:pPr>
            <w:r w:rsidRPr="00493F55">
              <w:rPr>
                <w:rFonts w:asciiTheme="majorHAnsi" w:eastAsia="Times New Roman" w:hAnsiTheme="majorHAnsi" w:cs="Times New Roman"/>
                <w:sz w:val="28"/>
                <w:szCs w:val="28"/>
              </w:rPr>
              <w:t>First Day for Students</w:t>
            </w:r>
          </w:p>
          <w:p w:rsidR="00373F7B" w:rsidRPr="00493F55" w:rsidRDefault="00373F7B" w:rsidP="00373F7B">
            <w:pPr>
              <w:spacing w:after="0" w:line="240" w:lineRule="auto"/>
              <w:jc w:val="center"/>
              <w:rPr>
                <w:rFonts w:asciiTheme="majorHAnsi" w:eastAsia="Times New Roman" w:hAnsiTheme="majorHAnsi" w:cs="Times New Roman"/>
                <w:b/>
                <w:i/>
                <w:sz w:val="20"/>
                <w:szCs w:val="20"/>
              </w:rPr>
            </w:pPr>
          </w:p>
        </w:tc>
        <w:tc>
          <w:tcPr>
            <w:tcW w:w="1890"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July 1</w:t>
            </w:r>
          </w:p>
          <w:p w:rsidR="00373F7B" w:rsidRPr="00493F55" w:rsidRDefault="00373F7B" w:rsidP="00373F7B">
            <w:pPr>
              <w:spacing w:after="0" w:line="240" w:lineRule="auto"/>
              <w:jc w:val="center"/>
              <w:rPr>
                <w:rFonts w:asciiTheme="majorHAnsi" w:eastAsia="Times New Roman" w:hAnsiTheme="majorHAnsi" w:cs="Times New Roman"/>
                <w:color w:val="FF0000"/>
                <w:sz w:val="20"/>
                <w:szCs w:val="20"/>
              </w:rPr>
            </w:pPr>
          </w:p>
          <w:p w:rsidR="00373F7B" w:rsidRPr="00493F55" w:rsidRDefault="00373F7B" w:rsidP="00373F7B">
            <w:pPr>
              <w:spacing w:after="0" w:line="240" w:lineRule="auto"/>
              <w:jc w:val="center"/>
              <w:rPr>
                <w:rFonts w:asciiTheme="majorHAnsi" w:eastAsia="Times New Roman" w:hAnsiTheme="majorHAnsi" w:cs="Times New Roman"/>
                <w:color w:val="FF0000"/>
                <w:sz w:val="20"/>
                <w:szCs w:val="20"/>
              </w:rPr>
            </w:pPr>
          </w:p>
          <w:p w:rsidR="00373F7B" w:rsidRPr="00493F55" w:rsidRDefault="00373F7B" w:rsidP="00373F7B">
            <w:pPr>
              <w:spacing w:after="0" w:line="240" w:lineRule="auto"/>
              <w:jc w:val="center"/>
              <w:rPr>
                <w:rFonts w:asciiTheme="majorHAnsi" w:eastAsia="Times New Roman" w:hAnsiTheme="majorHAnsi" w:cs="Times New Roman"/>
                <w:color w:val="FF0000"/>
                <w:sz w:val="20"/>
                <w:szCs w:val="20"/>
              </w:rPr>
            </w:pPr>
            <w:r w:rsidRPr="00493F55">
              <w:rPr>
                <w:rFonts w:asciiTheme="majorHAnsi" w:eastAsia="Times New Roman" w:hAnsiTheme="majorHAnsi" w:cs="Times New Roman"/>
                <w:sz w:val="28"/>
                <w:szCs w:val="28"/>
              </w:rPr>
              <w:t>First Day of Classes</w:t>
            </w:r>
          </w:p>
          <w:p w:rsidR="00373F7B" w:rsidRPr="00493F55" w:rsidRDefault="00373F7B" w:rsidP="00373F7B">
            <w:pPr>
              <w:spacing w:after="0" w:line="240" w:lineRule="auto"/>
              <w:jc w:val="center"/>
              <w:rPr>
                <w:rFonts w:asciiTheme="majorHAnsi" w:eastAsia="Times New Roman" w:hAnsiTheme="majorHAnsi" w:cs="Times New Roman"/>
                <w:color w:val="FF0000"/>
                <w:sz w:val="20"/>
                <w:szCs w:val="20"/>
              </w:rPr>
            </w:pPr>
          </w:p>
          <w:p w:rsidR="00373F7B" w:rsidRPr="00493F55" w:rsidRDefault="00373F7B" w:rsidP="00373F7B">
            <w:pPr>
              <w:spacing w:after="0" w:line="240" w:lineRule="auto"/>
              <w:jc w:val="center"/>
              <w:rPr>
                <w:rFonts w:asciiTheme="majorHAnsi" w:eastAsia="Times New Roman" w:hAnsiTheme="majorHAnsi"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July 2</w:t>
            </w:r>
          </w:p>
          <w:p w:rsidR="00373F7B" w:rsidRPr="00493F55" w:rsidRDefault="00373F7B" w:rsidP="00373F7B">
            <w:pPr>
              <w:spacing w:after="0" w:line="240" w:lineRule="auto"/>
              <w:jc w:val="center"/>
              <w:rPr>
                <w:rFonts w:asciiTheme="majorHAnsi" w:eastAsia="Times New Roman" w:hAnsiTheme="majorHAnsi" w:cs="Times New Roman"/>
                <w:color w:val="5F497A" w:themeColor="accent4" w:themeShade="BF"/>
                <w:sz w:val="20"/>
                <w:szCs w:val="20"/>
              </w:rPr>
            </w:pPr>
          </w:p>
          <w:p w:rsidR="00373F7B" w:rsidRPr="00493F55" w:rsidRDefault="00373F7B" w:rsidP="00373F7B">
            <w:pPr>
              <w:spacing w:after="0" w:line="240" w:lineRule="auto"/>
              <w:jc w:val="center"/>
              <w:rPr>
                <w:rFonts w:asciiTheme="majorHAnsi" w:eastAsia="Times New Roman" w:hAnsiTheme="majorHAnsi" w:cs="Times New Roman"/>
                <w:sz w:val="20"/>
                <w:szCs w:val="20"/>
              </w:rPr>
            </w:pPr>
          </w:p>
        </w:tc>
        <w:tc>
          <w:tcPr>
            <w:tcW w:w="1980"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July 3</w:t>
            </w:r>
          </w:p>
          <w:p w:rsidR="00373F7B" w:rsidRPr="00493F55" w:rsidRDefault="00373F7B" w:rsidP="00373F7B">
            <w:pPr>
              <w:spacing w:after="0" w:line="240" w:lineRule="auto"/>
              <w:jc w:val="center"/>
              <w:rPr>
                <w:rFonts w:asciiTheme="majorHAnsi" w:eastAsia="Times New Roman" w:hAnsiTheme="majorHAnsi" w:cs="Times New Roman"/>
                <w:color w:val="FF0000"/>
                <w:sz w:val="20"/>
                <w:szCs w:val="20"/>
              </w:rPr>
            </w:pPr>
          </w:p>
          <w:p w:rsidR="00373F7B" w:rsidRPr="00493F55" w:rsidRDefault="00373F7B" w:rsidP="00373F7B">
            <w:pPr>
              <w:spacing w:after="0" w:line="240" w:lineRule="auto"/>
              <w:jc w:val="center"/>
              <w:rPr>
                <w:rFonts w:asciiTheme="majorHAnsi" w:eastAsia="Times New Roman" w:hAnsiTheme="majorHAnsi" w:cs="Times New Roman"/>
                <w:color w:val="4F81BD" w:themeColor="accent1"/>
                <w:sz w:val="20"/>
                <w:szCs w:val="20"/>
              </w:rPr>
            </w:pPr>
            <w:r w:rsidRPr="00493F55">
              <w:rPr>
                <w:rFonts w:asciiTheme="majorHAnsi" w:eastAsia="Times New Roman" w:hAnsiTheme="majorHAnsi" w:cs="Times New Roman"/>
                <w:color w:val="4F81BD" w:themeColor="accent1"/>
                <w:sz w:val="20"/>
                <w:szCs w:val="20"/>
              </w:rPr>
              <w:t>Instructor Meetings (choose 1)</w:t>
            </w:r>
          </w:p>
          <w:p w:rsidR="00373F7B" w:rsidRPr="00493F55" w:rsidRDefault="00373F7B" w:rsidP="00373F7B">
            <w:pPr>
              <w:spacing w:after="0" w:line="240" w:lineRule="auto"/>
              <w:jc w:val="center"/>
              <w:rPr>
                <w:rFonts w:asciiTheme="majorHAnsi" w:eastAsia="Times New Roman" w:hAnsiTheme="majorHAnsi" w:cs="Times New Roman"/>
                <w:color w:val="4F81BD" w:themeColor="accent1"/>
                <w:sz w:val="20"/>
                <w:szCs w:val="20"/>
              </w:rPr>
            </w:pPr>
          </w:p>
          <w:p w:rsidR="00373F7B" w:rsidRPr="00493F55" w:rsidRDefault="00373F7B" w:rsidP="00373F7B">
            <w:pPr>
              <w:spacing w:after="0" w:line="240" w:lineRule="auto"/>
              <w:jc w:val="center"/>
              <w:rPr>
                <w:rFonts w:asciiTheme="majorHAnsi" w:eastAsia="Times New Roman" w:hAnsiTheme="majorHAnsi" w:cs="Times New Roman"/>
                <w:color w:val="4F81BD" w:themeColor="accent1"/>
                <w:sz w:val="20"/>
                <w:szCs w:val="20"/>
              </w:rPr>
            </w:pPr>
            <w:r w:rsidRPr="00493F55">
              <w:rPr>
                <w:rFonts w:asciiTheme="majorHAnsi" w:eastAsia="Times New Roman" w:hAnsiTheme="majorHAnsi" w:cs="Times New Roman"/>
                <w:color w:val="4F81BD" w:themeColor="accent1"/>
                <w:sz w:val="20"/>
                <w:szCs w:val="20"/>
              </w:rPr>
              <w:t>11:30 @ USP Office</w:t>
            </w:r>
          </w:p>
          <w:p w:rsidR="00373F7B" w:rsidRPr="00493F55" w:rsidRDefault="00373F7B" w:rsidP="00373F7B">
            <w:pPr>
              <w:spacing w:after="0" w:line="240" w:lineRule="auto"/>
              <w:jc w:val="center"/>
              <w:rPr>
                <w:rFonts w:asciiTheme="majorHAnsi" w:eastAsia="Times New Roman" w:hAnsiTheme="majorHAnsi" w:cs="Times New Roman"/>
                <w:color w:val="4F81BD" w:themeColor="accent1"/>
                <w:sz w:val="20"/>
                <w:szCs w:val="20"/>
              </w:rPr>
            </w:pPr>
          </w:p>
          <w:p w:rsidR="00373F7B" w:rsidRPr="00493F55" w:rsidRDefault="00373F7B" w:rsidP="00373F7B">
            <w:pPr>
              <w:spacing w:after="0" w:line="240" w:lineRule="auto"/>
              <w:jc w:val="center"/>
              <w:rPr>
                <w:rFonts w:asciiTheme="majorHAnsi" w:eastAsia="Times New Roman" w:hAnsiTheme="majorHAnsi" w:cs="Times New Roman"/>
                <w:color w:val="FF0000"/>
                <w:sz w:val="20"/>
                <w:szCs w:val="20"/>
              </w:rPr>
            </w:pPr>
            <w:r w:rsidRPr="00493F55">
              <w:rPr>
                <w:rFonts w:asciiTheme="majorHAnsi" w:eastAsia="Times New Roman" w:hAnsiTheme="majorHAnsi" w:cs="Times New Roman"/>
                <w:color w:val="4F81BD" w:themeColor="accent1"/>
                <w:sz w:val="20"/>
                <w:szCs w:val="20"/>
              </w:rPr>
              <w:t>12:45 @ USP Office</w:t>
            </w:r>
          </w:p>
        </w:tc>
        <w:tc>
          <w:tcPr>
            <w:tcW w:w="1620"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vertAlign w:val="superscript"/>
              </w:rPr>
            </w:pPr>
            <w:r w:rsidRPr="00493F55">
              <w:rPr>
                <w:rFonts w:asciiTheme="majorHAnsi" w:eastAsia="Times New Roman" w:hAnsiTheme="majorHAnsi" w:cs="Times New Roman"/>
                <w:sz w:val="20"/>
                <w:szCs w:val="20"/>
              </w:rPr>
              <w:t>July 4</w:t>
            </w:r>
          </w:p>
          <w:p w:rsidR="00373F7B" w:rsidRPr="00493F55" w:rsidRDefault="00373F7B" w:rsidP="00373F7B">
            <w:pPr>
              <w:spacing w:after="0" w:line="240" w:lineRule="auto"/>
              <w:jc w:val="center"/>
              <w:rPr>
                <w:rFonts w:asciiTheme="majorHAnsi" w:eastAsia="Times New Roman" w:hAnsiTheme="majorHAnsi" w:cs="Times New Roman"/>
                <w:color w:val="9BBB59"/>
                <w:sz w:val="20"/>
                <w:szCs w:val="20"/>
              </w:rPr>
            </w:pPr>
          </w:p>
          <w:p w:rsidR="00373F7B" w:rsidRPr="00493F55" w:rsidRDefault="00373F7B" w:rsidP="00373F7B">
            <w:pPr>
              <w:spacing w:after="0" w:line="240" w:lineRule="auto"/>
              <w:jc w:val="center"/>
              <w:rPr>
                <w:rFonts w:asciiTheme="majorHAnsi" w:eastAsia="Times New Roman" w:hAnsiTheme="majorHAnsi" w:cs="Times New Roman"/>
                <w:b/>
                <w:sz w:val="20"/>
                <w:szCs w:val="20"/>
              </w:rPr>
            </w:pPr>
            <w:r w:rsidRPr="00493F55">
              <w:rPr>
                <w:rFonts w:asciiTheme="majorHAnsi" w:eastAsia="Times New Roman" w:hAnsiTheme="majorHAnsi" w:cs="Times New Roman"/>
                <w:sz w:val="28"/>
                <w:szCs w:val="28"/>
              </w:rPr>
              <w:t>CLOSED</w:t>
            </w:r>
          </w:p>
        </w:tc>
      </w:tr>
      <w:tr w:rsidR="00373F7B" w:rsidRPr="00493F55" w:rsidTr="00373F7B">
        <w:trPr>
          <w:trHeight w:val="1232"/>
        </w:trPr>
        <w:tc>
          <w:tcPr>
            <w:tcW w:w="1657" w:type="dxa"/>
            <w:gridSpan w:val="2"/>
            <w:tcBorders>
              <w:top w:val="single" w:sz="4" w:space="0" w:color="auto"/>
              <w:left w:val="doub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p>
          <w:p w:rsidR="00373F7B" w:rsidRPr="00493F55" w:rsidRDefault="00373F7B" w:rsidP="00373F7B">
            <w:pPr>
              <w:spacing w:after="0" w:line="240" w:lineRule="auto"/>
              <w:jc w:val="center"/>
              <w:rPr>
                <w:rFonts w:asciiTheme="majorHAnsi" w:eastAsia="Times New Roman" w:hAnsiTheme="majorHAnsi" w:cs="Times New Roman"/>
                <w:b/>
                <w:sz w:val="20"/>
                <w:szCs w:val="20"/>
              </w:rPr>
            </w:pPr>
            <w:r w:rsidRPr="00493F55">
              <w:rPr>
                <w:rFonts w:asciiTheme="majorHAnsi" w:eastAsia="Times New Roman" w:hAnsiTheme="majorHAnsi" w:cs="Times New Roman"/>
                <w:b/>
                <w:sz w:val="20"/>
                <w:szCs w:val="20"/>
              </w:rPr>
              <w:t>Week 2</w:t>
            </w:r>
          </w:p>
          <w:p w:rsidR="00373F7B" w:rsidRPr="00493F55" w:rsidRDefault="00373F7B" w:rsidP="00373F7B">
            <w:pPr>
              <w:spacing w:after="0" w:line="240" w:lineRule="auto"/>
              <w:jc w:val="center"/>
              <w:rPr>
                <w:rFonts w:asciiTheme="majorHAnsi" w:eastAsia="Times New Roman" w:hAnsiTheme="majorHAnsi" w:cs="Times New Roman"/>
                <w:b/>
                <w:sz w:val="20"/>
                <w:szCs w:val="20"/>
              </w:rPr>
            </w:pPr>
          </w:p>
          <w:p w:rsidR="00373F7B" w:rsidRPr="00493F55" w:rsidRDefault="00373F7B" w:rsidP="00373F7B">
            <w:pPr>
              <w:spacing w:after="0" w:line="240" w:lineRule="auto"/>
              <w:jc w:val="center"/>
              <w:rPr>
                <w:rFonts w:asciiTheme="majorHAnsi" w:eastAsia="Times New Roman" w:hAnsiTheme="majorHAnsi" w:cs="Times New Roman"/>
                <w:b/>
                <w:sz w:val="20"/>
                <w:szCs w:val="20"/>
              </w:rPr>
            </w:pPr>
          </w:p>
          <w:p w:rsidR="00373F7B" w:rsidRPr="00493F55" w:rsidRDefault="00373F7B" w:rsidP="00373F7B">
            <w:pPr>
              <w:spacing w:after="0" w:line="240" w:lineRule="auto"/>
              <w:jc w:val="center"/>
              <w:rPr>
                <w:rFonts w:asciiTheme="majorHAnsi" w:eastAsia="Times New Roman" w:hAnsiTheme="majorHAnsi" w:cs="Times New Roman"/>
                <w:b/>
                <w:sz w:val="20"/>
                <w:szCs w:val="20"/>
              </w:rPr>
            </w:pPr>
          </w:p>
          <w:p w:rsidR="00373F7B" w:rsidRPr="00493F55" w:rsidRDefault="00373F7B" w:rsidP="00373F7B">
            <w:pPr>
              <w:spacing w:after="0" w:line="240" w:lineRule="auto"/>
              <w:jc w:val="center"/>
              <w:rPr>
                <w:rFonts w:asciiTheme="majorHAnsi" w:eastAsia="Times New Roman" w:hAnsiTheme="majorHAnsi" w:cs="Times New Roman"/>
                <w:sz w:val="20"/>
                <w:szCs w:val="20"/>
              </w:rPr>
            </w:pPr>
          </w:p>
        </w:tc>
        <w:tc>
          <w:tcPr>
            <w:tcW w:w="1961"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July 7</w:t>
            </w:r>
          </w:p>
          <w:p w:rsidR="00373F7B" w:rsidRPr="00493F55" w:rsidRDefault="00373F7B" w:rsidP="00373F7B">
            <w:pPr>
              <w:spacing w:after="0" w:line="240" w:lineRule="auto"/>
              <w:jc w:val="center"/>
              <w:rPr>
                <w:rFonts w:asciiTheme="majorHAnsi" w:eastAsia="Times New Roman" w:hAnsiTheme="majorHAnsi" w:cs="Times New Roman"/>
                <w:sz w:val="20"/>
                <w:szCs w:val="20"/>
              </w:rPr>
            </w:pPr>
          </w:p>
          <w:p w:rsidR="00373F7B" w:rsidRPr="00493F55" w:rsidRDefault="00373F7B" w:rsidP="00373F7B">
            <w:pPr>
              <w:spacing w:after="0" w:line="240" w:lineRule="auto"/>
              <w:jc w:val="center"/>
              <w:rPr>
                <w:rFonts w:asciiTheme="majorHAnsi" w:eastAsia="Times New Roman" w:hAnsiTheme="majorHAnsi" w:cs="Times New Roman"/>
                <w:b/>
                <w:sz w:val="20"/>
                <w:szCs w:val="20"/>
              </w:rPr>
            </w:pPr>
          </w:p>
        </w:tc>
        <w:tc>
          <w:tcPr>
            <w:tcW w:w="1890"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July 8</w:t>
            </w:r>
          </w:p>
          <w:p w:rsidR="00373F7B" w:rsidRPr="00493F55" w:rsidRDefault="00373F7B" w:rsidP="00373F7B">
            <w:pPr>
              <w:spacing w:after="0" w:line="240" w:lineRule="auto"/>
              <w:jc w:val="center"/>
              <w:rPr>
                <w:rFonts w:asciiTheme="majorHAnsi" w:eastAsia="Times New Roman" w:hAnsiTheme="majorHAnsi" w:cs="Times New Roman"/>
                <w:b/>
                <w:color w:val="FF0000"/>
                <w:sz w:val="20"/>
                <w:szCs w:val="20"/>
              </w:rPr>
            </w:pPr>
          </w:p>
        </w:tc>
        <w:tc>
          <w:tcPr>
            <w:tcW w:w="1800"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July 9</w:t>
            </w:r>
          </w:p>
          <w:p w:rsidR="00373F7B" w:rsidRPr="00493F55" w:rsidRDefault="00373F7B" w:rsidP="00373F7B">
            <w:pPr>
              <w:spacing w:after="0" w:line="240" w:lineRule="auto"/>
              <w:jc w:val="center"/>
              <w:rPr>
                <w:rFonts w:asciiTheme="majorHAnsi" w:eastAsia="Times New Roman" w:hAnsiTheme="majorHAnsi" w:cs="Times New Roman"/>
                <w:color w:val="4F81BD"/>
                <w:sz w:val="20"/>
                <w:szCs w:val="20"/>
              </w:rPr>
            </w:pPr>
          </w:p>
          <w:p w:rsidR="00373F7B" w:rsidRPr="00493F55" w:rsidRDefault="00373F7B" w:rsidP="00373F7B">
            <w:pPr>
              <w:spacing w:after="0" w:line="240" w:lineRule="auto"/>
              <w:jc w:val="center"/>
              <w:rPr>
                <w:rFonts w:asciiTheme="majorHAnsi" w:eastAsia="Times New Roman" w:hAnsiTheme="majorHAnsi" w:cs="Times New Roman"/>
                <w:color w:val="4F81BD"/>
                <w:sz w:val="20"/>
                <w:szCs w:val="20"/>
              </w:rPr>
            </w:pPr>
            <w:r w:rsidRPr="00493F55">
              <w:rPr>
                <w:rFonts w:asciiTheme="majorHAnsi" w:eastAsia="Times New Roman" w:hAnsiTheme="majorHAnsi" w:cs="Times New Roman"/>
                <w:color w:val="4F81BD"/>
                <w:sz w:val="20"/>
                <w:szCs w:val="20"/>
              </w:rPr>
              <w:t xml:space="preserve">Instructor </w:t>
            </w:r>
            <w:proofErr w:type="spellStart"/>
            <w:r w:rsidRPr="00493F55">
              <w:rPr>
                <w:rFonts w:asciiTheme="majorHAnsi" w:eastAsia="Times New Roman" w:hAnsiTheme="majorHAnsi" w:cs="Times New Roman"/>
                <w:color w:val="4F81BD"/>
                <w:sz w:val="20"/>
                <w:szCs w:val="20"/>
              </w:rPr>
              <w:t>Mtg</w:t>
            </w:r>
            <w:proofErr w:type="spellEnd"/>
            <w:r w:rsidRPr="00493F55">
              <w:rPr>
                <w:rFonts w:asciiTheme="majorHAnsi" w:eastAsia="Times New Roman" w:hAnsiTheme="majorHAnsi" w:cs="Times New Roman"/>
                <w:color w:val="4F81BD"/>
                <w:sz w:val="20"/>
                <w:szCs w:val="20"/>
              </w:rPr>
              <w:t xml:space="preserve"> 12:45</w:t>
            </w:r>
          </w:p>
        </w:tc>
        <w:tc>
          <w:tcPr>
            <w:tcW w:w="1980"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July 10</w:t>
            </w:r>
          </w:p>
          <w:p w:rsidR="00373F7B" w:rsidRPr="00493F55" w:rsidRDefault="00373F7B" w:rsidP="00373F7B">
            <w:pPr>
              <w:spacing w:after="0" w:line="240" w:lineRule="auto"/>
              <w:jc w:val="center"/>
              <w:rPr>
                <w:rFonts w:asciiTheme="majorHAnsi" w:eastAsia="Times New Roman" w:hAnsiTheme="majorHAnsi" w:cs="Times New Roman"/>
                <w:color w:val="FF0000"/>
                <w:sz w:val="20"/>
                <w:szCs w:val="20"/>
              </w:rPr>
            </w:pPr>
          </w:p>
          <w:p w:rsidR="00373F7B" w:rsidRPr="00493F55" w:rsidRDefault="00373F7B" w:rsidP="00373F7B">
            <w:pPr>
              <w:spacing w:after="0" w:line="240" w:lineRule="auto"/>
              <w:jc w:val="center"/>
              <w:rPr>
                <w:rFonts w:asciiTheme="majorHAnsi" w:eastAsia="Times New Roman" w:hAnsiTheme="majorHAnsi"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July 11</w:t>
            </w:r>
          </w:p>
          <w:p w:rsidR="00373F7B" w:rsidRPr="00493F55" w:rsidRDefault="00373F7B" w:rsidP="00373F7B">
            <w:pPr>
              <w:spacing w:after="0" w:line="240" w:lineRule="auto"/>
              <w:jc w:val="center"/>
              <w:rPr>
                <w:rFonts w:asciiTheme="majorHAnsi" w:eastAsia="Times New Roman" w:hAnsiTheme="majorHAnsi" w:cs="Times New Roman"/>
                <w:b/>
                <w:sz w:val="20"/>
                <w:szCs w:val="20"/>
              </w:rPr>
            </w:pPr>
          </w:p>
          <w:p w:rsidR="00373F7B" w:rsidRPr="00493F55" w:rsidRDefault="00373F7B" w:rsidP="00373F7B">
            <w:pPr>
              <w:spacing w:after="0" w:line="240" w:lineRule="auto"/>
              <w:jc w:val="center"/>
              <w:rPr>
                <w:rFonts w:asciiTheme="majorHAnsi" w:eastAsia="Times New Roman" w:hAnsiTheme="majorHAnsi" w:cs="Times New Roman"/>
                <w:b/>
                <w:sz w:val="20"/>
                <w:szCs w:val="20"/>
              </w:rPr>
            </w:pPr>
          </w:p>
        </w:tc>
      </w:tr>
      <w:tr w:rsidR="00373F7B" w:rsidRPr="00493F55" w:rsidTr="00373F7B">
        <w:trPr>
          <w:trHeight w:hRule="exact" w:val="1873"/>
        </w:trPr>
        <w:tc>
          <w:tcPr>
            <w:tcW w:w="1657" w:type="dxa"/>
            <w:gridSpan w:val="2"/>
            <w:tcBorders>
              <w:top w:val="single" w:sz="4" w:space="0" w:color="auto"/>
              <w:left w:val="doub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p>
          <w:p w:rsidR="00373F7B" w:rsidRPr="00493F55" w:rsidRDefault="00373F7B" w:rsidP="00373F7B">
            <w:pPr>
              <w:spacing w:after="0" w:line="240" w:lineRule="auto"/>
              <w:jc w:val="center"/>
              <w:rPr>
                <w:rFonts w:asciiTheme="majorHAnsi" w:eastAsia="Times New Roman" w:hAnsiTheme="majorHAnsi" w:cs="Times New Roman"/>
                <w:b/>
                <w:sz w:val="20"/>
                <w:szCs w:val="20"/>
              </w:rPr>
            </w:pPr>
            <w:r w:rsidRPr="00493F55">
              <w:rPr>
                <w:rFonts w:asciiTheme="majorHAnsi" w:eastAsia="Times New Roman" w:hAnsiTheme="majorHAnsi" w:cs="Times New Roman"/>
                <w:b/>
                <w:sz w:val="20"/>
                <w:szCs w:val="20"/>
              </w:rPr>
              <w:t>Week 3</w:t>
            </w:r>
          </w:p>
          <w:p w:rsidR="00373F7B" w:rsidRPr="00493F55" w:rsidRDefault="00373F7B" w:rsidP="00373F7B">
            <w:pPr>
              <w:spacing w:after="0" w:line="240" w:lineRule="auto"/>
              <w:jc w:val="center"/>
              <w:rPr>
                <w:rFonts w:asciiTheme="majorHAnsi" w:eastAsia="Times New Roman" w:hAnsiTheme="majorHAnsi" w:cs="Times New Roman"/>
                <w:b/>
                <w:sz w:val="20"/>
                <w:szCs w:val="20"/>
              </w:rPr>
            </w:pPr>
          </w:p>
          <w:p w:rsidR="00373F7B" w:rsidRPr="00493F55" w:rsidRDefault="00373F7B" w:rsidP="00373F7B">
            <w:pPr>
              <w:spacing w:after="0" w:line="240" w:lineRule="auto"/>
              <w:jc w:val="center"/>
              <w:rPr>
                <w:rFonts w:asciiTheme="majorHAnsi" w:eastAsia="Times New Roman" w:hAnsiTheme="majorHAnsi" w:cs="Times New Roman"/>
                <w:b/>
                <w:sz w:val="20"/>
                <w:szCs w:val="20"/>
              </w:rPr>
            </w:pPr>
          </w:p>
          <w:p w:rsidR="00373F7B" w:rsidRPr="00493F55" w:rsidRDefault="00373F7B" w:rsidP="00373F7B">
            <w:pPr>
              <w:spacing w:after="0" w:line="240" w:lineRule="auto"/>
              <w:jc w:val="center"/>
              <w:rPr>
                <w:rFonts w:asciiTheme="majorHAnsi" w:eastAsia="Times New Roman" w:hAnsiTheme="majorHAnsi" w:cs="Times New Roman"/>
                <w:b/>
                <w:color w:val="FF0000"/>
              </w:rPr>
            </w:pPr>
            <w:r w:rsidRPr="00493F55">
              <w:rPr>
                <w:rFonts w:asciiTheme="majorHAnsi" w:eastAsia="Times New Roman" w:hAnsiTheme="majorHAnsi" w:cs="Times New Roman"/>
                <w:b/>
                <w:color w:val="FF0000"/>
              </w:rPr>
              <w:t xml:space="preserve">One-on-One </w:t>
            </w:r>
            <w:proofErr w:type="spellStart"/>
            <w:r w:rsidRPr="00493F55">
              <w:rPr>
                <w:rFonts w:asciiTheme="majorHAnsi" w:eastAsia="Times New Roman" w:hAnsiTheme="majorHAnsi" w:cs="Times New Roman"/>
                <w:b/>
                <w:color w:val="FF0000"/>
              </w:rPr>
              <w:t>mtgs</w:t>
            </w:r>
            <w:proofErr w:type="spellEnd"/>
          </w:p>
          <w:p w:rsidR="00373F7B" w:rsidRPr="00493F55" w:rsidRDefault="00373F7B" w:rsidP="00373F7B">
            <w:pPr>
              <w:spacing w:after="0" w:line="240" w:lineRule="auto"/>
              <w:jc w:val="center"/>
              <w:rPr>
                <w:rFonts w:asciiTheme="majorHAnsi" w:eastAsia="Times New Roman" w:hAnsiTheme="majorHAnsi" w:cs="Times New Roman"/>
                <w:b/>
                <w:sz w:val="20"/>
                <w:szCs w:val="20"/>
              </w:rPr>
            </w:pPr>
          </w:p>
          <w:p w:rsidR="00373F7B" w:rsidRPr="00493F55" w:rsidRDefault="00373F7B" w:rsidP="00373F7B">
            <w:pPr>
              <w:spacing w:after="0" w:line="240" w:lineRule="auto"/>
              <w:jc w:val="center"/>
              <w:rPr>
                <w:rFonts w:asciiTheme="majorHAnsi" w:eastAsia="Times New Roman" w:hAnsiTheme="majorHAnsi" w:cs="Times New Roman"/>
                <w:b/>
                <w:sz w:val="20"/>
                <w:szCs w:val="20"/>
              </w:rPr>
            </w:pPr>
          </w:p>
          <w:p w:rsidR="00373F7B" w:rsidRPr="00493F55" w:rsidRDefault="00373F7B" w:rsidP="00373F7B">
            <w:pPr>
              <w:spacing w:after="0" w:line="240" w:lineRule="auto"/>
              <w:jc w:val="center"/>
              <w:rPr>
                <w:rFonts w:asciiTheme="majorHAnsi" w:eastAsia="Times New Roman" w:hAnsiTheme="majorHAnsi" w:cs="Times New Roman"/>
                <w:b/>
                <w:sz w:val="20"/>
                <w:szCs w:val="20"/>
              </w:rPr>
            </w:pPr>
          </w:p>
        </w:tc>
        <w:tc>
          <w:tcPr>
            <w:tcW w:w="1961"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vertAlign w:val="superscript"/>
              </w:rPr>
            </w:pPr>
            <w:r w:rsidRPr="00493F55">
              <w:rPr>
                <w:rFonts w:asciiTheme="majorHAnsi" w:eastAsia="Times New Roman" w:hAnsiTheme="majorHAnsi" w:cs="Times New Roman"/>
                <w:sz w:val="20"/>
                <w:szCs w:val="20"/>
              </w:rPr>
              <w:t>July  14</w:t>
            </w:r>
          </w:p>
          <w:p w:rsidR="00373F7B" w:rsidRPr="00493F55" w:rsidRDefault="00373F7B" w:rsidP="00373F7B">
            <w:pPr>
              <w:spacing w:after="0" w:line="240" w:lineRule="auto"/>
              <w:jc w:val="center"/>
              <w:rPr>
                <w:rFonts w:asciiTheme="majorHAnsi" w:eastAsia="Times New Roman" w:hAnsiTheme="majorHAnsi" w:cs="Times New Roman"/>
                <w:sz w:val="20"/>
                <w:szCs w:val="20"/>
              </w:rPr>
            </w:pPr>
          </w:p>
          <w:p w:rsidR="00373F7B" w:rsidRPr="00493F55" w:rsidRDefault="00373F7B" w:rsidP="00373F7B">
            <w:pPr>
              <w:spacing w:after="0" w:line="240" w:lineRule="auto"/>
              <w:jc w:val="center"/>
              <w:rPr>
                <w:rFonts w:asciiTheme="majorHAnsi" w:eastAsia="Times New Roman" w:hAnsiTheme="majorHAnsi" w:cs="Times New Roman"/>
                <w:b/>
                <w:sz w:val="20"/>
                <w:szCs w:val="20"/>
              </w:rPr>
            </w:pPr>
          </w:p>
        </w:tc>
        <w:tc>
          <w:tcPr>
            <w:tcW w:w="1890"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July 15</w:t>
            </w:r>
          </w:p>
          <w:p w:rsidR="00373F7B" w:rsidRPr="00493F55" w:rsidRDefault="00373F7B" w:rsidP="00373F7B">
            <w:pPr>
              <w:spacing w:after="0" w:line="240" w:lineRule="auto"/>
              <w:jc w:val="center"/>
              <w:rPr>
                <w:rFonts w:asciiTheme="majorHAnsi" w:eastAsia="Times New Roman" w:hAnsiTheme="majorHAnsi" w:cs="Times New Roman"/>
                <w:b/>
                <w:color w:val="FF0000"/>
                <w:sz w:val="20"/>
                <w:szCs w:val="20"/>
              </w:rPr>
            </w:pPr>
          </w:p>
        </w:tc>
        <w:tc>
          <w:tcPr>
            <w:tcW w:w="1800"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July 16</w:t>
            </w:r>
          </w:p>
          <w:p w:rsidR="00373F7B" w:rsidRPr="00493F55" w:rsidRDefault="00373F7B" w:rsidP="00373F7B">
            <w:pPr>
              <w:spacing w:after="0" w:line="240" w:lineRule="auto"/>
              <w:jc w:val="center"/>
              <w:rPr>
                <w:rFonts w:asciiTheme="majorHAnsi" w:eastAsia="Times New Roman" w:hAnsiTheme="majorHAnsi" w:cs="Times New Roman"/>
                <w:color w:val="4F81BD"/>
                <w:sz w:val="20"/>
                <w:szCs w:val="20"/>
              </w:rPr>
            </w:pPr>
          </w:p>
          <w:p w:rsidR="00373F7B" w:rsidRPr="00493F55" w:rsidRDefault="00373F7B" w:rsidP="00373F7B">
            <w:pPr>
              <w:spacing w:after="0" w:line="240" w:lineRule="auto"/>
              <w:jc w:val="center"/>
              <w:rPr>
                <w:rFonts w:asciiTheme="majorHAnsi" w:eastAsia="Times New Roman" w:hAnsiTheme="majorHAnsi" w:cs="Times New Roman"/>
                <w:color w:val="4F81BD"/>
                <w:sz w:val="20"/>
                <w:szCs w:val="20"/>
              </w:rPr>
            </w:pPr>
            <w:r w:rsidRPr="00493F55">
              <w:rPr>
                <w:rFonts w:asciiTheme="majorHAnsi" w:eastAsia="Times New Roman" w:hAnsiTheme="majorHAnsi" w:cs="Times New Roman"/>
                <w:color w:val="4F81BD"/>
                <w:sz w:val="20"/>
                <w:szCs w:val="20"/>
              </w:rPr>
              <w:t xml:space="preserve">Instructor </w:t>
            </w:r>
            <w:proofErr w:type="spellStart"/>
            <w:r w:rsidRPr="00493F55">
              <w:rPr>
                <w:rFonts w:asciiTheme="majorHAnsi" w:eastAsia="Times New Roman" w:hAnsiTheme="majorHAnsi" w:cs="Times New Roman"/>
                <w:color w:val="4F81BD"/>
                <w:sz w:val="20"/>
                <w:szCs w:val="20"/>
              </w:rPr>
              <w:t>Mtg</w:t>
            </w:r>
            <w:proofErr w:type="spellEnd"/>
            <w:r w:rsidRPr="00493F55">
              <w:rPr>
                <w:rFonts w:asciiTheme="majorHAnsi" w:eastAsia="Times New Roman" w:hAnsiTheme="majorHAnsi" w:cs="Times New Roman"/>
                <w:color w:val="4F81BD"/>
                <w:sz w:val="20"/>
                <w:szCs w:val="20"/>
              </w:rPr>
              <w:t xml:space="preserve"> 12:45</w:t>
            </w:r>
          </w:p>
        </w:tc>
        <w:tc>
          <w:tcPr>
            <w:tcW w:w="1980"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July 17</w:t>
            </w:r>
          </w:p>
          <w:p w:rsidR="00373F7B" w:rsidRPr="00493F55" w:rsidRDefault="00373F7B" w:rsidP="00373F7B">
            <w:pPr>
              <w:spacing w:after="0" w:line="240" w:lineRule="auto"/>
              <w:jc w:val="center"/>
              <w:rPr>
                <w:rFonts w:asciiTheme="majorHAnsi" w:eastAsia="Times New Roman" w:hAnsiTheme="majorHAnsi" w:cs="Times New Roman"/>
                <w:color w:val="FF0000"/>
                <w:sz w:val="20"/>
                <w:szCs w:val="20"/>
              </w:rPr>
            </w:pPr>
          </w:p>
        </w:tc>
        <w:tc>
          <w:tcPr>
            <w:tcW w:w="1620"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July 18</w:t>
            </w:r>
          </w:p>
          <w:p w:rsidR="00373F7B" w:rsidRPr="00493F55" w:rsidRDefault="00373F7B" w:rsidP="00373F7B">
            <w:pPr>
              <w:spacing w:after="0" w:line="240" w:lineRule="auto"/>
              <w:jc w:val="center"/>
              <w:rPr>
                <w:rFonts w:asciiTheme="majorHAnsi" w:eastAsia="Times New Roman" w:hAnsiTheme="majorHAnsi" w:cs="Times New Roman"/>
                <w:b/>
                <w:sz w:val="20"/>
                <w:szCs w:val="20"/>
              </w:rPr>
            </w:pPr>
          </w:p>
          <w:p w:rsidR="00373F7B" w:rsidRPr="00493F55" w:rsidRDefault="00373F7B" w:rsidP="00373F7B">
            <w:pPr>
              <w:spacing w:after="0" w:line="240" w:lineRule="auto"/>
              <w:jc w:val="center"/>
              <w:rPr>
                <w:rFonts w:asciiTheme="majorHAnsi" w:eastAsia="Times New Roman" w:hAnsiTheme="majorHAnsi" w:cs="Times New Roman"/>
                <w:b/>
                <w:sz w:val="20"/>
                <w:szCs w:val="20"/>
              </w:rPr>
            </w:pPr>
          </w:p>
          <w:p w:rsidR="00373F7B" w:rsidRPr="00493F55" w:rsidRDefault="00373F7B" w:rsidP="00373F7B">
            <w:pPr>
              <w:spacing w:after="0" w:line="240" w:lineRule="auto"/>
              <w:jc w:val="center"/>
              <w:rPr>
                <w:rFonts w:asciiTheme="majorHAnsi" w:eastAsia="Times New Roman" w:hAnsiTheme="majorHAnsi" w:cs="Times New Roman"/>
                <w:b/>
                <w:sz w:val="28"/>
                <w:szCs w:val="28"/>
              </w:rPr>
            </w:pPr>
            <w:r w:rsidRPr="00493F55">
              <w:rPr>
                <w:rFonts w:asciiTheme="majorHAnsi" w:eastAsia="Times New Roman" w:hAnsiTheme="majorHAnsi" w:cs="Times New Roman"/>
                <w:b/>
                <w:color w:val="FF0000"/>
                <w:sz w:val="28"/>
                <w:szCs w:val="28"/>
              </w:rPr>
              <w:t>Progress Report #1 Due</w:t>
            </w:r>
          </w:p>
        </w:tc>
      </w:tr>
      <w:tr w:rsidR="00373F7B" w:rsidRPr="00493F55" w:rsidTr="00373F7B">
        <w:trPr>
          <w:trHeight w:hRule="exact" w:val="1387"/>
        </w:trPr>
        <w:tc>
          <w:tcPr>
            <w:tcW w:w="1657" w:type="dxa"/>
            <w:gridSpan w:val="2"/>
            <w:tcBorders>
              <w:top w:val="single" w:sz="4" w:space="0" w:color="auto"/>
              <w:left w:val="doub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p>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b/>
                <w:sz w:val="20"/>
                <w:szCs w:val="20"/>
              </w:rPr>
              <w:t>Week 4</w:t>
            </w:r>
          </w:p>
          <w:p w:rsidR="00373F7B" w:rsidRPr="00493F55" w:rsidRDefault="00373F7B" w:rsidP="00373F7B">
            <w:pPr>
              <w:spacing w:after="0" w:line="240" w:lineRule="auto"/>
              <w:jc w:val="center"/>
              <w:rPr>
                <w:rFonts w:asciiTheme="majorHAnsi" w:eastAsia="Times New Roman" w:hAnsiTheme="majorHAnsi" w:cs="Times New Roman"/>
                <w:sz w:val="20"/>
                <w:szCs w:val="20"/>
              </w:rPr>
            </w:pPr>
          </w:p>
        </w:tc>
        <w:tc>
          <w:tcPr>
            <w:tcW w:w="1961"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July 21</w:t>
            </w:r>
          </w:p>
          <w:p w:rsidR="00373F7B" w:rsidRPr="00493F55" w:rsidRDefault="00373F7B" w:rsidP="00373F7B">
            <w:pPr>
              <w:spacing w:after="0" w:line="240" w:lineRule="auto"/>
              <w:jc w:val="center"/>
              <w:rPr>
                <w:rFonts w:asciiTheme="majorHAnsi" w:eastAsia="Times New Roman" w:hAnsiTheme="majorHAnsi" w:cs="Times New Roman"/>
                <w:sz w:val="20"/>
                <w:szCs w:val="20"/>
              </w:rPr>
            </w:pPr>
          </w:p>
          <w:p w:rsidR="00373F7B" w:rsidRPr="00493F55" w:rsidRDefault="00373F7B" w:rsidP="00373F7B">
            <w:pPr>
              <w:spacing w:after="0" w:line="240" w:lineRule="auto"/>
              <w:jc w:val="center"/>
              <w:rPr>
                <w:rFonts w:asciiTheme="majorHAnsi" w:eastAsia="Times New Roman" w:hAnsiTheme="majorHAnsi" w:cs="Times New Roman"/>
                <w:b/>
                <w:color w:val="FF0000"/>
                <w:sz w:val="20"/>
                <w:szCs w:val="20"/>
              </w:rPr>
            </w:pPr>
          </w:p>
        </w:tc>
        <w:tc>
          <w:tcPr>
            <w:tcW w:w="1890"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July 22</w:t>
            </w:r>
          </w:p>
          <w:p w:rsidR="00373F7B" w:rsidRPr="00493F55" w:rsidRDefault="00373F7B" w:rsidP="00373F7B">
            <w:pPr>
              <w:spacing w:after="0" w:line="240" w:lineRule="auto"/>
              <w:jc w:val="center"/>
              <w:rPr>
                <w:rFonts w:asciiTheme="majorHAnsi" w:eastAsia="Times New Roman" w:hAnsiTheme="majorHAnsi" w:cs="Times New Roman"/>
                <w:color w:val="FF0000"/>
                <w:sz w:val="20"/>
                <w:szCs w:val="20"/>
              </w:rPr>
            </w:pPr>
          </w:p>
        </w:tc>
        <w:tc>
          <w:tcPr>
            <w:tcW w:w="1800"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July 23</w:t>
            </w:r>
          </w:p>
          <w:p w:rsidR="00373F7B" w:rsidRPr="00493F55" w:rsidRDefault="00373F7B" w:rsidP="00373F7B">
            <w:pPr>
              <w:spacing w:after="0" w:line="240" w:lineRule="auto"/>
              <w:jc w:val="center"/>
              <w:rPr>
                <w:rFonts w:asciiTheme="majorHAnsi" w:eastAsia="Times New Roman" w:hAnsiTheme="majorHAnsi" w:cs="Times New Roman"/>
                <w:color w:val="4F81BD"/>
                <w:sz w:val="20"/>
                <w:szCs w:val="20"/>
              </w:rPr>
            </w:pPr>
          </w:p>
          <w:p w:rsidR="00373F7B" w:rsidRPr="00493F55" w:rsidRDefault="00373F7B" w:rsidP="00373F7B">
            <w:pPr>
              <w:spacing w:after="0" w:line="240" w:lineRule="auto"/>
              <w:jc w:val="center"/>
              <w:rPr>
                <w:rFonts w:asciiTheme="majorHAnsi" w:eastAsia="Times New Roman" w:hAnsiTheme="majorHAnsi" w:cs="Times New Roman"/>
                <w:color w:val="4F81BD"/>
                <w:sz w:val="20"/>
                <w:szCs w:val="20"/>
              </w:rPr>
            </w:pPr>
            <w:r w:rsidRPr="00493F55">
              <w:rPr>
                <w:rFonts w:asciiTheme="majorHAnsi" w:eastAsia="Times New Roman" w:hAnsiTheme="majorHAnsi" w:cs="Times New Roman"/>
                <w:color w:val="4F81BD"/>
                <w:sz w:val="20"/>
                <w:szCs w:val="20"/>
              </w:rPr>
              <w:t xml:space="preserve">Instructor </w:t>
            </w:r>
            <w:proofErr w:type="spellStart"/>
            <w:r w:rsidRPr="00493F55">
              <w:rPr>
                <w:rFonts w:asciiTheme="majorHAnsi" w:eastAsia="Times New Roman" w:hAnsiTheme="majorHAnsi" w:cs="Times New Roman"/>
                <w:color w:val="4F81BD"/>
                <w:sz w:val="20"/>
                <w:szCs w:val="20"/>
              </w:rPr>
              <w:t>Mtg</w:t>
            </w:r>
            <w:proofErr w:type="spellEnd"/>
            <w:r w:rsidRPr="00493F55">
              <w:rPr>
                <w:rFonts w:asciiTheme="majorHAnsi" w:eastAsia="Times New Roman" w:hAnsiTheme="majorHAnsi" w:cs="Times New Roman"/>
                <w:color w:val="4F81BD"/>
                <w:sz w:val="20"/>
                <w:szCs w:val="20"/>
              </w:rPr>
              <w:t xml:space="preserve"> 12:45</w:t>
            </w:r>
          </w:p>
        </w:tc>
        <w:tc>
          <w:tcPr>
            <w:tcW w:w="1980"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July 24</w:t>
            </w:r>
          </w:p>
          <w:p w:rsidR="00373F7B" w:rsidRPr="00493F55" w:rsidRDefault="00373F7B" w:rsidP="00373F7B">
            <w:pPr>
              <w:spacing w:after="0" w:line="240" w:lineRule="auto"/>
              <w:jc w:val="center"/>
              <w:rPr>
                <w:rFonts w:asciiTheme="majorHAnsi" w:eastAsia="Times New Roman" w:hAnsiTheme="majorHAnsi" w:cs="Times New Roman"/>
                <w:color w:val="FF0000"/>
                <w:sz w:val="20"/>
                <w:szCs w:val="20"/>
              </w:rPr>
            </w:pPr>
          </w:p>
        </w:tc>
        <w:tc>
          <w:tcPr>
            <w:tcW w:w="1620"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July 25</w:t>
            </w:r>
          </w:p>
          <w:p w:rsidR="00373F7B" w:rsidRPr="00493F55" w:rsidRDefault="00373F7B" w:rsidP="00373F7B">
            <w:pPr>
              <w:spacing w:after="0" w:line="240" w:lineRule="auto"/>
              <w:jc w:val="center"/>
              <w:rPr>
                <w:rFonts w:asciiTheme="majorHAnsi" w:eastAsia="Times New Roman" w:hAnsiTheme="majorHAnsi" w:cs="Times New Roman"/>
                <w:color w:val="F79646"/>
                <w:sz w:val="20"/>
                <w:szCs w:val="20"/>
              </w:rPr>
            </w:pPr>
          </w:p>
          <w:p w:rsidR="00373F7B" w:rsidRPr="00493F55" w:rsidRDefault="00373F7B" w:rsidP="00373F7B">
            <w:pPr>
              <w:spacing w:after="0" w:line="240" w:lineRule="auto"/>
              <w:jc w:val="center"/>
              <w:rPr>
                <w:rFonts w:asciiTheme="majorHAnsi" w:eastAsia="Times New Roman" w:hAnsiTheme="majorHAnsi" w:cs="Times New Roman"/>
                <w:color w:val="F79646"/>
                <w:sz w:val="20"/>
                <w:szCs w:val="20"/>
              </w:rPr>
            </w:pPr>
          </w:p>
          <w:p w:rsidR="00373F7B" w:rsidRPr="00493F55" w:rsidRDefault="00373F7B" w:rsidP="00373F7B">
            <w:pPr>
              <w:spacing w:after="0" w:line="240" w:lineRule="auto"/>
              <w:jc w:val="center"/>
              <w:rPr>
                <w:rFonts w:asciiTheme="majorHAnsi" w:eastAsia="Times New Roman" w:hAnsiTheme="majorHAnsi" w:cs="Times New Roman"/>
                <w:b/>
                <w:sz w:val="20"/>
                <w:szCs w:val="20"/>
              </w:rPr>
            </w:pPr>
          </w:p>
          <w:p w:rsidR="00373F7B" w:rsidRPr="00493F55" w:rsidRDefault="00373F7B" w:rsidP="00373F7B">
            <w:pPr>
              <w:spacing w:after="0" w:line="240" w:lineRule="auto"/>
              <w:jc w:val="center"/>
              <w:rPr>
                <w:rFonts w:asciiTheme="majorHAnsi" w:eastAsia="Times New Roman" w:hAnsiTheme="majorHAnsi" w:cs="Times New Roman"/>
                <w:b/>
                <w:sz w:val="20"/>
                <w:szCs w:val="20"/>
              </w:rPr>
            </w:pPr>
          </w:p>
        </w:tc>
      </w:tr>
      <w:tr w:rsidR="00373F7B" w:rsidRPr="00493F55" w:rsidTr="00373F7B">
        <w:trPr>
          <w:trHeight w:val="1943"/>
        </w:trPr>
        <w:tc>
          <w:tcPr>
            <w:tcW w:w="1638" w:type="dxa"/>
            <w:tcBorders>
              <w:top w:val="single" w:sz="4" w:space="0" w:color="auto"/>
              <w:left w:val="doub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p>
          <w:p w:rsidR="00373F7B" w:rsidRPr="00493F55" w:rsidRDefault="00373F7B" w:rsidP="00373F7B">
            <w:pPr>
              <w:spacing w:after="0" w:line="240" w:lineRule="auto"/>
              <w:jc w:val="center"/>
              <w:rPr>
                <w:rFonts w:asciiTheme="majorHAnsi" w:eastAsia="Times New Roman" w:hAnsiTheme="majorHAnsi" w:cs="Times New Roman"/>
                <w:b/>
                <w:sz w:val="20"/>
                <w:szCs w:val="20"/>
              </w:rPr>
            </w:pPr>
            <w:r w:rsidRPr="00493F55">
              <w:rPr>
                <w:rFonts w:asciiTheme="majorHAnsi" w:eastAsia="Times New Roman" w:hAnsiTheme="majorHAnsi" w:cs="Times New Roman"/>
                <w:b/>
                <w:sz w:val="20"/>
                <w:szCs w:val="20"/>
              </w:rPr>
              <w:t>Week 5</w:t>
            </w:r>
          </w:p>
          <w:p w:rsidR="00373F7B" w:rsidRPr="00493F55" w:rsidRDefault="00373F7B" w:rsidP="00373F7B">
            <w:pPr>
              <w:spacing w:after="0" w:line="240" w:lineRule="auto"/>
              <w:jc w:val="center"/>
              <w:rPr>
                <w:rFonts w:asciiTheme="majorHAnsi" w:eastAsia="Times New Roman" w:hAnsiTheme="majorHAnsi" w:cs="Times New Roman"/>
                <w:b/>
                <w:sz w:val="20"/>
                <w:szCs w:val="20"/>
              </w:rPr>
            </w:pPr>
          </w:p>
          <w:p w:rsidR="00373F7B" w:rsidRPr="00493F55" w:rsidRDefault="00373F7B" w:rsidP="00373F7B">
            <w:pPr>
              <w:spacing w:after="0" w:line="240" w:lineRule="auto"/>
              <w:jc w:val="center"/>
              <w:rPr>
                <w:rFonts w:asciiTheme="majorHAnsi" w:eastAsia="Times New Roman" w:hAnsiTheme="majorHAnsi" w:cs="Times New Roman"/>
                <w:b/>
                <w:sz w:val="20"/>
                <w:szCs w:val="20"/>
              </w:rPr>
            </w:pPr>
          </w:p>
          <w:p w:rsidR="00373F7B" w:rsidRPr="00493F55" w:rsidRDefault="00373F7B" w:rsidP="00373F7B">
            <w:pPr>
              <w:spacing w:after="0" w:line="240" w:lineRule="auto"/>
              <w:jc w:val="center"/>
              <w:rPr>
                <w:rFonts w:asciiTheme="majorHAnsi" w:eastAsia="Times New Roman" w:hAnsiTheme="majorHAnsi" w:cs="Times New Roman"/>
                <w:sz w:val="20"/>
                <w:szCs w:val="20"/>
              </w:rPr>
            </w:pPr>
          </w:p>
        </w:tc>
        <w:tc>
          <w:tcPr>
            <w:tcW w:w="1980" w:type="dxa"/>
            <w:gridSpan w:val="2"/>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July 28</w:t>
            </w:r>
          </w:p>
          <w:p w:rsidR="00373F7B" w:rsidRPr="00493F55" w:rsidRDefault="00373F7B" w:rsidP="00373F7B">
            <w:pPr>
              <w:spacing w:after="0" w:line="240" w:lineRule="auto"/>
              <w:jc w:val="center"/>
              <w:rPr>
                <w:rFonts w:asciiTheme="majorHAnsi" w:eastAsia="Times New Roman" w:hAnsiTheme="majorHAnsi" w:cs="Times New Roman"/>
                <w:color w:val="F79646"/>
                <w:sz w:val="20"/>
                <w:szCs w:val="20"/>
              </w:rPr>
            </w:pPr>
          </w:p>
          <w:p w:rsidR="00373F7B" w:rsidRPr="00493F55" w:rsidRDefault="00373F7B" w:rsidP="00373F7B">
            <w:pPr>
              <w:spacing w:after="0" w:line="240" w:lineRule="auto"/>
              <w:jc w:val="center"/>
              <w:rPr>
                <w:rFonts w:asciiTheme="majorHAnsi" w:eastAsia="Times New Roman" w:hAnsiTheme="majorHAnsi" w:cs="Times New Roman"/>
                <w:color w:val="F79646"/>
                <w:sz w:val="20"/>
                <w:szCs w:val="20"/>
              </w:rPr>
            </w:pPr>
          </w:p>
          <w:p w:rsidR="00373F7B" w:rsidRPr="00493F55" w:rsidRDefault="00373F7B" w:rsidP="00373F7B">
            <w:pPr>
              <w:spacing w:after="0" w:line="240" w:lineRule="auto"/>
              <w:jc w:val="center"/>
              <w:rPr>
                <w:rFonts w:asciiTheme="majorHAnsi" w:eastAsia="Times New Roman" w:hAnsiTheme="majorHAnsi"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July 29</w:t>
            </w:r>
          </w:p>
          <w:p w:rsidR="00373F7B" w:rsidRPr="00493F55" w:rsidRDefault="00373F7B" w:rsidP="00373F7B">
            <w:pPr>
              <w:spacing w:after="0" w:line="240" w:lineRule="auto"/>
              <w:jc w:val="center"/>
              <w:rPr>
                <w:rFonts w:asciiTheme="majorHAnsi" w:eastAsia="Times New Roman" w:hAnsiTheme="majorHAnsi" w:cs="Times New Roman"/>
                <w:color w:val="FF0000"/>
                <w:sz w:val="20"/>
                <w:szCs w:val="20"/>
              </w:rPr>
            </w:pPr>
            <w:r w:rsidRPr="00493F55">
              <w:rPr>
                <w:rFonts w:asciiTheme="majorHAnsi" w:eastAsia="Times New Roman" w:hAnsiTheme="majorHAnsi" w:cs="Times New Roman"/>
                <w:color w:val="FF0000"/>
                <w:sz w:val="20"/>
                <w:szCs w:val="20"/>
              </w:rPr>
              <w:br/>
            </w:r>
          </w:p>
        </w:tc>
        <w:tc>
          <w:tcPr>
            <w:tcW w:w="1800"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color w:val="4F81BD"/>
                <w:sz w:val="20"/>
                <w:szCs w:val="20"/>
              </w:rPr>
            </w:pPr>
            <w:r w:rsidRPr="00493F55">
              <w:rPr>
                <w:rFonts w:asciiTheme="majorHAnsi" w:eastAsia="Times New Roman" w:hAnsiTheme="majorHAnsi" w:cs="Times New Roman"/>
                <w:sz w:val="20"/>
                <w:szCs w:val="20"/>
              </w:rPr>
              <w:t>July 30</w:t>
            </w:r>
            <w:r w:rsidRPr="00493F55">
              <w:rPr>
                <w:rFonts w:asciiTheme="majorHAnsi" w:eastAsia="Times New Roman" w:hAnsiTheme="majorHAnsi" w:cs="Times New Roman"/>
                <w:sz w:val="20"/>
                <w:szCs w:val="20"/>
              </w:rPr>
              <w:br/>
            </w:r>
          </w:p>
          <w:p w:rsidR="00373F7B" w:rsidRPr="00493F55" w:rsidRDefault="00373F7B" w:rsidP="00373F7B">
            <w:pPr>
              <w:spacing w:after="0" w:line="240" w:lineRule="auto"/>
              <w:jc w:val="center"/>
              <w:rPr>
                <w:rFonts w:asciiTheme="majorHAnsi" w:eastAsia="Times New Roman" w:hAnsiTheme="majorHAnsi" w:cs="Times New Roman"/>
                <w:color w:val="4F81BD"/>
                <w:sz w:val="20"/>
                <w:szCs w:val="20"/>
              </w:rPr>
            </w:pPr>
            <w:r w:rsidRPr="00493F55">
              <w:rPr>
                <w:rFonts w:asciiTheme="majorHAnsi" w:eastAsia="Times New Roman" w:hAnsiTheme="majorHAnsi" w:cs="Times New Roman"/>
                <w:color w:val="4F81BD"/>
                <w:sz w:val="20"/>
                <w:szCs w:val="20"/>
              </w:rPr>
              <w:t xml:space="preserve">Instructor </w:t>
            </w:r>
            <w:proofErr w:type="spellStart"/>
            <w:r w:rsidRPr="00493F55">
              <w:rPr>
                <w:rFonts w:asciiTheme="majorHAnsi" w:eastAsia="Times New Roman" w:hAnsiTheme="majorHAnsi" w:cs="Times New Roman"/>
                <w:color w:val="4F81BD"/>
                <w:sz w:val="20"/>
                <w:szCs w:val="20"/>
              </w:rPr>
              <w:t>Mtg</w:t>
            </w:r>
            <w:proofErr w:type="spellEnd"/>
            <w:r w:rsidRPr="00493F55">
              <w:rPr>
                <w:rFonts w:asciiTheme="majorHAnsi" w:eastAsia="Times New Roman" w:hAnsiTheme="majorHAnsi" w:cs="Times New Roman"/>
                <w:color w:val="4F81BD"/>
                <w:sz w:val="20"/>
                <w:szCs w:val="20"/>
              </w:rPr>
              <w:t xml:space="preserve"> 12:45</w:t>
            </w:r>
          </w:p>
          <w:p w:rsidR="00373F7B" w:rsidRPr="00493F55" w:rsidRDefault="00373F7B" w:rsidP="00373F7B">
            <w:pPr>
              <w:spacing w:after="0" w:line="240" w:lineRule="auto"/>
              <w:jc w:val="center"/>
              <w:rPr>
                <w:rFonts w:asciiTheme="majorHAnsi" w:eastAsia="Times New Roman" w:hAnsiTheme="majorHAnsi" w:cs="Times New Roman"/>
                <w:color w:val="4F81BD"/>
                <w:sz w:val="20"/>
                <w:szCs w:val="20"/>
              </w:rPr>
            </w:pPr>
          </w:p>
        </w:tc>
        <w:tc>
          <w:tcPr>
            <w:tcW w:w="1980"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July 31</w:t>
            </w:r>
          </w:p>
          <w:p w:rsidR="00373F7B" w:rsidRPr="00493F55" w:rsidRDefault="00373F7B" w:rsidP="00373F7B">
            <w:pPr>
              <w:spacing w:after="0" w:line="240" w:lineRule="auto"/>
              <w:jc w:val="center"/>
              <w:rPr>
                <w:rFonts w:asciiTheme="majorHAnsi" w:eastAsia="Times New Roman" w:hAnsiTheme="majorHAnsi" w:cs="Times New Roman"/>
                <w:color w:val="5F497A" w:themeColor="accent4" w:themeShade="BF"/>
                <w:sz w:val="20"/>
                <w:szCs w:val="20"/>
              </w:rPr>
            </w:pPr>
          </w:p>
          <w:p w:rsidR="00373F7B" w:rsidRPr="00493F55" w:rsidRDefault="00373F7B" w:rsidP="00373F7B">
            <w:pPr>
              <w:spacing w:after="0" w:line="240" w:lineRule="auto"/>
              <w:jc w:val="center"/>
              <w:rPr>
                <w:rFonts w:asciiTheme="majorHAnsi" w:eastAsia="Times New Roman" w:hAnsiTheme="majorHAnsi" w:cs="Times New Roman"/>
                <w:color w:val="FF0000"/>
                <w:sz w:val="20"/>
                <w:szCs w:val="20"/>
              </w:rPr>
            </w:pPr>
          </w:p>
          <w:p w:rsidR="00373F7B" w:rsidRPr="00493F55" w:rsidRDefault="00373F7B" w:rsidP="00373F7B">
            <w:pPr>
              <w:spacing w:after="0" w:line="240" w:lineRule="auto"/>
              <w:jc w:val="center"/>
              <w:rPr>
                <w:rFonts w:asciiTheme="majorHAnsi" w:eastAsia="Times New Roman" w:hAnsiTheme="majorHAnsi" w:cs="Times New Roman"/>
                <w:color w:val="FF0000"/>
                <w:sz w:val="20"/>
                <w:szCs w:val="20"/>
              </w:rPr>
            </w:pPr>
          </w:p>
        </w:tc>
        <w:tc>
          <w:tcPr>
            <w:tcW w:w="1620"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August 1</w:t>
            </w:r>
          </w:p>
          <w:p w:rsidR="00373F7B" w:rsidRPr="00493F55" w:rsidRDefault="00373F7B" w:rsidP="00373F7B">
            <w:pPr>
              <w:spacing w:after="0" w:line="240" w:lineRule="auto"/>
              <w:jc w:val="center"/>
              <w:rPr>
                <w:rFonts w:asciiTheme="majorHAnsi" w:eastAsia="Times New Roman" w:hAnsiTheme="majorHAnsi" w:cs="Times New Roman"/>
                <w:b/>
                <w:sz w:val="20"/>
                <w:szCs w:val="20"/>
              </w:rPr>
            </w:pPr>
          </w:p>
          <w:p w:rsidR="00373F7B" w:rsidRPr="00493F55" w:rsidRDefault="00373F7B" w:rsidP="00373F7B">
            <w:pPr>
              <w:spacing w:after="0" w:line="240" w:lineRule="auto"/>
              <w:jc w:val="center"/>
              <w:rPr>
                <w:rFonts w:asciiTheme="majorHAnsi" w:eastAsia="Times New Roman" w:hAnsiTheme="majorHAnsi" w:cs="Times New Roman"/>
                <w:b/>
                <w:sz w:val="20"/>
                <w:szCs w:val="20"/>
              </w:rPr>
            </w:pPr>
          </w:p>
          <w:p w:rsidR="00373F7B" w:rsidRPr="00493F55" w:rsidRDefault="00373F7B" w:rsidP="00373F7B">
            <w:pPr>
              <w:spacing w:after="0" w:line="240" w:lineRule="auto"/>
              <w:jc w:val="center"/>
              <w:rPr>
                <w:rFonts w:asciiTheme="majorHAnsi" w:eastAsia="Times New Roman" w:hAnsiTheme="majorHAnsi" w:cs="Times New Roman"/>
                <w:b/>
                <w:color w:val="4F81BD" w:themeColor="accent1"/>
                <w:sz w:val="28"/>
                <w:szCs w:val="28"/>
              </w:rPr>
            </w:pPr>
            <w:r w:rsidRPr="00493F55">
              <w:rPr>
                <w:rFonts w:asciiTheme="majorHAnsi" w:eastAsia="Times New Roman" w:hAnsiTheme="majorHAnsi" w:cs="Times New Roman"/>
                <w:b/>
                <w:color w:val="4F81BD" w:themeColor="accent1"/>
                <w:sz w:val="28"/>
                <w:szCs w:val="28"/>
              </w:rPr>
              <w:t>USP Cultural Day</w:t>
            </w:r>
          </w:p>
          <w:p w:rsidR="00373F7B" w:rsidRPr="00493F55" w:rsidRDefault="00373F7B" w:rsidP="00373F7B">
            <w:pPr>
              <w:spacing w:after="0" w:line="240" w:lineRule="auto"/>
              <w:jc w:val="center"/>
              <w:rPr>
                <w:rFonts w:asciiTheme="majorHAnsi" w:eastAsia="Times New Roman" w:hAnsiTheme="majorHAnsi" w:cs="Times New Roman"/>
                <w:b/>
                <w:color w:val="4F81BD" w:themeColor="accent1"/>
                <w:sz w:val="28"/>
                <w:szCs w:val="28"/>
              </w:rPr>
            </w:pPr>
          </w:p>
          <w:p w:rsidR="00373F7B" w:rsidRPr="00493F55" w:rsidRDefault="00373F7B" w:rsidP="00373F7B">
            <w:pPr>
              <w:spacing w:after="0" w:line="240" w:lineRule="auto"/>
              <w:jc w:val="center"/>
              <w:rPr>
                <w:rFonts w:asciiTheme="majorHAnsi" w:eastAsia="Times New Roman" w:hAnsiTheme="majorHAnsi" w:cs="Times New Roman"/>
                <w:b/>
                <w:sz w:val="28"/>
                <w:szCs w:val="28"/>
              </w:rPr>
            </w:pPr>
          </w:p>
        </w:tc>
      </w:tr>
      <w:tr w:rsidR="00373F7B" w:rsidRPr="00493F55" w:rsidTr="00373F7B">
        <w:trPr>
          <w:trHeight w:hRule="exact" w:val="1522"/>
        </w:trPr>
        <w:tc>
          <w:tcPr>
            <w:tcW w:w="1638" w:type="dxa"/>
            <w:tcBorders>
              <w:top w:val="single" w:sz="4" w:space="0" w:color="auto"/>
              <w:left w:val="doub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p>
          <w:p w:rsidR="00373F7B" w:rsidRPr="00493F55" w:rsidRDefault="00373F7B" w:rsidP="00373F7B">
            <w:pPr>
              <w:spacing w:after="0" w:line="240" w:lineRule="auto"/>
              <w:jc w:val="center"/>
              <w:rPr>
                <w:rFonts w:asciiTheme="majorHAnsi" w:eastAsia="Times New Roman" w:hAnsiTheme="majorHAnsi" w:cs="Times New Roman"/>
                <w:b/>
                <w:sz w:val="20"/>
                <w:szCs w:val="20"/>
              </w:rPr>
            </w:pPr>
            <w:r w:rsidRPr="00493F55">
              <w:rPr>
                <w:rFonts w:asciiTheme="majorHAnsi" w:eastAsia="Times New Roman" w:hAnsiTheme="majorHAnsi" w:cs="Times New Roman"/>
                <w:b/>
                <w:sz w:val="20"/>
                <w:szCs w:val="20"/>
              </w:rPr>
              <w:t>Week 6</w:t>
            </w:r>
          </w:p>
          <w:p w:rsidR="00373F7B" w:rsidRPr="00493F55" w:rsidRDefault="00373F7B" w:rsidP="00373F7B">
            <w:pPr>
              <w:spacing w:after="0" w:line="240" w:lineRule="auto"/>
              <w:jc w:val="center"/>
              <w:rPr>
                <w:rFonts w:asciiTheme="majorHAnsi" w:eastAsia="Times New Roman" w:hAnsiTheme="majorHAnsi" w:cs="Times New Roman"/>
                <w:b/>
                <w:sz w:val="20"/>
                <w:szCs w:val="20"/>
              </w:rPr>
            </w:pPr>
          </w:p>
          <w:p w:rsidR="00373F7B" w:rsidRPr="00493F55" w:rsidRDefault="00373F7B" w:rsidP="00373F7B">
            <w:pPr>
              <w:spacing w:after="0" w:line="240" w:lineRule="auto"/>
              <w:jc w:val="center"/>
              <w:rPr>
                <w:rFonts w:asciiTheme="majorHAnsi" w:eastAsia="Times New Roman" w:hAnsiTheme="majorHAnsi" w:cs="Times New Roman"/>
                <w:b/>
                <w:sz w:val="20"/>
                <w:szCs w:val="20"/>
              </w:rPr>
            </w:pPr>
          </w:p>
          <w:p w:rsidR="00373F7B" w:rsidRPr="00493F55" w:rsidRDefault="00373F7B" w:rsidP="00373F7B">
            <w:pPr>
              <w:spacing w:after="0" w:line="240" w:lineRule="auto"/>
              <w:jc w:val="center"/>
              <w:rPr>
                <w:rFonts w:asciiTheme="majorHAnsi" w:eastAsia="Times New Roman" w:hAnsiTheme="majorHAnsi" w:cs="Times New Roman"/>
                <w:sz w:val="20"/>
                <w:szCs w:val="20"/>
              </w:rPr>
            </w:pPr>
          </w:p>
        </w:tc>
        <w:tc>
          <w:tcPr>
            <w:tcW w:w="1980" w:type="dxa"/>
            <w:gridSpan w:val="2"/>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August 4</w:t>
            </w:r>
          </w:p>
          <w:p w:rsidR="00373F7B" w:rsidRPr="00493F55" w:rsidRDefault="00373F7B" w:rsidP="00373F7B">
            <w:pPr>
              <w:spacing w:after="0" w:line="240" w:lineRule="auto"/>
              <w:jc w:val="center"/>
              <w:rPr>
                <w:rFonts w:asciiTheme="majorHAnsi" w:eastAsia="Times New Roman" w:hAnsiTheme="majorHAnsi" w:cs="Times New Roman"/>
                <w:sz w:val="20"/>
                <w:szCs w:val="20"/>
              </w:rPr>
            </w:pPr>
          </w:p>
          <w:p w:rsidR="00373F7B" w:rsidRPr="00493F55" w:rsidRDefault="00373F7B" w:rsidP="00373F7B">
            <w:pPr>
              <w:spacing w:after="0" w:line="240" w:lineRule="auto"/>
              <w:jc w:val="center"/>
              <w:rPr>
                <w:rFonts w:asciiTheme="majorHAnsi" w:eastAsia="Times New Roman" w:hAnsiTheme="majorHAnsi"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August 5</w:t>
            </w:r>
          </w:p>
          <w:p w:rsidR="00373F7B" w:rsidRPr="00493F55" w:rsidRDefault="00373F7B" w:rsidP="00373F7B">
            <w:pPr>
              <w:spacing w:after="0" w:line="240" w:lineRule="auto"/>
              <w:jc w:val="center"/>
              <w:rPr>
                <w:rFonts w:asciiTheme="majorHAnsi" w:eastAsia="Times New Roman" w:hAnsiTheme="majorHAnsi" w:cs="Times New Roman"/>
                <w:color w:val="FF0000"/>
                <w:sz w:val="20"/>
                <w:szCs w:val="20"/>
              </w:rPr>
            </w:pPr>
          </w:p>
        </w:tc>
        <w:tc>
          <w:tcPr>
            <w:tcW w:w="1800"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August 6</w:t>
            </w:r>
          </w:p>
          <w:p w:rsidR="00373F7B" w:rsidRPr="00493F55" w:rsidRDefault="00373F7B" w:rsidP="00373F7B">
            <w:pPr>
              <w:spacing w:after="0" w:line="240" w:lineRule="auto"/>
              <w:jc w:val="center"/>
              <w:rPr>
                <w:rFonts w:asciiTheme="majorHAnsi" w:eastAsia="Times New Roman" w:hAnsiTheme="majorHAnsi" w:cs="Times New Roman"/>
                <w:color w:val="4F81BD"/>
                <w:sz w:val="20"/>
                <w:szCs w:val="20"/>
              </w:rPr>
            </w:pPr>
          </w:p>
          <w:p w:rsidR="00373F7B" w:rsidRPr="00493F55" w:rsidRDefault="00373F7B" w:rsidP="00373F7B">
            <w:pPr>
              <w:spacing w:after="0" w:line="240" w:lineRule="auto"/>
              <w:jc w:val="center"/>
              <w:rPr>
                <w:rFonts w:asciiTheme="majorHAnsi" w:eastAsia="Times New Roman" w:hAnsiTheme="majorHAnsi" w:cs="Times New Roman"/>
                <w:color w:val="4F81BD"/>
                <w:sz w:val="20"/>
                <w:szCs w:val="20"/>
              </w:rPr>
            </w:pPr>
            <w:r w:rsidRPr="00493F55">
              <w:rPr>
                <w:rFonts w:asciiTheme="majorHAnsi" w:eastAsia="Times New Roman" w:hAnsiTheme="majorHAnsi" w:cs="Times New Roman"/>
                <w:color w:val="4F81BD"/>
                <w:sz w:val="20"/>
                <w:szCs w:val="20"/>
              </w:rPr>
              <w:t xml:space="preserve">Instructor </w:t>
            </w:r>
            <w:proofErr w:type="spellStart"/>
            <w:r w:rsidRPr="00493F55">
              <w:rPr>
                <w:rFonts w:asciiTheme="majorHAnsi" w:eastAsia="Times New Roman" w:hAnsiTheme="majorHAnsi" w:cs="Times New Roman"/>
                <w:color w:val="4F81BD"/>
                <w:sz w:val="20"/>
                <w:szCs w:val="20"/>
              </w:rPr>
              <w:t>Mtg</w:t>
            </w:r>
            <w:proofErr w:type="spellEnd"/>
            <w:r w:rsidRPr="00493F55">
              <w:rPr>
                <w:rFonts w:asciiTheme="majorHAnsi" w:eastAsia="Times New Roman" w:hAnsiTheme="majorHAnsi" w:cs="Times New Roman"/>
                <w:color w:val="4F81BD"/>
                <w:sz w:val="20"/>
                <w:szCs w:val="20"/>
              </w:rPr>
              <w:t xml:space="preserve"> 12:45</w:t>
            </w:r>
          </w:p>
        </w:tc>
        <w:tc>
          <w:tcPr>
            <w:tcW w:w="1980"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b/>
                <w:sz w:val="20"/>
                <w:szCs w:val="20"/>
              </w:rPr>
            </w:pPr>
            <w:r w:rsidRPr="00493F55">
              <w:rPr>
                <w:rFonts w:asciiTheme="majorHAnsi" w:eastAsia="Times New Roman" w:hAnsiTheme="majorHAnsi" w:cs="Times New Roman"/>
                <w:sz w:val="20"/>
                <w:szCs w:val="20"/>
              </w:rPr>
              <w:t>August 7</w:t>
            </w:r>
          </w:p>
          <w:p w:rsidR="00373F7B" w:rsidRPr="00493F55" w:rsidRDefault="00373F7B" w:rsidP="00373F7B">
            <w:pPr>
              <w:spacing w:after="0" w:line="240" w:lineRule="auto"/>
              <w:jc w:val="center"/>
              <w:rPr>
                <w:rFonts w:asciiTheme="majorHAnsi" w:eastAsia="Times New Roman" w:hAnsiTheme="majorHAnsi" w:cs="Times New Roman"/>
                <w:color w:val="FF0000"/>
                <w:sz w:val="20"/>
                <w:szCs w:val="20"/>
              </w:rPr>
            </w:pPr>
          </w:p>
        </w:tc>
        <w:tc>
          <w:tcPr>
            <w:tcW w:w="1620"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August 8</w:t>
            </w:r>
          </w:p>
          <w:p w:rsidR="00373F7B" w:rsidRPr="00493F55" w:rsidRDefault="00373F7B" w:rsidP="00373F7B">
            <w:pPr>
              <w:spacing w:after="0" w:line="240" w:lineRule="auto"/>
              <w:rPr>
                <w:rFonts w:asciiTheme="majorHAnsi" w:eastAsia="Times New Roman" w:hAnsiTheme="majorHAnsi" w:cs="Times New Roman"/>
                <w:i/>
                <w:color w:val="F79646"/>
                <w:sz w:val="20"/>
                <w:szCs w:val="20"/>
              </w:rPr>
            </w:pPr>
          </w:p>
          <w:p w:rsidR="00373F7B" w:rsidRPr="00493F55" w:rsidRDefault="00373F7B" w:rsidP="00373F7B">
            <w:pPr>
              <w:spacing w:after="0" w:line="240" w:lineRule="auto"/>
              <w:jc w:val="center"/>
              <w:rPr>
                <w:rFonts w:asciiTheme="majorHAnsi" w:eastAsia="Times New Roman" w:hAnsiTheme="majorHAnsi" w:cs="Times New Roman"/>
                <w:b/>
                <w:color w:val="4F81BD" w:themeColor="accent1"/>
                <w:sz w:val="28"/>
                <w:szCs w:val="28"/>
              </w:rPr>
            </w:pPr>
            <w:r w:rsidRPr="00493F55">
              <w:rPr>
                <w:rFonts w:asciiTheme="majorHAnsi" w:eastAsia="Times New Roman" w:hAnsiTheme="majorHAnsi" w:cs="Times New Roman"/>
                <w:b/>
                <w:color w:val="4F81BD" w:themeColor="accent1"/>
                <w:sz w:val="28"/>
                <w:szCs w:val="28"/>
              </w:rPr>
              <w:t xml:space="preserve">USP Talent Show </w:t>
            </w:r>
          </w:p>
          <w:p w:rsidR="00373F7B" w:rsidRPr="00493F55" w:rsidRDefault="00373F7B" w:rsidP="00373F7B">
            <w:pPr>
              <w:spacing w:after="0" w:line="240" w:lineRule="auto"/>
              <w:jc w:val="center"/>
              <w:rPr>
                <w:rFonts w:asciiTheme="majorHAnsi" w:eastAsia="Times New Roman" w:hAnsiTheme="majorHAnsi" w:cs="Times New Roman"/>
                <w:b/>
                <w:sz w:val="20"/>
                <w:szCs w:val="20"/>
              </w:rPr>
            </w:pPr>
          </w:p>
        </w:tc>
      </w:tr>
      <w:tr w:rsidR="00373F7B" w:rsidRPr="00493F55" w:rsidTr="00373F7B">
        <w:trPr>
          <w:trHeight w:hRule="exact" w:val="2053"/>
        </w:trPr>
        <w:tc>
          <w:tcPr>
            <w:tcW w:w="1638" w:type="dxa"/>
            <w:tcBorders>
              <w:top w:val="single" w:sz="4" w:space="0" w:color="auto"/>
              <w:left w:val="doub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b/>
                <w:sz w:val="20"/>
                <w:szCs w:val="20"/>
              </w:rPr>
            </w:pPr>
          </w:p>
          <w:p w:rsidR="00373F7B" w:rsidRPr="00493F55" w:rsidRDefault="00373F7B" w:rsidP="00373F7B">
            <w:pPr>
              <w:spacing w:after="0" w:line="240" w:lineRule="auto"/>
              <w:jc w:val="center"/>
              <w:rPr>
                <w:rFonts w:asciiTheme="majorHAnsi" w:eastAsia="Times New Roman" w:hAnsiTheme="majorHAnsi" w:cs="Times New Roman"/>
                <w:b/>
                <w:sz w:val="20"/>
                <w:szCs w:val="20"/>
              </w:rPr>
            </w:pPr>
            <w:r w:rsidRPr="00493F55">
              <w:rPr>
                <w:rFonts w:asciiTheme="majorHAnsi" w:eastAsia="Times New Roman" w:hAnsiTheme="majorHAnsi" w:cs="Times New Roman"/>
                <w:b/>
                <w:sz w:val="20"/>
                <w:szCs w:val="20"/>
              </w:rPr>
              <w:t>Week 7</w:t>
            </w:r>
          </w:p>
          <w:p w:rsidR="00373F7B" w:rsidRPr="00493F55" w:rsidRDefault="00373F7B" w:rsidP="00373F7B">
            <w:pPr>
              <w:spacing w:after="0" w:line="240" w:lineRule="auto"/>
              <w:jc w:val="center"/>
              <w:rPr>
                <w:rFonts w:asciiTheme="majorHAnsi" w:eastAsia="Times New Roman" w:hAnsiTheme="majorHAnsi" w:cs="Times New Roman"/>
                <w:b/>
                <w:color w:val="FF0000"/>
                <w:sz w:val="20"/>
                <w:szCs w:val="20"/>
              </w:rPr>
            </w:pPr>
          </w:p>
          <w:p w:rsidR="00373F7B" w:rsidRPr="00493F55" w:rsidRDefault="00373F7B" w:rsidP="00373F7B">
            <w:pPr>
              <w:spacing w:after="0" w:line="240" w:lineRule="auto"/>
              <w:jc w:val="center"/>
              <w:rPr>
                <w:rFonts w:asciiTheme="majorHAnsi" w:eastAsia="Times New Roman" w:hAnsiTheme="majorHAnsi" w:cs="Times New Roman"/>
                <w:b/>
                <w:color w:val="FF0000"/>
                <w:sz w:val="20"/>
                <w:szCs w:val="20"/>
              </w:rPr>
            </w:pPr>
            <w:r w:rsidRPr="00493F55">
              <w:rPr>
                <w:rFonts w:asciiTheme="majorHAnsi" w:eastAsia="Times New Roman" w:hAnsiTheme="majorHAnsi" w:cs="Times New Roman"/>
                <w:b/>
                <w:color w:val="FF0000"/>
                <w:sz w:val="20"/>
                <w:szCs w:val="20"/>
              </w:rPr>
              <w:t>Post-Test</w:t>
            </w:r>
          </w:p>
          <w:p w:rsidR="00373F7B" w:rsidRPr="00493F55" w:rsidRDefault="00373F7B" w:rsidP="00373F7B">
            <w:pPr>
              <w:spacing w:after="0" w:line="240" w:lineRule="auto"/>
              <w:jc w:val="center"/>
              <w:rPr>
                <w:rFonts w:asciiTheme="majorHAnsi" w:eastAsia="Times New Roman" w:hAnsiTheme="majorHAnsi" w:cs="Times New Roman"/>
                <w:b/>
                <w:color w:val="FF0000"/>
                <w:sz w:val="20"/>
                <w:szCs w:val="20"/>
              </w:rPr>
            </w:pPr>
          </w:p>
          <w:p w:rsidR="00373F7B" w:rsidRPr="00493F55" w:rsidRDefault="00373F7B" w:rsidP="00373F7B">
            <w:pPr>
              <w:spacing w:after="0" w:line="240" w:lineRule="auto"/>
              <w:jc w:val="center"/>
              <w:rPr>
                <w:rFonts w:asciiTheme="majorHAnsi" w:eastAsia="Times New Roman" w:hAnsiTheme="majorHAnsi" w:cs="Times New Roman"/>
                <w:b/>
                <w:color w:val="FF0000"/>
                <w:sz w:val="20"/>
                <w:szCs w:val="20"/>
              </w:rPr>
            </w:pPr>
            <w:r w:rsidRPr="00493F55">
              <w:rPr>
                <w:rFonts w:asciiTheme="majorHAnsi" w:eastAsia="Times New Roman" w:hAnsiTheme="majorHAnsi" w:cs="Times New Roman"/>
                <w:b/>
                <w:color w:val="FF0000"/>
                <w:sz w:val="20"/>
                <w:szCs w:val="20"/>
              </w:rPr>
              <w:t>Course Evaluation</w:t>
            </w:r>
          </w:p>
          <w:p w:rsidR="00373F7B" w:rsidRPr="00493F55" w:rsidRDefault="00373F7B" w:rsidP="00373F7B">
            <w:pPr>
              <w:spacing w:after="0" w:line="240" w:lineRule="auto"/>
              <w:jc w:val="center"/>
              <w:rPr>
                <w:rFonts w:asciiTheme="majorHAnsi" w:eastAsia="Times New Roman" w:hAnsiTheme="majorHAnsi" w:cs="Times New Roman"/>
                <w:b/>
                <w:color w:val="FF0000"/>
                <w:sz w:val="20"/>
                <w:szCs w:val="20"/>
              </w:rPr>
            </w:pPr>
          </w:p>
          <w:p w:rsidR="00373F7B" w:rsidRPr="00493F55" w:rsidRDefault="00373F7B" w:rsidP="00373F7B">
            <w:pPr>
              <w:spacing w:after="0" w:line="240" w:lineRule="auto"/>
              <w:jc w:val="center"/>
              <w:rPr>
                <w:rFonts w:asciiTheme="majorHAnsi" w:eastAsia="Times New Roman" w:hAnsiTheme="majorHAnsi" w:cs="Times New Roman"/>
                <w:sz w:val="20"/>
                <w:szCs w:val="20"/>
              </w:rPr>
            </w:pPr>
            <w:r>
              <w:rPr>
                <w:rFonts w:asciiTheme="majorHAnsi" w:eastAsia="Times New Roman" w:hAnsiTheme="majorHAnsi" w:cs="Times New Roman"/>
                <w:sz w:val="20"/>
                <w:szCs w:val="20"/>
              </w:rPr>
              <w:t>-----------------------</w:t>
            </w:r>
          </w:p>
        </w:tc>
        <w:tc>
          <w:tcPr>
            <w:tcW w:w="1980" w:type="dxa"/>
            <w:gridSpan w:val="2"/>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August11</w:t>
            </w:r>
          </w:p>
          <w:p w:rsidR="00373F7B" w:rsidRPr="00493F55" w:rsidRDefault="00373F7B" w:rsidP="00373F7B">
            <w:pPr>
              <w:spacing w:after="0" w:line="240" w:lineRule="auto"/>
              <w:jc w:val="center"/>
              <w:rPr>
                <w:rFonts w:asciiTheme="majorHAnsi" w:eastAsia="Times New Roman" w:hAnsiTheme="majorHAnsi" w:cs="Times New Roman"/>
                <w:sz w:val="20"/>
                <w:szCs w:val="20"/>
              </w:rPr>
            </w:pPr>
          </w:p>
          <w:p w:rsidR="00373F7B" w:rsidRPr="00493F55" w:rsidRDefault="00373F7B" w:rsidP="00373F7B">
            <w:pPr>
              <w:spacing w:after="0" w:line="240" w:lineRule="auto"/>
              <w:jc w:val="center"/>
              <w:rPr>
                <w:rFonts w:asciiTheme="majorHAnsi" w:eastAsia="Times New Roman" w:hAnsiTheme="majorHAnsi"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August 12</w:t>
            </w:r>
          </w:p>
          <w:p w:rsidR="00373F7B" w:rsidRPr="00493F55" w:rsidRDefault="00373F7B" w:rsidP="00373F7B">
            <w:pPr>
              <w:spacing w:after="0" w:line="240" w:lineRule="auto"/>
              <w:jc w:val="center"/>
              <w:rPr>
                <w:rFonts w:asciiTheme="majorHAnsi" w:eastAsia="Times New Roman" w:hAnsiTheme="majorHAnsi" w:cs="Times New Roman"/>
                <w:color w:val="FF0000"/>
                <w:sz w:val="20"/>
                <w:szCs w:val="20"/>
              </w:rPr>
            </w:pPr>
          </w:p>
          <w:p w:rsidR="00373F7B" w:rsidRPr="00493F55" w:rsidRDefault="00373F7B" w:rsidP="00373F7B">
            <w:pPr>
              <w:spacing w:after="0" w:line="240" w:lineRule="auto"/>
              <w:jc w:val="center"/>
              <w:rPr>
                <w:rFonts w:asciiTheme="majorHAnsi" w:eastAsia="Times New Roman" w:hAnsiTheme="majorHAnsi" w:cs="Times New Roman"/>
                <w:b/>
                <w:color w:val="00B050"/>
                <w:sz w:val="20"/>
                <w:szCs w:val="20"/>
              </w:rPr>
            </w:pPr>
            <w:r w:rsidRPr="00493F55">
              <w:rPr>
                <w:rFonts w:asciiTheme="majorHAnsi" w:eastAsia="Times New Roman" w:hAnsiTheme="majorHAnsi" w:cs="Times New Roman"/>
                <w:b/>
                <w:color w:val="00B050"/>
                <w:sz w:val="20"/>
                <w:szCs w:val="20"/>
              </w:rPr>
              <w:t>Project Presentations</w:t>
            </w:r>
          </w:p>
          <w:p w:rsidR="00373F7B" w:rsidRPr="00493F55" w:rsidRDefault="00373F7B" w:rsidP="00373F7B">
            <w:pPr>
              <w:spacing w:after="0" w:line="240" w:lineRule="auto"/>
              <w:jc w:val="center"/>
              <w:rPr>
                <w:rFonts w:asciiTheme="majorHAnsi" w:eastAsia="Times New Roman" w:hAnsiTheme="majorHAnsi" w:cs="Times New Roman"/>
                <w:b/>
                <w:color w:val="00B050"/>
                <w:sz w:val="20"/>
                <w:szCs w:val="20"/>
              </w:rPr>
            </w:pPr>
          </w:p>
          <w:p w:rsidR="00373F7B" w:rsidRPr="00493F55" w:rsidRDefault="00373F7B" w:rsidP="00373F7B">
            <w:pPr>
              <w:spacing w:after="0" w:line="240" w:lineRule="auto"/>
              <w:jc w:val="center"/>
              <w:rPr>
                <w:rFonts w:asciiTheme="majorHAnsi" w:eastAsia="Times New Roman" w:hAnsiTheme="majorHAnsi" w:cs="Times New Roman"/>
                <w:b/>
                <w:color w:val="00B050"/>
                <w:sz w:val="20"/>
                <w:szCs w:val="20"/>
              </w:rPr>
            </w:pPr>
            <w:r w:rsidRPr="00493F55">
              <w:rPr>
                <w:rFonts w:asciiTheme="majorHAnsi" w:eastAsia="Times New Roman" w:hAnsiTheme="majorHAnsi" w:cs="Times New Roman"/>
                <w:b/>
                <w:color w:val="00B050"/>
                <w:sz w:val="20"/>
                <w:szCs w:val="20"/>
              </w:rPr>
              <w:t xml:space="preserve"> 10:00-12:30</w:t>
            </w:r>
          </w:p>
          <w:p w:rsidR="00373F7B" w:rsidRPr="00493F55" w:rsidRDefault="00373F7B" w:rsidP="00373F7B">
            <w:pPr>
              <w:spacing w:after="0" w:line="240" w:lineRule="auto"/>
              <w:jc w:val="center"/>
              <w:rPr>
                <w:rFonts w:asciiTheme="majorHAnsi" w:eastAsia="Times New Roman" w:hAnsiTheme="majorHAnsi" w:cs="Times New Roman"/>
                <w:b/>
                <w:i/>
                <w:sz w:val="20"/>
                <w:szCs w:val="20"/>
              </w:rPr>
            </w:pPr>
          </w:p>
        </w:tc>
        <w:tc>
          <w:tcPr>
            <w:tcW w:w="1800"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August 13</w:t>
            </w:r>
          </w:p>
          <w:p w:rsidR="00373F7B" w:rsidRPr="00493F55" w:rsidRDefault="00373F7B" w:rsidP="00373F7B">
            <w:pPr>
              <w:spacing w:after="0" w:line="240" w:lineRule="auto"/>
              <w:jc w:val="center"/>
              <w:rPr>
                <w:rFonts w:asciiTheme="majorHAnsi" w:eastAsia="Times New Roman" w:hAnsiTheme="majorHAnsi" w:cs="Times New Roman"/>
                <w:b/>
                <w:sz w:val="20"/>
                <w:szCs w:val="20"/>
              </w:rPr>
            </w:pPr>
          </w:p>
          <w:p w:rsidR="00373F7B" w:rsidRPr="00493F55" w:rsidRDefault="00373F7B" w:rsidP="00373F7B">
            <w:pPr>
              <w:spacing w:after="0" w:line="240" w:lineRule="auto"/>
              <w:jc w:val="center"/>
              <w:rPr>
                <w:rFonts w:asciiTheme="majorHAnsi" w:eastAsia="Times New Roman" w:hAnsiTheme="majorHAnsi" w:cs="Times New Roman"/>
                <w:color w:val="000000" w:themeColor="text1"/>
                <w:sz w:val="28"/>
                <w:szCs w:val="28"/>
              </w:rPr>
            </w:pPr>
            <w:r w:rsidRPr="00493F55">
              <w:rPr>
                <w:rFonts w:asciiTheme="majorHAnsi" w:eastAsia="Times New Roman" w:hAnsiTheme="majorHAnsi" w:cs="Times New Roman"/>
                <w:color w:val="000000" w:themeColor="text1"/>
                <w:sz w:val="28"/>
                <w:szCs w:val="28"/>
              </w:rPr>
              <w:t>NO CLASSES</w:t>
            </w:r>
          </w:p>
          <w:p w:rsidR="00373F7B" w:rsidRPr="00493F55" w:rsidRDefault="00373F7B" w:rsidP="00373F7B">
            <w:pPr>
              <w:spacing w:after="0" w:line="240" w:lineRule="auto"/>
              <w:jc w:val="center"/>
              <w:rPr>
                <w:rFonts w:asciiTheme="majorHAnsi" w:eastAsia="Times New Roman" w:hAnsiTheme="majorHAnsi" w:cs="Times New Roman"/>
                <w:color w:val="FF0000"/>
                <w:sz w:val="20"/>
                <w:szCs w:val="20"/>
              </w:rPr>
            </w:pPr>
          </w:p>
          <w:p w:rsidR="00373F7B" w:rsidRPr="00493F55" w:rsidRDefault="00373F7B" w:rsidP="00373F7B">
            <w:pPr>
              <w:spacing w:after="0" w:line="240" w:lineRule="auto"/>
              <w:jc w:val="center"/>
              <w:rPr>
                <w:rFonts w:asciiTheme="majorHAnsi" w:eastAsia="Times New Roman" w:hAnsiTheme="majorHAnsi" w:cs="Times New Roman"/>
                <w:color w:val="FF0000"/>
                <w:sz w:val="20"/>
                <w:szCs w:val="20"/>
              </w:rPr>
            </w:pPr>
            <w:r w:rsidRPr="00493F55">
              <w:rPr>
                <w:rFonts w:asciiTheme="majorHAnsi" w:eastAsia="Times New Roman" w:hAnsiTheme="majorHAnsi" w:cs="Times New Roman"/>
                <w:color w:val="FF0000"/>
                <w:sz w:val="20"/>
                <w:szCs w:val="20"/>
              </w:rPr>
              <w:t>FIELD DAY</w:t>
            </w:r>
          </w:p>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b/>
                <w:sz w:val="20"/>
                <w:szCs w:val="20"/>
              </w:rPr>
              <w:t xml:space="preserve"> </w:t>
            </w:r>
          </w:p>
        </w:tc>
        <w:tc>
          <w:tcPr>
            <w:tcW w:w="1980"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August 14</w:t>
            </w:r>
          </w:p>
          <w:p w:rsidR="00373F7B" w:rsidRPr="00493F55" w:rsidRDefault="00373F7B" w:rsidP="00373F7B">
            <w:pPr>
              <w:spacing w:after="0" w:line="240" w:lineRule="auto"/>
              <w:jc w:val="center"/>
              <w:rPr>
                <w:rFonts w:asciiTheme="majorHAnsi" w:eastAsia="Times New Roman" w:hAnsiTheme="majorHAnsi" w:cs="Times New Roman"/>
                <w:sz w:val="20"/>
                <w:szCs w:val="20"/>
              </w:rPr>
            </w:pPr>
          </w:p>
          <w:p w:rsidR="00373F7B" w:rsidRPr="00493F55" w:rsidRDefault="00373F7B" w:rsidP="00373F7B">
            <w:pPr>
              <w:spacing w:after="0" w:line="240" w:lineRule="auto"/>
              <w:jc w:val="center"/>
              <w:rPr>
                <w:rFonts w:asciiTheme="majorHAnsi" w:eastAsia="Times New Roman" w:hAnsiTheme="majorHAnsi" w:cs="Times New Roman"/>
                <w:color w:val="000000" w:themeColor="text1"/>
                <w:sz w:val="28"/>
                <w:szCs w:val="28"/>
              </w:rPr>
            </w:pPr>
            <w:r w:rsidRPr="00493F55">
              <w:rPr>
                <w:rFonts w:asciiTheme="majorHAnsi" w:eastAsia="Times New Roman" w:hAnsiTheme="majorHAnsi" w:cs="Times New Roman"/>
                <w:color w:val="000000" w:themeColor="text1"/>
                <w:sz w:val="28"/>
                <w:szCs w:val="28"/>
              </w:rPr>
              <w:t>NO CLASSES</w:t>
            </w:r>
          </w:p>
          <w:p w:rsidR="00373F7B" w:rsidRPr="00493F55" w:rsidRDefault="00373F7B" w:rsidP="00373F7B">
            <w:pPr>
              <w:spacing w:after="0" w:line="240" w:lineRule="auto"/>
              <w:jc w:val="center"/>
              <w:rPr>
                <w:rFonts w:asciiTheme="majorHAnsi" w:eastAsia="Times New Roman" w:hAnsiTheme="majorHAnsi" w:cs="Times New Roman"/>
                <w:sz w:val="20"/>
                <w:szCs w:val="20"/>
              </w:rPr>
            </w:pPr>
          </w:p>
          <w:p w:rsidR="00373F7B" w:rsidRPr="00493F55" w:rsidRDefault="00373F7B" w:rsidP="00373F7B">
            <w:pPr>
              <w:spacing w:after="0" w:line="240" w:lineRule="auto"/>
              <w:jc w:val="center"/>
              <w:rPr>
                <w:rFonts w:asciiTheme="majorHAnsi" w:eastAsia="Times New Roman" w:hAnsiTheme="majorHAnsi" w:cs="Times New Roman"/>
                <w:sz w:val="20"/>
                <w:szCs w:val="20"/>
              </w:rPr>
            </w:pPr>
          </w:p>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USCARS Celebration</w:t>
            </w:r>
          </w:p>
          <w:p w:rsidR="00373F7B" w:rsidRPr="00493F55" w:rsidRDefault="00373F7B" w:rsidP="00373F7B">
            <w:pPr>
              <w:spacing w:after="0" w:line="240" w:lineRule="auto"/>
              <w:jc w:val="center"/>
              <w:rPr>
                <w:rFonts w:asciiTheme="majorHAnsi" w:eastAsia="Times New Roman" w:hAnsiTheme="majorHAnsi" w:cs="Times New Roman"/>
                <w:b/>
                <w:sz w:val="20"/>
                <w:szCs w:val="20"/>
              </w:rPr>
            </w:pPr>
            <w:r w:rsidRPr="00493F55">
              <w:rPr>
                <w:rFonts w:asciiTheme="majorHAnsi" w:eastAsia="Times New Roman" w:hAnsiTheme="majorHAnsi" w:cs="Times New Roman"/>
                <w:b/>
                <w:sz w:val="20"/>
                <w:szCs w:val="20"/>
              </w:rPr>
              <w:t>@ 11:00AM</w:t>
            </w:r>
          </w:p>
          <w:p w:rsidR="00373F7B" w:rsidRPr="00493F55" w:rsidRDefault="00373F7B" w:rsidP="00373F7B">
            <w:pPr>
              <w:spacing w:after="0" w:line="240" w:lineRule="auto"/>
              <w:jc w:val="center"/>
              <w:rPr>
                <w:rFonts w:asciiTheme="majorHAnsi" w:eastAsia="Times New Roman" w:hAnsiTheme="majorHAnsi" w:cs="Times New Roman"/>
                <w:b/>
                <w:sz w:val="20"/>
                <w:szCs w:val="20"/>
              </w:rPr>
            </w:pPr>
            <w:r w:rsidRPr="00493F55">
              <w:rPr>
                <w:rFonts w:asciiTheme="majorHAnsi" w:eastAsia="Times New Roman" w:hAnsiTheme="majorHAnsi" w:cs="Times New Roman"/>
                <w:b/>
                <w:sz w:val="20"/>
                <w:szCs w:val="20"/>
              </w:rPr>
              <w:t>Location TBD</w:t>
            </w:r>
          </w:p>
          <w:p w:rsidR="00373F7B" w:rsidRPr="00493F55" w:rsidRDefault="00373F7B" w:rsidP="00373F7B">
            <w:pPr>
              <w:spacing w:after="0" w:line="240" w:lineRule="auto"/>
              <w:jc w:val="center"/>
              <w:rPr>
                <w:rFonts w:asciiTheme="majorHAnsi" w:eastAsia="Times New Roman" w:hAnsiTheme="majorHAnsi" w:cs="Times New Roman"/>
                <w:sz w:val="20"/>
                <w:szCs w:val="20"/>
              </w:rPr>
            </w:pPr>
          </w:p>
          <w:p w:rsidR="00373F7B" w:rsidRPr="00493F55" w:rsidRDefault="00373F7B" w:rsidP="00373F7B">
            <w:pPr>
              <w:spacing w:after="0" w:line="240" w:lineRule="auto"/>
              <w:jc w:val="center"/>
              <w:rPr>
                <w:rFonts w:asciiTheme="majorHAnsi" w:eastAsia="Times New Roman" w:hAnsiTheme="majorHAnsi"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rsidR="00373F7B" w:rsidRPr="00493F55" w:rsidRDefault="00373F7B" w:rsidP="00373F7B">
            <w:pPr>
              <w:spacing w:after="0" w:line="240" w:lineRule="auto"/>
              <w:jc w:val="center"/>
              <w:rPr>
                <w:rFonts w:asciiTheme="majorHAnsi" w:eastAsia="Times New Roman" w:hAnsiTheme="majorHAnsi" w:cs="Times New Roman"/>
                <w:sz w:val="20"/>
                <w:szCs w:val="20"/>
              </w:rPr>
            </w:pPr>
            <w:r w:rsidRPr="00493F55">
              <w:rPr>
                <w:rFonts w:asciiTheme="majorHAnsi" w:eastAsia="Times New Roman" w:hAnsiTheme="majorHAnsi" w:cs="Times New Roman"/>
                <w:sz w:val="20"/>
                <w:szCs w:val="20"/>
              </w:rPr>
              <w:t>August 15</w:t>
            </w:r>
          </w:p>
          <w:p w:rsidR="00373F7B" w:rsidRPr="00493F55" w:rsidRDefault="00373F7B" w:rsidP="00373F7B">
            <w:pPr>
              <w:spacing w:after="0" w:line="240" w:lineRule="auto"/>
              <w:jc w:val="center"/>
              <w:rPr>
                <w:rFonts w:asciiTheme="majorHAnsi" w:eastAsia="Times New Roman" w:hAnsiTheme="majorHAnsi" w:cs="Times New Roman"/>
                <w:b/>
                <w:sz w:val="20"/>
                <w:szCs w:val="20"/>
              </w:rPr>
            </w:pPr>
          </w:p>
          <w:p w:rsidR="00373F7B" w:rsidRPr="00493F55" w:rsidRDefault="00373F7B" w:rsidP="00373F7B">
            <w:pPr>
              <w:spacing w:after="0" w:line="240" w:lineRule="auto"/>
              <w:jc w:val="center"/>
              <w:rPr>
                <w:rFonts w:asciiTheme="majorHAnsi" w:eastAsia="Times New Roman" w:hAnsiTheme="majorHAnsi" w:cs="Times New Roman"/>
                <w:color w:val="000000" w:themeColor="text1"/>
                <w:sz w:val="28"/>
                <w:szCs w:val="28"/>
              </w:rPr>
            </w:pPr>
            <w:r w:rsidRPr="00493F55">
              <w:rPr>
                <w:rFonts w:asciiTheme="majorHAnsi" w:eastAsia="Times New Roman" w:hAnsiTheme="majorHAnsi" w:cs="Times New Roman"/>
                <w:color w:val="000000" w:themeColor="text1"/>
                <w:sz w:val="28"/>
                <w:szCs w:val="28"/>
              </w:rPr>
              <w:t>NO CLASSES</w:t>
            </w:r>
          </w:p>
          <w:p w:rsidR="00373F7B" w:rsidRPr="00493F55" w:rsidRDefault="00373F7B" w:rsidP="00373F7B">
            <w:pPr>
              <w:spacing w:after="0" w:line="240" w:lineRule="auto"/>
              <w:jc w:val="center"/>
              <w:rPr>
                <w:rFonts w:asciiTheme="majorHAnsi" w:eastAsia="Times New Roman" w:hAnsiTheme="majorHAnsi" w:cs="Times New Roman"/>
                <w:color w:val="FF0000"/>
                <w:sz w:val="20"/>
                <w:szCs w:val="20"/>
              </w:rPr>
            </w:pPr>
          </w:p>
          <w:p w:rsidR="00373F7B" w:rsidRPr="00493F55" w:rsidRDefault="00373F7B" w:rsidP="00373F7B">
            <w:pPr>
              <w:spacing w:after="0" w:line="240" w:lineRule="auto"/>
              <w:jc w:val="center"/>
              <w:rPr>
                <w:rFonts w:asciiTheme="majorHAnsi" w:eastAsia="Times New Roman" w:hAnsiTheme="majorHAnsi" w:cs="Times New Roman"/>
                <w:color w:val="FF0000"/>
                <w:sz w:val="20"/>
                <w:szCs w:val="20"/>
              </w:rPr>
            </w:pPr>
            <w:proofErr w:type="spellStart"/>
            <w:r w:rsidRPr="00493F55">
              <w:rPr>
                <w:rFonts w:asciiTheme="majorHAnsi" w:eastAsia="Times New Roman" w:hAnsiTheme="majorHAnsi" w:cs="Times New Roman"/>
                <w:color w:val="FF0000"/>
                <w:sz w:val="20"/>
                <w:szCs w:val="20"/>
              </w:rPr>
              <w:t>Canobie</w:t>
            </w:r>
            <w:proofErr w:type="spellEnd"/>
            <w:r w:rsidRPr="00493F55">
              <w:rPr>
                <w:rFonts w:asciiTheme="majorHAnsi" w:eastAsia="Times New Roman" w:hAnsiTheme="majorHAnsi" w:cs="Times New Roman"/>
                <w:color w:val="FF0000"/>
                <w:sz w:val="20"/>
                <w:szCs w:val="20"/>
              </w:rPr>
              <w:t xml:space="preserve"> Lake Field Trip</w:t>
            </w:r>
          </w:p>
          <w:p w:rsidR="00373F7B" w:rsidRPr="00493F55" w:rsidRDefault="00373F7B" w:rsidP="00373F7B">
            <w:pPr>
              <w:spacing w:after="0" w:line="240" w:lineRule="auto"/>
              <w:jc w:val="center"/>
              <w:rPr>
                <w:rFonts w:asciiTheme="majorHAnsi" w:eastAsia="Times New Roman" w:hAnsiTheme="majorHAnsi" w:cs="Times New Roman"/>
                <w:sz w:val="20"/>
                <w:szCs w:val="20"/>
              </w:rPr>
            </w:pPr>
          </w:p>
        </w:tc>
      </w:tr>
    </w:tbl>
    <w:p w:rsidR="00373F7B" w:rsidRPr="00031460" w:rsidRDefault="00373F7B" w:rsidP="00373F7B">
      <w:pPr>
        <w:spacing w:after="0" w:line="240" w:lineRule="auto"/>
        <w:jc w:val="center"/>
        <w:rPr>
          <w:rFonts w:asciiTheme="majorHAnsi" w:eastAsia="Times New Roman" w:hAnsiTheme="majorHAnsi" w:cs="Times New Roman"/>
          <w:b/>
          <w:sz w:val="32"/>
          <w:szCs w:val="24"/>
        </w:rPr>
      </w:pPr>
      <w:r w:rsidRPr="00031460">
        <w:rPr>
          <w:rFonts w:asciiTheme="majorHAnsi" w:eastAsia="Times New Roman" w:hAnsiTheme="majorHAnsi" w:cs="Times New Roman"/>
          <w:b/>
          <w:sz w:val="32"/>
          <w:szCs w:val="24"/>
        </w:rPr>
        <w:t>Summer Calendar - Instructors</w:t>
      </w:r>
    </w:p>
    <w:p w:rsidR="00373F7B" w:rsidRDefault="00373F7B" w:rsidP="00373F7B">
      <w:pPr>
        <w:pBdr>
          <w:bottom w:val="single" w:sz="4" w:space="1" w:color="auto"/>
        </w:pBdr>
        <w:spacing w:after="0" w:line="240" w:lineRule="auto"/>
        <w:rPr>
          <w:rFonts w:asciiTheme="majorHAnsi" w:eastAsia="Times New Roman" w:hAnsiTheme="majorHAnsi" w:cs="Times New Roman"/>
          <w:b/>
          <w:sz w:val="24"/>
          <w:szCs w:val="24"/>
        </w:rPr>
      </w:pPr>
    </w:p>
    <w:p w:rsidR="00373F7B" w:rsidRDefault="00373F7B" w:rsidP="00373F7B">
      <w:pPr>
        <w:pBdr>
          <w:bottom w:val="single" w:sz="4" w:space="1" w:color="auto"/>
        </w:pBdr>
        <w:spacing w:after="0" w:line="240" w:lineRule="auto"/>
        <w:rPr>
          <w:rFonts w:asciiTheme="majorHAnsi" w:eastAsia="Times New Roman" w:hAnsiTheme="majorHAnsi" w:cs="Times New Roman"/>
          <w:b/>
          <w:sz w:val="24"/>
          <w:szCs w:val="24"/>
        </w:rPr>
      </w:pPr>
    </w:p>
    <w:p w:rsidR="00373F7B" w:rsidRPr="00493F55" w:rsidRDefault="00373F7B" w:rsidP="00373F7B">
      <w:pPr>
        <w:pBdr>
          <w:bottom w:val="single" w:sz="4" w:space="1" w:color="auto"/>
        </w:pBdr>
        <w:spacing w:after="0" w:line="240" w:lineRule="auto"/>
        <w:rPr>
          <w:rFonts w:asciiTheme="majorHAnsi" w:eastAsia="Times New Roman" w:hAnsiTheme="majorHAnsi" w:cs="Times New Roman"/>
          <w:b/>
          <w:sz w:val="24"/>
          <w:szCs w:val="24"/>
        </w:rPr>
      </w:pPr>
      <w:r w:rsidRPr="00493F55">
        <w:rPr>
          <w:rFonts w:asciiTheme="majorHAnsi" w:eastAsia="Times New Roman" w:hAnsiTheme="majorHAnsi" w:cs="Times New Roman"/>
          <w:b/>
          <w:sz w:val="24"/>
          <w:szCs w:val="24"/>
        </w:rPr>
        <w:t>Important Dates</w:t>
      </w:r>
    </w:p>
    <w:p w:rsidR="00373F7B" w:rsidRPr="00493F55" w:rsidRDefault="00373F7B" w:rsidP="00373F7B">
      <w:pPr>
        <w:pStyle w:val="ListParagraph"/>
        <w:numPr>
          <w:ilvl w:val="0"/>
          <w:numId w:val="14"/>
        </w:numPr>
        <w:spacing w:after="0" w:line="240" w:lineRule="auto"/>
        <w:rPr>
          <w:rFonts w:asciiTheme="majorHAnsi" w:eastAsia="Times New Roman" w:hAnsiTheme="majorHAnsi" w:cs="Times New Roman"/>
          <w:sz w:val="24"/>
          <w:szCs w:val="24"/>
        </w:rPr>
      </w:pPr>
      <w:r w:rsidRPr="00493F55">
        <w:rPr>
          <w:rFonts w:asciiTheme="majorHAnsi" w:eastAsia="Times New Roman" w:hAnsiTheme="majorHAnsi" w:cs="Times New Roman"/>
          <w:sz w:val="24"/>
          <w:szCs w:val="24"/>
        </w:rPr>
        <w:t>Tuesday, 7/1 – Classes Begin</w:t>
      </w:r>
    </w:p>
    <w:p w:rsidR="00373F7B" w:rsidRPr="00493F55" w:rsidRDefault="00373F7B" w:rsidP="00373F7B">
      <w:pPr>
        <w:pStyle w:val="ListParagraph"/>
        <w:numPr>
          <w:ilvl w:val="0"/>
          <w:numId w:val="14"/>
        </w:numPr>
        <w:spacing w:after="0" w:line="240" w:lineRule="auto"/>
        <w:rPr>
          <w:rFonts w:asciiTheme="majorHAnsi" w:eastAsia="Times New Roman" w:hAnsiTheme="majorHAnsi" w:cs="Times New Roman"/>
          <w:sz w:val="24"/>
          <w:szCs w:val="24"/>
        </w:rPr>
      </w:pPr>
      <w:r w:rsidRPr="00493F55">
        <w:rPr>
          <w:rFonts w:asciiTheme="majorHAnsi" w:eastAsia="Times New Roman" w:hAnsiTheme="majorHAnsi" w:cs="Times New Roman"/>
          <w:sz w:val="24"/>
          <w:szCs w:val="24"/>
        </w:rPr>
        <w:t>Friday, 7/4: USP Closed</w:t>
      </w:r>
    </w:p>
    <w:p w:rsidR="00373F7B" w:rsidRPr="00493F55" w:rsidRDefault="00373F7B" w:rsidP="00373F7B">
      <w:pPr>
        <w:pStyle w:val="ListParagraph"/>
        <w:numPr>
          <w:ilvl w:val="0"/>
          <w:numId w:val="14"/>
        </w:numPr>
        <w:spacing w:after="0" w:line="240" w:lineRule="auto"/>
        <w:rPr>
          <w:rFonts w:asciiTheme="majorHAnsi" w:eastAsia="Times New Roman" w:hAnsiTheme="majorHAnsi" w:cs="Times New Roman"/>
          <w:sz w:val="24"/>
          <w:szCs w:val="24"/>
        </w:rPr>
      </w:pPr>
      <w:r w:rsidRPr="00493F55">
        <w:rPr>
          <w:rFonts w:asciiTheme="majorHAnsi" w:eastAsia="Times New Roman" w:hAnsiTheme="majorHAnsi" w:cs="Times New Roman"/>
          <w:sz w:val="24"/>
          <w:szCs w:val="24"/>
        </w:rPr>
        <w:t>Week 3: One-on-One Meetings w/students</w:t>
      </w:r>
    </w:p>
    <w:p w:rsidR="00373F7B" w:rsidRPr="00493F55" w:rsidRDefault="00373F7B" w:rsidP="00373F7B">
      <w:pPr>
        <w:pStyle w:val="ListParagraph"/>
        <w:numPr>
          <w:ilvl w:val="0"/>
          <w:numId w:val="14"/>
        </w:numPr>
        <w:spacing w:after="0" w:line="240" w:lineRule="auto"/>
        <w:rPr>
          <w:rFonts w:asciiTheme="majorHAnsi" w:eastAsia="Times New Roman" w:hAnsiTheme="majorHAnsi" w:cs="Times New Roman"/>
          <w:b/>
          <w:sz w:val="24"/>
          <w:szCs w:val="24"/>
        </w:rPr>
      </w:pPr>
      <w:r w:rsidRPr="00493F55">
        <w:rPr>
          <w:rFonts w:asciiTheme="majorHAnsi" w:eastAsia="Times New Roman" w:hAnsiTheme="majorHAnsi" w:cs="Times New Roman"/>
          <w:b/>
          <w:sz w:val="24"/>
          <w:szCs w:val="24"/>
        </w:rPr>
        <w:t>Friday, 7/18: Progress Reports Due</w:t>
      </w:r>
    </w:p>
    <w:p w:rsidR="00373F7B" w:rsidRPr="00493F55" w:rsidRDefault="00373F7B" w:rsidP="00373F7B">
      <w:pPr>
        <w:pStyle w:val="ListParagraph"/>
        <w:numPr>
          <w:ilvl w:val="0"/>
          <w:numId w:val="14"/>
        </w:numPr>
        <w:spacing w:after="0" w:line="240" w:lineRule="auto"/>
        <w:rPr>
          <w:rFonts w:asciiTheme="majorHAnsi" w:eastAsia="Times New Roman" w:hAnsiTheme="majorHAnsi" w:cs="Times New Roman"/>
          <w:b/>
          <w:sz w:val="24"/>
          <w:szCs w:val="24"/>
        </w:rPr>
      </w:pPr>
      <w:r w:rsidRPr="00493F55">
        <w:rPr>
          <w:rFonts w:asciiTheme="majorHAnsi" w:eastAsia="Times New Roman" w:hAnsiTheme="majorHAnsi" w:cs="Times New Roman"/>
          <w:b/>
          <w:sz w:val="24"/>
          <w:szCs w:val="24"/>
        </w:rPr>
        <w:t>Tuesday 8/12: Project Presentations</w:t>
      </w:r>
    </w:p>
    <w:p w:rsidR="00373F7B" w:rsidRPr="00493F55" w:rsidRDefault="00373F7B" w:rsidP="00373F7B">
      <w:pPr>
        <w:pStyle w:val="ListParagraph"/>
        <w:numPr>
          <w:ilvl w:val="0"/>
          <w:numId w:val="14"/>
        </w:numPr>
        <w:spacing w:after="0" w:line="240" w:lineRule="auto"/>
        <w:rPr>
          <w:rFonts w:asciiTheme="majorHAnsi" w:eastAsia="Times New Roman" w:hAnsiTheme="majorHAnsi" w:cs="Times New Roman"/>
          <w:b/>
          <w:sz w:val="24"/>
          <w:szCs w:val="24"/>
        </w:rPr>
      </w:pPr>
      <w:r w:rsidRPr="00493F55">
        <w:rPr>
          <w:rFonts w:asciiTheme="majorHAnsi" w:eastAsia="Times New Roman" w:hAnsiTheme="majorHAnsi" w:cs="Times New Roman"/>
          <w:b/>
          <w:sz w:val="24"/>
          <w:szCs w:val="24"/>
        </w:rPr>
        <w:t>Wednesday, 8/13: NO CLASSES – Field Day</w:t>
      </w:r>
    </w:p>
    <w:p w:rsidR="00373F7B" w:rsidRPr="00493F55" w:rsidRDefault="00373F7B" w:rsidP="00373F7B">
      <w:pPr>
        <w:pStyle w:val="ListParagraph"/>
        <w:numPr>
          <w:ilvl w:val="0"/>
          <w:numId w:val="14"/>
        </w:numPr>
        <w:spacing w:after="0" w:line="240" w:lineRule="auto"/>
        <w:rPr>
          <w:rFonts w:asciiTheme="majorHAnsi" w:eastAsia="Times New Roman" w:hAnsiTheme="majorHAnsi" w:cs="Times New Roman"/>
          <w:b/>
          <w:sz w:val="24"/>
          <w:szCs w:val="24"/>
        </w:rPr>
      </w:pPr>
      <w:r w:rsidRPr="00493F55">
        <w:rPr>
          <w:rFonts w:asciiTheme="majorHAnsi" w:eastAsia="Times New Roman" w:hAnsiTheme="majorHAnsi" w:cs="Times New Roman"/>
          <w:b/>
          <w:sz w:val="24"/>
          <w:szCs w:val="24"/>
        </w:rPr>
        <w:t>Thursday, 8/14</w:t>
      </w:r>
      <w:r w:rsidRPr="00493F55">
        <w:rPr>
          <w:rFonts w:asciiTheme="majorHAnsi" w:eastAsia="Times New Roman" w:hAnsiTheme="majorHAnsi" w:cs="Times New Roman"/>
          <w:b/>
          <w:sz w:val="24"/>
          <w:szCs w:val="24"/>
          <w:vertAlign w:val="superscript"/>
        </w:rPr>
        <w:t xml:space="preserve">: </w:t>
      </w:r>
      <w:r w:rsidRPr="00493F55">
        <w:rPr>
          <w:rFonts w:asciiTheme="majorHAnsi" w:eastAsia="Times New Roman" w:hAnsiTheme="majorHAnsi" w:cs="Times New Roman"/>
          <w:b/>
          <w:sz w:val="24"/>
          <w:szCs w:val="24"/>
        </w:rPr>
        <w:t>USCARS Celebration @ 11am</w:t>
      </w:r>
    </w:p>
    <w:p w:rsidR="00373F7B" w:rsidRPr="00493F55" w:rsidRDefault="00373F7B" w:rsidP="00373F7B">
      <w:pPr>
        <w:pStyle w:val="ListParagraph"/>
        <w:numPr>
          <w:ilvl w:val="0"/>
          <w:numId w:val="14"/>
        </w:numPr>
        <w:spacing w:after="0" w:line="240" w:lineRule="auto"/>
        <w:rPr>
          <w:rFonts w:asciiTheme="majorHAnsi" w:eastAsia="Times New Roman" w:hAnsiTheme="majorHAnsi" w:cs="Times New Roman"/>
          <w:sz w:val="24"/>
          <w:szCs w:val="24"/>
        </w:rPr>
      </w:pPr>
      <w:r w:rsidRPr="00493F55">
        <w:rPr>
          <w:rFonts w:asciiTheme="majorHAnsi" w:eastAsia="Times New Roman" w:hAnsiTheme="majorHAnsi" w:cs="Times New Roman"/>
          <w:sz w:val="24"/>
          <w:szCs w:val="24"/>
        </w:rPr>
        <w:t>Week 7: Post-test; course evaluations</w:t>
      </w:r>
    </w:p>
    <w:p w:rsidR="00373F7B" w:rsidRPr="00493F55" w:rsidRDefault="00373F7B" w:rsidP="00373F7B">
      <w:pPr>
        <w:pStyle w:val="ListParagraph"/>
        <w:numPr>
          <w:ilvl w:val="0"/>
          <w:numId w:val="14"/>
        </w:numPr>
        <w:spacing w:after="0" w:line="240" w:lineRule="auto"/>
        <w:rPr>
          <w:rFonts w:asciiTheme="majorHAnsi" w:eastAsia="Times New Roman" w:hAnsiTheme="majorHAnsi" w:cs="Times New Roman"/>
          <w:b/>
          <w:sz w:val="24"/>
          <w:szCs w:val="24"/>
        </w:rPr>
      </w:pPr>
      <w:r w:rsidRPr="00493F55">
        <w:rPr>
          <w:rFonts w:asciiTheme="majorHAnsi" w:eastAsia="Times New Roman" w:hAnsiTheme="majorHAnsi" w:cs="Times New Roman"/>
          <w:b/>
          <w:sz w:val="24"/>
          <w:szCs w:val="24"/>
        </w:rPr>
        <w:t>Friday, August 22: FINAL EVALUATIONS DUE</w:t>
      </w:r>
    </w:p>
    <w:p w:rsidR="00373F7B" w:rsidRDefault="00373F7B" w:rsidP="00373F7B">
      <w:pPr>
        <w:tabs>
          <w:tab w:val="left" w:pos="6585"/>
        </w:tabs>
      </w:pPr>
    </w:p>
    <w:p w:rsidR="00373F7B" w:rsidRDefault="00373F7B" w:rsidP="00373F7B">
      <w:pPr>
        <w:tabs>
          <w:tab w:val="left" w:pos="6585"/>
        </w:tabs>
      </w:pPr>
    </w:p>
    <w:p w:rsidR="00373F7B" w:rsidRDefault="00373F7B" w:rsidP="00373F7B">
      <w:pPr>
        <w:tabs>
          <w:tab w:val="left" w:pos="6585"/>
        </w:tabs>
      </w:pPr>
    </w:p>
    <w:p w:rsidR="00373F7B" w:rsidRDefault="00373F7B" w:rsidP="00373F7B">
      <w:pPr>
        <w:tabs>
          <w:tab w:val="left" w:pos="6585"/>
        </w:tabs>
      </w:pPr>
    </w:p>
    <w:p w:rsidR="00373F7B" w:rsidRDefault="00373F7B" w:rsidP="00373F7B">
      <w:pPr>
        <w:tabs>
          <w:tab w:val="left" w:pos="6585"/>
        </w:tabs>
      </w:pPr>
    </w:p>
    <w:p w:rsidR="00373F7B" w:rsidRDefault="00373F7B" w:rsidP="00373F7B">
      <w:pPr>
        <w:tabs>
          <w:tab w:val="left" w:pos="6585"/>
        </w:tabs>
      </w:pPr>
    </w:p>
    <w:p w:rsidR="00373F7B" w:rsidRDefault="00373F7B" w:rsidP="00373F7B">
      <w:pPr>
        <w:tabs>
          <w:tab w:val="left" w:pos="6585"/>
        </w:tabs>
      </w:pPr>
    </w:p>
    <w:p w:rsidR="00373F7B" w:rsidRDefault="00373F7B" w:rsidP="00373F7B">
      <w:pPr>
        <w:tabs>
          <w:tab w:val="left" w:pos="6585"/>
        </w:tabs>
      </w:pPr>
    </w:p>
    <w:p w:rsidR="00373F7B" w:rsidRDefault="00373F7B" w:rsidP="00373F7B">
      <w:pPr>
        <w:tabs>
          <w:tab w:val="left" w:pos="6585"/>
        </w:tabs>
      </w:pPr>
    </w:p>
    <w:p w:rsidR="00373F7B" w:rsidRDefault="00373F7B" w:rsidP="00373F7B">
      <w:pPr>
        <w:tabs>
          <w:tab w:val="left" w:pos="6585"/>
        </w:tabs>
      </w:pPr>
    </w:p>
    <w:p w:rsidR="00373F7B" w:rsidRDefault="00373F7B" w:rsidP="00373F7B">
      <w:pPr>
        <w:tabs>
          <w:tab w:val="left" w:pos="6585"/>
        </w:tabs>
      </w:pPr>
    </w:p>
    <w:p w:rsidR="00373F7B" w:rsidRDefault="00373F7B" w:rsidP="00373F7B">
      <w:pPr>
        <w:tabs>
          <w:tab w:val="left" w:pos="6585"/>
        </w:tabs>
      </w:pPr>
    </w:p>
    <w:p w:rsidR="00373F7B" w:rsidRDefault="00373F7B" w:rsidP="00373F7B">
      <w:pPr>
        <w:tabs>
          <w:tab w:val="left" w:pos="6585"/>
        </w:tabs>
      </w:pPr>
    </w:p>
    <w:p w:rsidR="00373F7B" w:rsidRDefault="00373F7B" w:rsidP="00373F7B">
      <w:pPr>
        <w:tabs>
          <w:tab w:val="left" w:pos="6585"/>
        </w:tabs>
      </w:pPr>
    </w:p>
    <w:p w:rsidR="00373F7B" w:rsidRDefault="00373F7B" w:rsidP="00373F7B">
      <w:pPr>
        <w:tabs>
          <w:tab w:val="left" w:pos="6585"/>
        </w:tabs>
      </w:pPr>
    </w:p>
    <w:p w:rsidR="00373F7B" w:rsidRDefault="00373F7B" w:rsidP="00373F7B">
      <w:pPr>
        <w:tabs>
          <w:tab w:val="left" w:pos="6585"/>
        </w:tabs>
      </w:pPr>
    </w:p>
    <w:p w:rsidR="00373F7B" w:rsidRDefault="00373F7B" w:rsidP="00373F7B">
      <w:pPr>
        <w:tabs>
          <w:tab w:val="left" w:pos="6585"/>
        </w:tabs>
      </w:pPr>
    </w:p>
    <w:p w:rsidR="00373F7B" w:rsidRDefault="00373F7B" w:rsidP="00373F7B">
      <w:pPr>
        <w:tabs>
          <w:tab w:val="left" w:pos="6585"/>
        </w:tabs>
      </w:pPr>
    </w:p>
    <w:p w:rsidR="00373F7B" w:rsidRDefault="00373F7B" w:rsidP="00373F7B">
      <w:pPr>
        <w:tabs>
          <w:tab w:val="left" w:pos="6585"/>
        </w:tabs>
      </w:pPr>
    </w:p>
    <w:p w:rsidR="00373F7B" w:rsidRPr="00675156" w:rsidRDefault="00373F7B" w:rsidP="00373F7B">
      <w:pPr>
        <w:jc w:val="center"/>
        <w:rPr>
          <w:rFonts w:asciiTheme="majorHAnsi" w:hAnsiTheme="majorHAnsi"/>
          <w:b/>
          <w:sz w:val="32"/>
        </w:rPr>
      </w:pPr>
      <w:r w:rsidRPr="00675156">
        <w:rPr>
          <w:rFonts w:asciiTheme="majorHAnsi" w:hAnsiTheme="majorHAnsi"/>
          <w:b/>
          <w:sz w:val="32"/>
        </w:rPr>
        <w:lastRenderedPageBreak/>
        <w:t>Classroom Management Plan Template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3021"/>
        <w:gridCol w:w="582"/>
        <w:gridCol w:w="678"/>
        <w:gridCol w:w="581"/>
        <w:gridCol w:w="610"/>
        <w:gridCol w:w="1017"/>
        <w:gridCol w:w="418"/>
        <w:gridCol w:w="715"/>
        <w:gridCol w:w="295"/>
        <w:gridCol w:w="1911"/>
      </w:tblGrid>
      <w:tr w:rsidR="00373F7B" w:rsidRPr="005164A2" w:rsidTr="00373F7B">
        <w:tc>
          <w:tcPr>
            <w:tcW w:w="1188" w:type="dxa"/>
            <w:tcBorders>
              <w:top w:val="nil"/>
              <w:left w:val="nil"/>
              <w:bottom w:val="nil"/>
              <w:right w:val="nil"/>
            </w:tcBorders>
            <w:vAlign w:val="bottom"/>
          </w:tcPr>
          <w:p w:rsidR="00373F7B" w:rsidRPr="005164A2" w:rsidRDefault="00373F7B" w:rsidP="00373F7B">
            <w:pPr>
              <w:spacing w:after="0"/>
              <w:rPr>
                <w:rFonts w:asciiTheme="majorHAnsi" w:hAnsiTheme="majorHAnsi"/>
                <w:b/>
                <w:sz w:val="24"/>
                <w:szCs w:val="24"/>
              </w:rPr>
            </w:pPr>
            <w:r w:rsidRPr="005164A2">
              <w:rPr>
                <w:rFonts w:asciiTheme="majorHAnsi" w:hAnsiTheme="majorHAnsi"/>
                <w:b/>
                <w:sz w:val="24"/>
                <w:szCs w:val="24"/>
              </w:rPr>
              <w:t>Teacher:</w:t>
            </w:r>
          </w:p>
        </w:tc>
        <w:tc>
          <w:tcPr>
            <w:tcW w:w="4680" w:type="dxa"/>
            <w:tcBorders>
              <w:top w:val="nil"/>
              <w:left w:val="nil"/>
              <w:bottom w:val="single" w:sz="4" w:space="0" w:color="auto"/>
              <w:right w:val="nil"/>
            </w:tcBorders>
            <w:vAlign w:val="bottom"/>
          </w:tcPr>
          <w:p w:rsidR="00373F7B" w:rsidRPr="005164A2" w:rsidRDefault="00373F7B" w:rsidP="00373F7B">
            <w:pPr>
              <w:spacing w:after="0"/>
              <w:rPr>
                <w:rFonts w:asciiTheme="majorHAnsi" w:hAnsiTheme="majorHAnsi"/>
                <w:b/>
                <w:sz w:val="24"/>
                <w:szCs w:val="24"/>
              </w:rPr>
            </w:pPr>
          </w:p>
        </w:tc>
        <w:tc>
          <w:tcPr>
            <w:tcW w:w="1620" w:type="dxa"/>
            <w:gridSpan w:val="2"/>
            <w:tcBorders>
              <w:top w:val="nil"/>
              <w:left w:val="nil"/>
              <w:bottom w:val="nil"/>
              <w:right w:val="nil"/>
            </w:tcBorders>
            <w:vAlign w:val="bottom"/>
          </w:tcPr>
          <w:p w:rsidR="00373F7B" w:rsidRPr="005164A2" w:rsidRDefault="00373F7B" w:rsidP="00373F7B">
            <w:pPr>
              <w:spacing w:after="0"/>
              <w:rPr>
                <w:rFonts w:asciiTheme="majorHAnsi" w:hAnsiTheme="majorHAnsi"/>
                <w:b/>
                <w:sz w:val="24"/>
                <w:szCs w:val="24"/>
              </w:rPr>
            </w:pPr>
          </w:p>
        </w:tc>
        <w:tc>
          <w:tcPr>
            <w:tcW w:w="2790" w:type="dxa"/>
            <w:gridSpan w:val="3"/>
            <w:tcBorders>
              <w:top w:val="nil"/>
              <w:left w:val="nil"/>
              <w:bottom w:val="single" w:sz="4" w:space="0" w:color="auto"/>
              <w:right w:val="nil"/>
            </w:tcBorders>
            <w:vAlign w:val="bottom"/>
          </w:tcPr>
          <w:p w:rsidR="00373F7B" w:rsidRPr="005164A2" w:rsidRDefault="00373F7B" w:rsidP="00373F7B">
            <w:pPr>
              <w:spacing w:after="0"/>
              <w:rPr>
                <w:rFonts w:asciiTheme="majorHAnsi" w:hAnsiTheme="majorHAnsi"/>
                <w:b/>
                <w:sz w:val="24"/>
                <w:szCs w:val="24"/>
              </w:rPr>
            </w:pPr>
          </w:p>
        </w:tc>
        <w:tc>
          <w:tcPr>
            <w:tcW w:w="1620" w:type="dxa"/>
            <w:gridSpan w:val="3"/>
            <w:tcBorders>
              <w:top w:val="nil"/>
              <w:left w:val="nil"/>
              <w:bottom w:val="nil"/>
              <w:right w:val="nil"/>
            </w:tcBorders>
            <w:vAlign w:val="bottom"/>
          </w:tcPr>
          <w:p w:rsidR="00373F7B" w:rsidRPr="005164A2" w:rsidRDefault="00373F7B" w:rsidP="00373F7B">
            <w:pPr>
              <w:spacing w:after="0"/>
              <w:rPr>
                <w:rFonts w:asciiTheme="majorHAnsi" w:hAnsiTheme="majorHAnsi"/>
                <w:b/>
                <w:sz w:val="24"/>
                <w:szCs w:val="24"/>
              </w:rPr>
            </w:pPr>
            <w:r w:rsidRPr="005164A2">
              <w:rPr>
                <w:rFonts w:asciiTheme="majorHAnsi" w:hAnsiTheme="majorHAnsi"/>
                <w:b/>
                <w:sz w:val="24"/>
                <w:szCs w:val="24"/>
              </w:rPr>
              <w:t xml:space="preserve">Grade Level: </w:t>
            </w:r>
          </w:p>
        </w:tc>
        <w:tc>
          <w:tcPr>
            <w:tcW w:w="2718" w:type="dxa"/>
            <w:tcBorders>
              <w:top w:val="nil"/>
              <w:left w:val="nil"/>
              <w:bottom w:val="single" w:sz="4" w:space="0" w:color="auto"/>
              <w:right w:val="nil"/>
            </w:tcBorders>
            <w:vAlign w:val="bottom"/>
          </w:tcPr>
          <w:p w:rsidR="00373F7B" w:rsidRPr="005164A2" w:rsidRDefault="00373F7B" w:rsidP="00373F7B">
            <w:pPr>
              <w:spacing w:after="0"/>
              <w:rPr>
                <w:rFonts w:asciiTheme="majorHAnsi" w:hAnsiTheme="majorHAnsi"/>
                <w:b/>
                <w:sz w:val="24"/>
                <w:szCs w:val="24"/>
              </w:rPr>
            </w:pPr>
          </w:p>
        </w:tc>
      </w:tr>
      <w:tr w:rsidR="00373F7B" w:rsidRPr="005164A2" w:rsidTr="00373F7B">
        <w:trPr>
          <w:trHeight w:val="20"/>
        </w:trPr>
        <w:tc>
          <w:tcPr>
            <w:tcW w:w="5868" w:type="dxa"/>
            <w:gridSpan w:val="2"/>
            <w:tcBorders>
              <w:top w:val="nil"/>
              <w:left w:val="nil"/>
              <w:bottom w:val="nil"/>
              <w:right w:val="nil"/>
            </w:tcBorders>
            <w:vAlign w:val="bottom"/>
          </w:tcPr>
          <w:p w:rsidR="00373F7B" w:rsidRPr="005164A2" w:rsidRDefault="00373F7B" w:rsidP="00373F7B">
            <w:pPr>
              <w:spacing w:after="0"/>
              <w:rPr>
                <w:rFonts w:asciiTheme="majorHAnsi" w:hAnsiTheme="majorHAnsi"/>
                <w:b/>
                <w:sz w:val="24"/>
                <w:szCs w:val="24"/>
              </w:rPr>
            </w:pPr>
            <w:r w:rsidRPr="005164A2">
              <w:rPr>
                <w:rFonts w:asciiTheme="majorHAnsi" w:hAnsiTheme="majorHAnsi"/>
                <w:b/>
                <w:sz w:val="24"/>
                <w:szCs w:val="24"/>
              </w:rPr>
              <w:t xml:space="preserve">                                                                   Level of Structure:</w:t>
            </w:r>
          </w:p>
        </w:tc>
        <w:tc>
          <w:tcPr>
            <w:tcW w:w="795" w:type="dxa"/>
            <w:tcBorders>
              <w:top w:val="nil"/>
              <w:left w:val="nil"/>
              <w:bottom w:val="single" w:sz="4" w:space="0" w:color="auto"/>
              <w:right w:val="nil"/>
            </w:tcBorders>
            <w:vAlign w:val="bottom"/>
          </w:tcPr>
          <w:p w:rsidR="00373F7B" w:rsidRPr="005164A2" w:rsidRDefault="00373F7B" w:rsidP="00373F7B">
            <w:pPr>
              <w:spacing w:after="0"/>
              <w:rPr>
                <w:rFonts w:asciiTheme="majorHAnsi" w:hAnsiTheme="majorHAnsi"/>
                <w:b/>
                <w:sz w:val="24"/>
                <w:szCs w:val="24"/>
              </w:rPr>
            </w:pPr>
          </w:p>
        </w:tc>
        <w:tc>
          <w:tcPr>
            <w:tcW w:w="1605" w:type="dxa"/>
            <w:gridSpan w:val="2"/>
            <w:tcBorders>
              <w:top w:val="nil"/>
              <w:left w:val="nil"/>
              <w:bottom w:val="nil"/>
              <w:right w:val="nil"/>
            </w:tcBorders>
            <w:vAlign w:val="bottom"/>
          </w:tcPr>
          <w:p w:rsidR="00373F7B" w:rsidRPr="005164A2" w:rsidRDefault="00373F7B" w:rsidP="00373F7B">
            <w:pPr>
              <w:spacing w:after="0"/>
              <w:rPr>
                <w:rFonts w:asciiTheme="majorHAnsi" w:hAnsiTheme="majorHAnsi"/>
                <w:b/>
                <w:sz w:val="24"/>
                <w:szCs w:val="24"/>
              </w:rPr>
            </w:pPr>
            <w:r w:rsidRPr="005164A2">
              <w:rPr>
                <w:rFonts w:asciiTheme="majorHAnsi" w:hAnsiTheme="majorHAnsi"/>
                <w:b/>
                <w:sz w:val="24"/>
                <w:szCs w:val="24"/>
              </w:rPr>
              <w:t>Low</w:t>
            </w:r>
          </w:p>
        </w:tc>
        <w:tc>
          <w:tcPr>
            <w:tcW w:w="840" w:type="dxa"/>
            <w:tcBorders>
              <w:top w:val="nil"/>
              <w:left w:val="nil"/>
              <w:bottom w:val="single" w:sz="4" w:space="0" w:color="auto"/>
              <w:right w:val="nil"/>
            </w:tcBorders>
            <w:vAlign w:val="bottom"/>
          </w:tcPr>
          <w:p w:rsidR="00373F7B" w:rsidRPr="005164A2" w:rsidRDefault="00373F7B" w:rsidP="00373F7B">
            <w:pPr>
              <w:spacing w:after="0"/>
              <w:rPr>
                <w:rFonts w:asciiTheme="majorHAnsi" w:hAnsiTheme="majorHAnsi"/>
                <w:b/>
                <w:sz w:val="24"/>
                <w:szCs w:val="24"/>
              </w:rPr>
            </w:pPr>
          </w:p>
        </w:tc>
        <w:tc>
          <w:tcPr>
            <w:tcW w:w="1620" w:type="dxa"/>
            <w:gridSpan w:val="2"/>
            <w:tcBorders>
              <w:top w:val="nil"/>
              <w:left w:val="nil"/>
              <w:bottom w:val="nil"/>
              <w:right w:val="nil"/>
            </w:tcBorders>
            <w:vAlign w:val="bottom"/>
          </w:tcPr>
          <w:p w:rsidR="00373F7B" w:rsidRPr="005164A2" w:rsidRDefault="00373F7B" w:rsidP="00373F7B">
            <w:pPr>
              <w:spacing w:after="0"/>
              <w:rPr>
                <w:rFonts w:asciiTheme="majorHAnsi" w:hAnsiTheme="majorHAnsi"/>
                <w:b/>
                <w:sz w:val="24"/>
                <w:szCs w:val="24"/>
              </w:rPr>
            </w:pPr>
            <w:r w:rsidRPr="005164A2">
              <w:rPr>
                <w:rFonts w:asciiTheme="majorHAnsi" w:hAnsiTheme="majorHAnsi"/>
                <w:b/>
                <w:sz w:val="24"/>
                <w:szCs w:val="24"/>
              </w:rPr>
              <w:t>Medium</w:t>
            </w:r>
          </w:p>
        </w:tc>
        <w:tc>
          <w:tcPr>
            <w:tcW w:w="810" w:type="dxa"/>
            <w:tcBorders>
              <w:top w:val="nil"/>
              <w:left w:val="nil"/>
              <w:bottom w:val="single" w:sz="4" w:space="0" w:color="auto"/>
              <w:right w:val="nil"/>
            </w:tcBorders>
            <w:vAlign w:val="bottom"/>
          </w:tcPr>
          <w:p w:rsidR="00373F7B" w:rsidRPr="005164A2" w:rsidRDefault="00373F7B" w:rsidP="00373F7B">
            <w:pPr>
              <w:spacing w:after="0"/>
              <w:rPr>
                <w:rFonts w:asciiTheme="majorHAnsi" w:hAnsiTheme="majorHAnsi"/>
                <w:b/>
                <w:sz w:val="24"/>
                <w:szCs w:val="24"/>
              </w:rPr>
            </w:pPr>
          </w:p>
        </w:tc>
        <w:tc>
          <w:tcPr>
            <w:tcW w:w="3078" w:type="dxa"/>
            <w:gridSpan w:val="2"/>
            <w:tcBorders>
              <w:top w:val="nil"/>
              <w:left w:val="nil"/>
              <w:bottom w:val="nil"/>
              <w:right w:val="nil"/>
            </w:tcBorders>
            <w:vAlign w:val="bottom"/>
          </w:tcPr>
          <w:p w:rsidR="00373F7B" w:rsidRPr="005164A2" w:rsidRDefault="00373F7B" w:rsidP="00373F7B">
            <w:pPr>
              <w:spacing w:after="0"/>
              <w:rPr>
                <w:rFonts w:asciiTheme="majorHAnsi" w:hAnsiTheme="majorHAnsi"/>
                <w:b/>
                <w:sz w:val="24"/>
                <w:szCs w:val="24"/>
              </w:rPr>
            </w:pPr>
            <w:r w:rsidRPr="005164A2">
              <w:rPr>
                <w:rFonts w:asciiTheme="majorHAnsi" w:hAnsiTheme="majorHAnsi"/>
                <w:b/>
                <w:sz w:val="24"/>
                <w:szCs w:val="24"/>
              </w:rPr>
              <w:t>High</w:t>
            </w:r>
          </w:p>
        </w:tc>
      </w:tr>
      <w:tr w:rsidR="00373F7B" w:rsidRPr="005164A2" w:rsidTr="00373F7B">
        <w:trPr>
          <w:trHeight w:val="524"/>
        </w:trPr>
        <w:tc>
          <w:tcPr>
            <w:tcW w:w="7488" w:type="dxa"/>
            <w:gridSpan w:val="4"/>
            <w:tcBorders>
              <w:top w:val="nil"/>
              <w:left w:val="nil"/>
              <w:bottom w:val="single" w:sz="4" w:space="0" w:color="auto"/>
              <w:right w:val="nil"/>
            </w:tcBorders>
          </w:tcPr>
          <w:p w:rsidR="00373F7B" w:rsidRPr="005164A2" w:rsidRDefault="00373F7B" w:rsidP="00373F7B">
            <w:pPr>
              <w:rPr>
                <w:rFonts w:asciiTheme="majorHAnsi" w:hAnsiTheme="majorHAnsi"/>
                <w:b/>
                <w:sz w:val="24"/>
                <w:szCs w:val="24"/>
                <w:u w:val="single"/>
              </w:rPr>
            </w:pPr>
          </w:p>
        </w:tc>
        <w:tc>
          <w:tcPr>
            <w:tcW w:w="7128" w:type="dxa"/>
            <w:gridSpan w:val="7"/>
            <w:tcBorders>
              <w:top w:val="nil"/>
              <w:left w:val="nil"/>
              <w:bottom w:val="single" w:sz="4" w:space="0" w:color="auto"/>
              <w:right w:val="nil"/>
            </w:tcBorders>
          </w:tcPr>
          <w:p w:rsidR="00373F7B" w:rsidRPr="005164A2" w:rsidRDefault="00373F7B" w:rsidP="00373F7B">
            <w:pPr>
              <w:rPr>
                <w:rFonts w:asciiTheme="majorHAnsi" w:hAnsiTheme="majorHAnsi"/>
                <w:b/>
                <w:sz w:val="24"/>
                <w:szCs w:val="24"/>
                <w:u w:val="single"/>
              </w:rPr>
            </w:pPr>
          </w:p>
        </w:tc>
      </w:tr>
      <w:tr w:rsidR="00373F7B" w:rsidRPr="005164A2" w:rsidTr="00373F7B">
        <w:trPr>
          <w:trHeight w:val="524"/>
        </w:trPr>
        <w:tc>
          <w:tcPr>
            <w:tcW w:w="7488" w:type="dxa"/>
            <w:gridSpan w:val="4"/>
            <w:tcBorders>
              <w:top w:val="single" w:sz="4" w:space="0" w:color="auto"/>
              <w:left w:val="single" w:sz="4" w:space="0" w:color="auto"/>
              <w:bottom w:val="single" w:sz="4" w:space="0" w:color="auto"/>
              <w:right w:val="single" w:sz="4" w:space="0" w:color="auto"/>
            </w:tcBorders>
          </w:tcPr>
          <w:p w:rsidR="00373F7B" w:rsidRPr="005164A2" w:rsidRDefault="00373F7B" w:rsidP="00373F7B">
            <w:pPr>
              <w:rPr>
                <w:rFonts w:asciiTheme="majorHAnsi" w:hAnsiTheme="majorHAnsi"/>
                <w:b/>
                <w:sz w:val="24"/>
                <w:szCs w:val="24"/>
                <w:u w:val="single"/>
              </w:rPr>
            </w:pPr>
            <w:r w:rsidRPr="005164A2">
              <w:rPr>
                <w:rFonts w:asciiTheme="majorHAnsi" w:hAnsiTheme="majorHAnsi"/>
                <w:b/>
                <w:sz w:val="24"/>
                <w:szCs w:val="24"/>
                <w:u w:val="single"/>
              </w:rPr>
              <w:t>Guidelines for Success:</w:t>
            </w:r>
          </w:p>
          <w:p w:rsidR="00373F7B" w:rsidRPr="005164A2" w:rsidRDefault="00373F7B" w:rsidP="00373F7B">
            <w:pPr>
              <w:rPr>
                <w:rFonts w:asciiTheme="majorHAnsi" w:hAnsiTheme="majorHAnsi"/>
                <w:b/>
                <w:sz w:val="24"/>
                <w:szCs w:val="24"/>
                <w:u w:val="single"/>
              </w:rPr>
            </w:pPr>
          </w:p>
          <w:p w:rsidR="00373F7B" w:rsidRPr="005164A2" w:rsidRDefault="00373F7B" w:rsidP="00373F7B">
            <w:pPr>
              <w:rPr>
                <w:rFonts w:asciiTheme="majorHAnsi" w:hAnsiTheme="majorHAnsi"/>
                <w:b/>
                <w:sz w:val="24"/>
                <w:szCs w:val="24"/>
                <w:u w:val="single"/>
              </w:rPr>
            </w:pPr>
          </w:p>
          <w:p w:rsidR="00373F7B" w:rsidRPr="005164A2" w:rsidRDefault="00373F7B" w:rsidP="00373F7B">
            <w:pPr>
              <w:rPr>
                <w:rFonts w:asciiTheme="majorHAnsi" w:hAnsiTheme="majorHAnsi"/>
                <w:b/>
                <w:sz w:val="24"/>
                <w:szCs w:val="24"/>
                <w:u w:val="single"/>
              </w:rPr>
            </w:pPr>
          </w:p>
          <w:p w:rsidR="00373F7B" w:rsidRPr="005164A2" w:rsidRDefault="00373F7B" w:rsidP="00373F7B">
            <w:pPr>
              <w:spacing w:after="0"/>
              <w:jc w:val="center"/>
              <w:rPr>
                <w:rFonts w:asciiTheme="majorHAnsi" w:hAnsiTheme="majorHAnsi"/>
                <w:b/>
                <w:sz w:val="24"/>
                <w:szCs w:val="24"/>
              </w:rPr>
            </w:pPr>
          </w:p>
        </w:tc>
        <w:tc>
          <w:tcPr>
            <w:tcW w:w="7128" w:type="dxa"/>
            <w:gridSpan w:val="7"/>
            <w:tcBorders>
              <w:top w:val="single" w:sz="4" w:space="0" w:color="auto"/>
              <w:left w:val="single" w:sz="4" w:space="0" w:color="auto"/>
              <w:bottom w:val="single" w:sz="4" w:space="0" w:color="auto"/>
              <w:right w:val="single" w:sz="4" w:space="0" w:color="auto"/>
            </w:tcBorders>
          </w:tcPr>
          <w:p w:rsidR="00373F7B" w:rsidRPr="005164A2" w:rsidRDefault="00373F7B" w:rsidP="00373F7B">
            <w:pPr>
              <w:rPr>
                <w:rFonts w:asciiTheme="majorHAnsi" w:hAnsiTheme="majorHAnsi"/>
                <w:b/>
                <w:sz w:val="24"/>
                <w:szCs w:val="24"/>
                <w:u w:val="single"/>
              </w:rPr>
            </w:pPr>
            <w:r w:rsidRPr="005164A2">
              <w:rPr>
                <w:rFonts w:asciiTheme="majorHAnsi" w:hAnsiTheme="majorHAnsi"/>
                <w:b/>
                <w:sz w:val="24"/>
                <w:szCs w:val="24"/>
                <w:u w:val="single"/>
              </w:rPr>
              <w:t>Posted Rules:</w:t>
            </w:r>
          </w:p>
          <w:p w:rsidR="00373F7B" w:rsidRPr="005164A2" w:rsidRDefault="00373F7B" w:rsidP="00373F7B">
            <w:pPr>
              <w:spacing w:after="0"/>
              <w:jc w:val="center"/>
              <w:rPr>
                <w:rFonts w:asciiTheme="majorHAnsi" w:hAnsiTheme="majorHAnsi"/>
                <w:b/>
                <w:sz w:val="24"/>
                <w:szCs w:val="24"/>
              </w:rPr>
            </w:pPr>
          </w:p>
        </w:tc>
      </w:tr>
      <w:tr w:rsidR="00373F7B" w:rsidRPr="005164A2" w:rsidTr="00373F7B">
        <w:tc>
          <w:tcPr>
            <w:tcW w:w="14616" w:type="dxa"/>
            <w:gridSpan w:val="11"/>
            <w:tcBorders>
              <w:top w:val="single" w:sz="4" w:space="0" w:color="auto"/>
              <w:left w:val="single" w:sz="4" w:space="0" w:color="auto"/>
              <w:bottom w:val="single" w:sz="4" w:space="0" w:color="auto"/>
              <w:right w:val="single" w:sz="4" w:space="0" w:color="auto"/>
            </w:tcBorders>
          </w:tcPr>
          <w:p w:rsidR="00373F7B" w:rsidRPr="005164A2" w:rsidRDefault="00373F7B" w:rsidP="00373F7B">
            <w:pPr>
              <w:rPr>
                <w:rFonts w:asciiTheme="majorHAnsi" w:hAnsiTheme="majorHAnsi"/>
                <w:b/>
                <w:sz w:val="24"/>
                <w:szCs w:val="24"/>
                <w:u w:val="single"/>
              </w:rPr>
            </w:pPr>
            <w:r w:rsidRPr="005164A2">
              <w:rPr>
                <w:rFonts w:asciiTheme="majorHAnsi" w:hAnsiTheme="majorHAnsi"/>
                <w:b/>
                <w:sz w:val="24"/>
                <w:szCs w:val="24"/>
                <w:u w:val="single"/>
              </w:rPr>
              <w:t>Attention Signal:</w:t>
            </w:r>
          </w:p>
          <w:p w:rsidR="00373F7B" w:rsidRPr="005164A2" w:rsidRDefault="00373F7B" w:rsidP="00373F7B">
            <w:pPr>
              <w:spacing w:after="0"/>
              <w:jc w:val="center"/>
              <w:rPr>
                <w:rFonts w:asciiTheme="majorHAnsi" w:hAnsiTheme="majorHAnsi"/>
                <w:b/>
                <w:sz w:val="24"/>
                <w:szCs w:val="24"/>
              </w:rPr>
            </w:pPr>
          </w:p>
          <w:p w:rsidR="00373F7B" w:rsidRPr="005164A2" w:rsidRDefault="00373F7B" w:rsidP="00373F7B">
            <w:pPr>
              <w:spacing w:after="0"/>
              <w:jc w:val="center"/>
              <w:rPr>
                <w:rFonts w:asciiTheme="majorHAnsi" w:hAnsiTheme="majorHAnsi"/>
                <w:b/>
                <w:sz w:val="24"/>
                <w:szCs w:val="24"/>
              </w:rPr>
            </w:pPr>
          </w:p>
          <w:p w:rsidR="00373F7B" w:rsidRPr="005164A2" w:rsidRDefault="00373F7B" w:rsidP="00373F7B">
            <w:pPr>
              <w:spacing w:after="0"/>
              <w:jc w:val="center"/>
              <w:rPr>
                <w:rFonts w:asciiTheme="majorHAnsi" w:hAnsiTheme="majorHAnsi"/>
                <w:b/>
                <w:sz w:val="24"/>
                <w:szCs w:val="24"/>
              </w:rPr>
            </w:pPr>
          </w:p>
        </w:tc>
      </w:tr>
      <w:tr w:rsidR="00373F7B" w:rsidRPr="005164A2" w:rsidTr="00373F7B">
        <w:tc>
          <w:tcPr>
            <w:tcW w:w="14616" w:type="dxa"/>
            <w:gridSpan w:val="11"/>
            <w:tcBorders>
              <w:top w:val="single" w:sz="4" w:space="0" w:color="auto"/>
              <w:left w:val="single" w:sz="4" w:space="0" w:color="auto"/>
              <w:bottom w:val="single" w:sz="4" w:space="0" w:color="auto"/>
              <w:right w:val="single" w:sz="4" w:space="0" w:color="auto"/>
            </w:tcBorders>
          </w:tcPr>
          <w:p w:rsidR="00373F7B" w:rsidRPr="005164A2" w:rsidRDefault="00373F7B" w:rsidP="00373F7B">
            <w:pPr>
              <w:rPr>
                <w:rFonts w:asciiTheme="majorHAnsi" w:hAnsiTheme="majorHAnsi"/>
                <w:b/>
                <w:sz w:val="24"/>
                <w:szCs w:val="24"/>
                <w:u w:val="single"/>
              </w:rPr>
            </w:pPr>
            <w:r w:rsidRPr="005164A2">
              <w:rPr>
                <w:rFonts w:asciiTheme="majorHAnsi" w:hAnsiTheme="majorHAnsi"/>
                <w:b/>
                <w:sz w:val="24"/>
                <w:szCs w:val="24"/>
                <w:u w:val="single"/>
              </w:rPr>
              <w:t>Expectations for Classroom Activities and Transitions:</w:t>
            </w:r>
          </w:p>
          <w:p w:rsidR="00373F7B" w:rsidRPr="005164A2" w:rsidRDefault="00373F7B" w:rsidP="00373F7B">
            <w:pPr>
              <w:spacing w:after="0"/>
              <w:jc w:val="center"/>
              <w:rPr>
                <w:rFonts w:asciiTheme="majorHAnsi" w:hAnsiTheme="majorHAnsi"/>
                <w:b/>
                <w:sz w:val="24"/>
                <w:szCs w:val="24"/>
              </w:rPr>
            </w:pPr>
          </w:p>
          <w:p w:rsidR="00373F7B" w:rsidRPr="005164A2" w:rsidRDefault="00373F7B" w:rsidP="00373F7B">
            <w:pPr>
              <w:spacing w:after="0"/>
              <w:jc w:val="center"/>
              <w:rPr>
                <w:rFonts w:asciiTheme="majorHAnsi" w:hAnsiTheme="majorHAnsi"/>
                <w:b/>
                <w:sz w:val="24"/>
                <w:szCs w:val="24"/>
              </w:rPr>
            </w:pPr>
          </w:p>
          <w:p w:rsidR="00373F7B" w:rsidRPr="005164A2" w:rsidRDefault="00373F7B" w:rsidP="00373F7B">
            <w:pPr>
              <w:spacing w:after="0"/>
              <w:jc w:val="center"/>
              <w:rPr>
                <w:rFonts w:asciiTheme="majorHAnsi" w:hAnsiTheme="majorHAnsi"/>
                <w:b/>
                <w:sz w:val="24"/>
                <w:szCs w:val="24"/>
              </w:rPr>
            </w:pPr>
          </w:p>
          <w:p w:rsidR="00373F7B" w:rsidRPr="005164A2" w:rsidRDefault="00373F7B" w:rsidP="00373F7B">
            <w:pPr>
              <w:spacing w:after="0"/>
              <w:jc w:val="center"/>
              <w:rPr>
                <w:rFonts w:asciiTheme="majorHAnsi" w:hAnsiTheme="majorHAnsi"/>
                <w:b/>
                <w:sz w:val="24"/>
                <w:szCs w:val="24"/>
              </w:rPr>
            </w:pPr>
          </w:p>
          <w:p w:rsidR="00373F7B" w:rsidRPr="005164A2" w:rsidRDefault="00373F7B" w:rsidP="00373F7B">
            <w:pPr>
              <w:spacing w:after="0"/>
              <w:jc w:val="center"/>
              <w:rPr>
                <w:rFonts w:asciiTheme="majorHAnsi" w:hAnsiTheme="majorHAnsi"/>
                <w:b/>
                <w:sz w:val="24"/>
                <w:szCs w:val="24"/>
              </w:rPr>
            </w:pPr>
          </w:p>
          <w:p w:rsidR="00373F7B" w:rsidRPr="005164A2" w:rsidRDefault="00373F7B" w:rsidP="00373F7B">
            <w:pPr>
              <w:spacing w:after="0"/>
              <w:jc w:val="center"/>
              <w:rPr>
                <w:rFonts w:asciiTheme="majorHAnsi" w:hAnsiTheme="majorHAnsi"/>
                <w:b/>
                <w:sz w:val="24"/>
                <w:szCs w:val="24"/>
              </w:rPr>
            </w:pPr>
          </w:p>
          <w:p w:rsidR="00373F7B" w:rsidRPr="005164A2" w:rsidRDefault="00373F7B" w:rsidP="00373F7B">
            <w:pPr>
              <w:spacing w:after="0"/>
              <w:jc w:val="center"/>
              <w:rPr>
                <w:rFonts w:asciiTheme="majorHAnsi" w:hAnsiTheme="majorHAnsi"/>
                <w:b/>
                <w:sz w:val="24"/>
                <w:szCs w:val="24"/>
              </w:rPr>
            </w:pPr>
          </w:p>
          <w:p w:rsidR="00373F7B" w:rsidRPr="005164A2" w:rsidRDefault="00373F7B" w:rsidP="00373F7B">
            <w:pPr>
              <w:spacing w:after="0"/>
              <w:jc w:val="center"/>
              <w:rPr>
                <w:rFonts w:asciiTheme="majorHAnsi" w:hAnsiTheme="majorHAnsi"/>
                <w:b/>
                <w:sz w:val="24"/>
                <w:szCs w:val="24"/>
              </w:rPr>
            </w:pPr>
          </w:p>
          <w:p w:rsidR="00373F7B" w:rsidRPr="005164A2" w:rsidRDefault="00373F7B" w:rsidP="00373F7B">
            <w:pPr>
              <w:spacing w:after="0"/>
              <w:rPr>
                <w:rFonts w:asciiTheme="majorHAnsi" w:hAnsiTheme="majorHAnsi"/>
                <w:b/>
                <w:sz w:val="24"/>
                <w:szCs w:val="24"/>
              </w:rPr>
            </w:pPr>
          </w:p>
        </w:tc>
      </w:tr>
      <w:tr w:rsidR="00373F7B" w:rsidRPr="005164A2" w:rsidTr="00373F7B">
        <w:tc>
          <w:tcPr>
            <w:tcW w:w="14616" w:type="dxa"/>
            <w:gridSpan w:val="11"/>
            <w:tcBorders>
              <w:top w:val="single" w:sz="4" w:space="0" w:color="auto"/>
              <w:left w:val="single" w:sz="4" w:space="0" w:color="auto"/>
              <w:bottom w:val="single" w:sz="4" w:space="0" w:color="auto"/>
              <w:right w:val="single" w:sz="4" w:space="0" w:color="auto"/>
            </w:tcBorders>
          </w:tcPr>
          <w:p w:rsidR="00373F7B" w:rsidRPr="005164A2" w:rsidRDefault="00373F7B" w:rsidP="00373F7B">
            <w:pPr>
              <w:rPr>
                <w:rFonts w:asciiTheme="majorHAnsi" w:hAnsiTheme="majorHAnsi"/>
                <w:b/>
                <w:sz w:val="24"/>
                <w:szCs w:val="24"/>
                <w:u w:val="single"/>
              </w:rPr>
            </w:pPr>
            <w:r w:rsidRPr="005164A2">
              <w:rPr>
                <w:rFonts w:asciiTheme="majorHAnsi" w:hAnsiTheme="majorHAnsi"/>
                <w:b/>
                <w:sz w:val="24"/>
                <w:szCs w:val="24"/>
                <w:u w:val="single"/>
              </w:rPr>
              <w:t>Encouragement Procedures (Motivation):</w:t>
            </w:r>
          </w:p>
          <w:p w:rsidR="00373F7B" w:rsidRPr="005164A2" w:rsidRDefault="00373F7B" w:rsidP="00373F7B">
            <w:pPr>
              <w:rPr>
                <w:rFonts w:asciiTheme="majorHAnsi" w:hAnsiTheme="majorHAnsi"/>
                <w:b/>
                <w:sz w:val="24"/>
                <w:szCs w:val="24"/>
                <w:u w:val="single"/>
              </w:rPr>
            </w:pPr>
          </w:p>
          <w:p w:rsidR="00373F7B" w:rsidRPr="005164A2" w:rsidRDefault="00373F7B" w:rsidP="00373F7B">
            <w:pPr>
              <w:rPr>
                <w:rFonts w:asciiTheme="majorHAnsi" w:hAnsiTheme="majorHAnsi"/>
                <w:b/>
                <w:sz w:val="24"/>
                <w:szCs w:val="24"/>
                <w:u w:val="single"/>
              </w:rPr>
            </w:pPr>
          </w:p>
          <w:p w:rsidR="00373F7B" w:rsidRPr="005164A2" w:rsidRDefault="00373F7B" w:rsidP="00373F7B">
            <w:pPr>
              <w:rPr>
                <w:rFonts w:asciiTheme="majorHAnsi" w:hAnsiTheme="majorHAnsi"/>
                <w:b/>
                <w:sz w:val="24"/>
                <w:szCs w:val="24"/>
                <w:u w:val="single"/>
              </w:rPr>
            </w:pPr>
          </w:p>
          <w:p w:rsidR="00373F7B" w:rsidRPr="005164A2" w:rsidRDefault="00373F7B" w:rsidP="00373F7B">
            <w:pPr>
              <w:rPr>
                <w:rFonts w:asciiTheme="majorHAnsi" w:hAnsiTheme="majorHAnsi"/>
                <w:b/>
                <w:sz w:val="24"/>
                <w:szCs w:val="24"/>
                <w:u w:val="single"/>
              </w:rPr>
            </w:pPr>
          </w:p>
          <w:p w:rsidR="00373F7B" w:rsidRPr="005164A2" w:rsidRDefault="00373F7B" w:rsidP="00373F7B">
            <w:pPr>
              <w:rPr>
                <w:rFonts w:asciiTheme="majorHAnsi" w:hAnsiTheme="majorHAnsi"/>
                <w:b/>
                <w:sz w:val="24"/>
                <w:szCs w:val="24"/>
                <w:u w:val="single"/>
              </w:rPr>
            </w:pPr>
          </w:p>
          <w:p w:rsidR="00373F7B" w:rsidRPr="005164A2" w:rsidRDefault="00373F7B" w:rsidP="00373F7B">
            <w:pPr>
              <w:spacing w:after="0"/>
              <w:rPr>
                <w:rFonts w:asciiTheme="majorHAnsi" w:hAnsiTheme="majorHAnsi"/>
                <w:b/>
                <w:sz w:val="24"/>
                <w:szCs w:val="24"/>
              </w:rPr>
            </w:pPr>
          </w:p>
        </w:tc>
      </w:tr>
      <w:tr w:rsidR="00373F7B" w:rsidRPr="005164A2" w:rsidTr="00373F7B">
        <w:tc>
          <w:tcPr>
            <w:tcW w:w="14616" w:type="dxa"/>
            <w:gridSpan w:val="11"/>
            <w:tcBorders>
              <w:top w:val="single" w:sz="4" w:space="0" w:color="auto"/>
              <w:left w:val="single" w:sz="4" w:space="0" w:color="auto"/>
              <w:bottom w:val="single" w:sz="4" w:space="0" w:color="auto"/>
              <w:right w:val="single" w:sz="4" w:space="0" w:color="auto"/>
            </w:tcBorders>
          </w:tcPr>
          <w:p w:rsidR="00373F7B" w:rsidRPr="005164A2" w:rsidRDefault="00373F7B" w:rsidP="00373F7B">
            <w:pPr>
              <w:rPr>
                <w:rFonts w:asciiTheme="majorHAnsi" w:hAnsiTheme="majorHAnsi"/>
                <w:b/>
                <w:sz w:val="24"/>
                <w:szCs w:val="24"/>
                <w:u w:val="single"/>
              </w:rPr>
            </w:pPr>
            <w:r w:rsidRPr="005164A2">
              <w:rPr>
                <w:rFonts w:asciiTheme="majorHAnsi" w:hAnsiTheme="majorHAnsi"/>
                <w:b/>
                <w:sz w:val="24"/>
                <w:szCs w:val="24"/>
                <w:u w:val="single"/>
              </w:rPr>
              <w:lastRenderedPageBreak/>
              <w:t>Correction Procedures for Misbehavior (both early-stage corrections and rule violation consequences):</w:t>
            </w:r>
          </w:p>
          <w:p w:rsidR="00373F7B" w:rsidRPr="005164A2" w:rsidRDefault="00373F7B" w:rsidP="00373F7B">
            <w:pPr>
              <w:rPr>
                <w:rFonts w:asciiTheme="majorHAnsi" w:hAnsiTheme="majorHAnsi"/>
                <w:b/>
                <w:sz w:val="24"/>
                <w:szCs w:val="24"/>
                <w:u w:val="single"/>
              </w:rPr>
            </w:pPr>
          </w:p>
          <w:p w:rsidR="00373F7B" w:rsidRPr="005164A2" w:rsidRDefault="00373F7B" w:rsidP="00373F7B">
            <w:pPr>
              <w:rPr>
                <w:rFonts w:asciiTheme="majorHAnsi" w:hAnsiTheme="majorHAnsi"/>
                <w:b/>
                <w:sz w:val="24"/>
                <w:szCs w:val="24"/>
                <w:u w:val="single"/>
              </w:rPr>
            </w:pPr>
          </w:p>
          <w:p w:rsidR="00373F7B" w:rsidRPr="005164A2" w:rsidRDefault="00373F7B" w:rsidP="00373F7B">
            <w:pPr>
              <w:rPr>
                <w:rFonts w:asciiTheme="majorHAnsi" w:hAnsiTheme="majorHAnsi"/>
                <w:b/>
                <w:sz w:val="24"/>
                <w:szCs w:val="24"/>
                <w:u w:val="single"/>
              </w:rPr>
            </w:pPr>
          </w:p>
          <w:p w:rsidR="00373F7B" w:rsidRPr="005164A2" w:rsidRDefault="00373F7B" w:rsidP="00373F7B">
            <w:pPr>
              <w:rPr>
                <w:rFonts w:asciiTheme="majorHAnsi" w:hAnsiTheme="majorHAnsi"/>
                <w:b/>
                <w:sz w:val="24"/>
                <w:szCs w:val="24"/>
                <w:u w:val="single"/>
              </w:rPr>
            </w:pPr>
          </w:p>
          <w:p w:rsidR="00373F7B" w:rsidRPr="005164A2" w:rsidRDefault="00373F7B" w:rsidP="00373F7B">
            <w:pPr>
              <w:rPr>
                <w:rFonts w:asciiTheme="majorHAnsi" w:hAnsiTheme="majorHAnsi"/>
                <w:b/>
                <w:sz w:val="24"/>
                <w:szCs w:val="24"/>
                <w:u w:val="single"/>
              </w:rPr>
            </w:pPr>
          </w:p>
          <w:p w:rsidR="00373F7B" w:rsidRPr="005164A2" w:rsidRDefault="00373F7B" w:rsidP="00373F7B">
            <w:pPr>
              <w:rPr>
                <w:rFonts w:asciiTheme="majorHAnsi" w:hAnsiTheme="majorHAnsi"/>
                <w:b/>
                <w:sz w:val="24"/>
                <w:szCs w:val="24"/>
                <w:u w:val="single"/>
              </w:rPr>
            </w:pPr>
          </w:p>
          <w:p w:rsidR="00373F7B" w:rsidRPr="005164A2" w:rsidRDefault="00373F7B" w:rsidP="00373F7B">
            <w:pPr>
              <w:spacing w:after="0"/>
              <w:rPr>
                <w:rFonts w:asciiTheme="majorHAnsi" w:hAnsiTheme="majorHAnsi"/>
                <w:b/>
                <w:sz w:val="24"/>
                <w:szCs w:val="24"/>
              </w:rPr>
            </w:pPr>
          </w:p>
        </w:tc>
      </w:tr>
      <w:tr w:rsidR="00373F7B" w:rsidRPr="005164A2" w:rsidTr="00373F7B">
        <w:trPr>
          <w:trHeight w:val="7125"/>
        </w:trPr>
        <w:tc>
          <w:tcPr>
            <w:tcW w:w="14616" w:type="dxa"/>
            <w:gridSpan w:val="11"/>
            <w:tcBorders>
              <w:top w:val="single" w:sz="4" w:space="0" w:color="auto"/>
              <w:left w:val="single" w:sz="4" w:space="0" w:color="auto"/>
              <w:bottom w:val="single" w:sz="4" w:space="0" w:color="auto"/>
              <w:right w:val="single" w:sz="4" w:space="0" w:color="auto"/>
            </w:tcBorders>
          </w:tcPr>
          <w:p w:rsidR="00373F7B" w:rsidRPr="005164A2" w:rsidRDefault="00373F7B" w:rsidP="00373F7B">
            <w:pPr>
              <w:rPr>
                <w:rFonts w:asciiTheme="majorHAnsi" w:hAnsiTheme="majorHAnsi"/>
                <w:b/>
                <w:sz w:val="24"/>
                <w:szCs w:val="24"/>
                <w:u w:val="single"/>
              </w:rPr>
            </w:pPr>
            <w:r w:rsidRPr="005164A2">
              <w:rPr>
                <w:rFonts w:asciiTheme="majorHAnsi" w:hAnsiTheme="majorHAnsi"/>
                <w:b/>
                <w:sz w:val="24"/>
                <w:szCs w:val="24"/>
                <w:u w:val="single"/>
              </w:rPr>
              <w:t>Beginning and Ending Routines:</w:t>
            </w:r>
          </w:p>
          <w:p w:rsidR="00373F7B" w:rsidRPr="005164A2" w:rsidRDefault="00373F7B" w:rsidP="00373F7B">
            <w:pPr>
              <w:numPr>
                <w:ilvl w:val="0"/>
                <w:numId w:val="26"/>
              </w:numPr>
              <w:rPr>
                <w:rFonts w:asciiTheme="majorHAnsi" w:hAnsiTheme="majorHAnsi"/>
              </w:rPr>
            </w:pPr>
            <w:r w:rsidRPr="005164A2">
              <w:rPr>
                <w:rFonts w:asciiTheme="majorHAnsi" w:hAnsiTheme="majorHAnsi"/>
              </w:rPr>
              <w:t>Routine for how students will enter the room:</w:t>
            </w:r>
          </w:p>
          <w:p w:rsidR="00373F7B" w:rsidRPr="005164A2" w:rsidRDefault="00373F7B" w:rsidP="00373F7B">
            <w:pPr>
              <w:rPr>
                <w:rFonts w:asciiTheme="majorHAnsi" w:hAnsiTheme="majorHAnsi"/>
              </w:rPr>
            </w:pPr>
          </w:p>
          <w:p w:rsidR="00373F7B" w:rsidRPr="005164A2" w:rsidRDefault="00373F7B" w:rsidP="00373F7B">
            <w:pPr>
              <w:numPr>
                <w:ilvl w:val="0"/>
                <w:numId w:val="26"/>
              </w:numPr>
              <w:rPr>
                <w:rFonts w:asciiTheme="majorHAnsi" w:hAnsiTheme="majorHAnsi"/>
              </w:rPr>
            </w:pPr>
            <w:r w:rsidRPr="005164A2">
              <w:rPr>
                <w:rFonts w:asciiTheme="majorHAnsi" w:hAnsiTheme="majorHAnsi"/>
              </w:rPr>
              <w:t>Routine for how students will be instructionally engaged while attendance is taken and for how opening business is conducted:</w:t>
            </w:r>
          </w:p>
          <w:p w:rsidR="00373F7B" w:rsidRPr="005164A2" w:rsidRDefault="00373F7B" w:rsidP="00373F7B">
            <w:pPr>
              <w:pStyle w:val="ListParagraph"/>
              <w:rPr>
                <w:rFonts w:asciiTheme="majorHAnsi" w:hAnsiTheme="majorHAnsi"/>
              </w:rPr>
            </w:pPr>
          </w:p>
          <w:p w:rsidR="00373F7B" w:rsidRPr="005164A2" w:rsidRDefault="00373F7B" w:rsidP="00373F7B">
            <w:pPr>
              <w:numPr>
                <w:ilvl w:val="0"/>
                <w:numId w:val="26"/>
              </w:numPr>
              <w:rPr>
                <w:rFonts w:asciiTheme="majorHAnsi" w:hAnsiTheme="majorHAnsi"/>
              </w:rPr>
            </w:pPr>
            <w:r w:rsidRPr="005164A2">
              <w:rPr>
                <w:rFonts w:asciiTheme="majorHAnsi" w:hAnsiTheme="majorHAnsi"/>
              </w:rPr>
              <w:t>Routine for dealing with tardy students:</w:t>
            </w:r>
          </w:p>
          <w:p w:rsidR="00373F7B" w:rsidRPr="005164A2" w:rsidRDefault="00373F7B" w:rsidP="00373F7B">
            <w:pPr>
              <w:pStyle w:val="ListParagraph"/>
              <w:rPr>
                <w:rFonts w:asciiTheme="majorHAnsi" w:hAnsiTheme="majorHAnsi"/>
              </w:rPr>
            </w:pPr>
          </w:p>
          <w:p w:rsidR="00373F7B" w:rsidRPr="005164A2" w:rsidRDefault="00373F7B" w:rsidP="00373F7B">
            <w:pPr>
              <w:numPr>
                <w:ilvl w:val="0"/>
                <w:numId w:val="26"/>
              </w:numPr>
              <w:rPr>
                <w:rFonts w:asciiTheme="majorHAnsi" w:hAnsiTheme="majorHAnsi"/>
              </w:rPr>
            </w:pPr>
            <w:r w:rsidRPr="005164A2">
              <w:rPr>
                <w:rFonts w:asciiTheme="majorHAnsi" w:hAnsiTheme="majorHAnsi"/>
              </w:rPr>
              <w:t>Routine for dealing with students who come to class without necessary materials:</w:t>
            </w:r>
          </w:p>
          <w:p w:rsidR="00373F7B" w:rsidRPr="005164A2" w:rsidRDefault="00373F7B" w:rsidP="00373F7B">
            <w:pPr>
              <w:pStyle w:val="ListParagraph"/>
              <w:rPr>
                <w:rFonts w:asciiTheme="majorHAnsi" w:hAnsiTheme="majorHAnsi"/>
              </w:rPr>
            </w:pPr>
          </w:p>
          <w:p w:rsidR="00373F7B" w:rsidRPr="005164A2" w:rsidRDefault="00373F7B" w:rsidP="00373F7B">
            <w:pPr>
              <w:numPr>
                <w:ilvl w:val="0"/>
                <w:numId w:val="26"/>
              </w:numPr>
              <w:rPr>
                <w:rFonts w:asciiTheme="majorHAnsi" w:hAnsiTheme="majorHAnsi"/>
              </w:rPr>
            </w:pPr>
            <w:r w:rsidRPr="005164A2">
              <w:rPr>
                <w:rFonts w:asciiTheme="majorHAnsi" w:hAnsiTheme="majorHAnsi"/>
              </w:rPr>
              <w:t>Routine for dealing with students returning after an absence:</w:t>
            </w:r>
          </w:p>
          <w:p w:rsidR="00373F7B" w:rsidRPr="005164A2" w:rsidRDefault="00373F7B" w:rsidP="00373F7B">
            <w:pPr>
              <w:pStyle w:val="ListParagraph"/>
              <w:rPr>
                <w:rFonts w:asciiTheme="majorHAnsi" w:hAnsiTheme="majorHAnsi"/>
              </w:rPr>
            </w:pPr>
          </w:p>
          <w:p w:rsidR="00373F7B" w:rsidRPr="005164A2" w:rsidRDefault="00373F7B" w:rsidP="00373F7B">
            <w:pPr>
              <w:numPr>
                <w:ilvl w:val="0"/>
                <w:numId w:val="26"/>
              </w:numPr>
              <w:rPr>
                <w:rFonts w:asciiTheme="majorHAnsi" w:hAnsiTheme="majorHAnsi"/>
              </w:rPr>
            </w:pPr>
            <w:r w:rsidRPr="005164A2">
              <w:rPr>
                <w:rFonts w:asciiTheme="majorHAnsi" w:hAnsiTheme="majorHAnsi"/>
              </w:rPr>
              <w:t>Routine for wrapping up at end of day/class:</w:t>
            </w:r>
          </w:p>
          <w:p w:rsidR="00373F7B" w:rsidRPr="005164A2" w:rsidRDefault="00373F7B" w:rsidP="00373F7B">
            <w:pPr>
              <w:pStyle w:val="ListParagraph"/>
              <w:rPr>
                <w:rFonts w:asciiTheme="majorHAnsi" w:hAnsiTheme="majorHAnsi"/>
              </w:rPr>
            </w:pPr>
          </w:p>
          <w:p w:rsidR="00373F7B" w:rsidRPr="005164A2" w:rsidRDefault="00373F7B" w:rsidP="00373F7B">
            <w:pPr>
              <w:numPr>
                <w:ilvl w:val="0"/>
                <w:numId w:val="26"/>
              </w:numPr>
              <w:rPr>
                <w:rFonts w:asciiTheme="majorHAnsi" w:hAnsiTheme="majorHAnsi"/>
              </w:rPr>
            </w:pPr>
            <w:r w:rsidRPr="005164A2">
              <w:rPr>
                <w:rFonts w:asciiTheme="majorHAnsi" w:hAnsiTheme="majorHAnsi"/>
              </w:rPr>
              <w:t>Routine for dismissal:</w:t>
            </w:r>
          </w:p>
          <w:p w:rsidR="00373F7B" w:rsidRPr="005164A2" w:rsidRDefault="00373F7B" w:rsidP="00373F7B">
            <w:pPr>
              <w:pStyle w:val="ListParagraph"/>
              <w:rPr>
                <w:rFonts w:asciiTheme="majorHAnsi" w:hAnsiTheme="majorHAnsi"/>
              </w:rPr>
            </w:pPr>
          </w:p>
          <w:p w:rsidR="00373F7B" w:rsidRPr="005164A2" w:rsidRDefault="00373F7B" w:rsidP="00373F7B">
            <w:pPr>
              <w:ind w:left="720"/>
              <w:rPr>
                <w:rFonts w:asciiTheme="majorHAnsi" w:hAnsiTheme="majorHAnsi"/>
              </w:rPr>
            </w:pPr>
          </w:p>
          <w:p w:rsidR="00373F7B" w:rsidRPr="005164A2" w:rsidRDefault="00373F7B" w:rsidP="00373F7B">
            <w:pPr>
              <w:rPr>
                <w:rFonts w:asciiTheme="majorHAnsi" w:hAnsiTheme="majorHAnsi"/>
              </w:rPr>
            </w:pPr>
          </w:p>
        </w:tc>
      </w:tr>
      <w:tr w:rsidR="00373F7B" w:rsidRPr="005164A2" w:rsidTr="00373F7B">
        <w:trPr>
          <w:trHeight w:val="4943"/>
        </w:trPr>
        <w:tc>
          <w:tcPr>
            <w:tcW w:w="14616" w:type="dxa"/>
            <w:gridSpan w:val="11"/>
            <w:tcBorders>
              <w:top w:val="single" w:sz="4" w:space="0" w:color="auto"/>
              <w:left w:val="single" w:sz="4" w:space="0" w:color="auto"/>
              <w:bottom w:val="single" w:sz="4" w:space="0" w:color="auto"/>
              <w:right w:val="single" w:sz="4" w:space="0" w:color="auto"/>
            </w:tcBorders>
          </w:tcPr>
          <w:p w:rsidR="00373F7B" w:rsidRPr="005164A2" w:rsidRDefault="00373F7B" w:rsidP="00373F7B">
            <w:pPr>
              <w:rPr>
                <w:rFonts w:asciiTheme="majorHAnsi" w:hAnsiTheme="majorHAnsi"/>
                <w:b/>
                <w:sz w:val="24"/>
                <w:szCs w:val="24"/>
                <w:u w:val="single"/>
              </w:rPr>
            </w:pPr>
            <w:r w:rsidRPr="005164A2">
              <w:rPr>
                <w:rFonts w:asciiTheme="majorHAnsi" w:hAnsiTheme="majorHAnsi"/>
                <w:b/>
                <w:sz w:val="24"/>
                <w:szCs w:val="24"/>
                <w:u w:val="single"/>
              </w:rPr>
              <w:lastRenderedPageBreak/>
              <w:t>Procedures for Managing Student Work:</w:t>
            </w:r>
          </w:p>
          <w:p w:rsidR="00373F7B" w:rsidRPr="005164A2" w:rsidRDefault="00373F7B" w:rsidP="00373F7B">
            <w:pPr>
              <w:numPr>
                <w:ilvl w:val="0"/>
                <w:numId w:val="27"/>
              </w:numPr>
              <w:rPr>
                <w:rFonts w:asciiTheme="majorHAnsi" w:hAnsiTheme="majorHAnsi"/>
              </w:rPr>
            </w:pPr>
            <w:r w:rsidRPr="005164A2">
              <w:rPr>
                <w:rFonts w:asciiTheme="majorHAnsi" w:hAnsiTheme="majorHAnsi"/>
              </w:rPr>
              <w:t>Procedures for assigning classwork and homework:</w:t>
            </w:r>
          </w:p>
          <w:p w:rsidR="00373F7B" w:rsidRPr="005164A2" w:rsidRDefault="00373F7B" w:rsidP="00373F7B">
            <w:pPr>
              <w:rPr>
                <w:rFonts w:asciiTheme="majorHAnsi" w:hAnsiTheme="majorHAnsi"/>
              </w:rPr>
            </w:pPr>
          </w:p>
          <w:p w:rsidR="00373F7B" w:rsidRPr="005164A2" w:rsidRDefault="00373F7B" w:rsidP="00373F7B">
            <w:pPr>
              <w:numPr>
                <w:ilvl w:val="0"/>
                <w:numId w:val="27"/>
              </w:numPr>
              <w:rPr>
                <w:rFonts w:asciiTheme="majorHAnsi" w:hAnsiTheme="majorHAnsi"/>
              </w:rPr>
            </w:pPr>
            <w:r w:rsidRPr="005164A2">
              <w:rPr>
                <w:rFonts w:asciiTheme="majorHAnsi" w:hAnsiTheme="majorHAnsi"/>
              </w:rPr>
              <w:t>Procedures for collecting completed work:</w:t>
            </w:r>
          </w:p>
          <w:p w:rsidR="00373F7B" w:rsidRPr="005164A2" w:rsidRDefault="00373F7B" w:rsidP="00373F7B">
            <w:pPr>
              <w:pStyle w:val="ListParagraph"/>
              <w:rPr>
                <w:rFonts w:asciiTheme="majorHAnsi" w:hAnsiTheme="majorHAnsi"/>
              </w:rPr>
            </w:pPr>
          </w:p>
          <w:p w:rsidR="00373F7B" w:rsidRPr="005164A2" w:rsidRDefault="00373F7B" w:rsidP="00373F7B">
            <w:pPr>
              <w:numPr>
                <w:ilvl w:val="0"/>
                <w:numId w:val="27"/>
              </w:numPr>
              <w:rPr>
                <w:rFonts w:asciiTheme="majorHAnsi" w:hAnsiTheme="majorHAnsi"/>
              </w:rPr>
            </w:pPr>
            <w:r w:rsidRPr="005164A2">
              <w:rPr>
                <w:rFonts w:asciiTheme="majorHAnsi" w:hAnsiTheme="majorHAnsi"/>
              </w:rPr>
              <w:t>Procedures for keeping records and providing feedback to students:</w:t>
            </w:r>
          </w:p>
          <w:p w:rsidR="00373F7B" w:rsidRPr="005164A2" w:rsidRDefault="00373F7B" w:rsidP="00373F7B">
            <w:pPr>
              <w:pStyle w:val="ListParagraph"/>
              <w:rPr>
                <w:rFonts w:asciiTheme="majorHAnsi" w:hAnsiTheme="majorHAnsi"/>
              </w:rPr>
            </w:pPr>
          </w:p>
          <w:p w:rsidR="00373F7B" w:rsidRPr="005164A2" w:rsidRDefault="00373F7B" w:rsidP="00373F7B">
            <w:pPr>
              <w:numPr>
                <w:ilvl w:val="0"/>
                <w:numId w:val="27"/>
              </w:numPr>
              <w:rPr>
                <w:rFonts w:asciiTheme="majorHAnsi" w:hAnsiTheme="majorHAnsi"/>
              </w:rPr>
            </w:pPr>
            <w:r w:rsidRPr="005164A2">
              <w:rPr>
                <w:rFonts w:asciiTheme="majorHAnsi" w:hAnsiTheme="majorHAnsi"/>
              </w:rPr>
              <w:t>Procedures and policies for dealing with late and missing assignments:</w:t>
            </w:r>
          </w:p>
          <w:p w:rsidR="00373F7B" w:rsidRPr="005164A2" w:rsidRDefault="00373F7B" w:rsidP="00373F7B">
            <w:pPr>
              <w:pStyle w:val="ListParagraph"/>
              <w:rPr>
                <w:rFonts w:asciiTheme="majorHAnsi" w:hAnsiTheme="majorHAnsi"/>
              </w:rPr>
            </w:pPr>
          </w:p>
          <w:p w:rsidR="00373F7B" w:rsidRPr="005164A2" w:rsidRDefault="00373F7B" w:rsidP="00373F7B">
            <w:pPr>
              <w:jc w:val="center"/>
              <w:rPr>
                <w:rFonts w:asciiTheme="majorHAnsi" w:hAnsiTheme="majorHAnsi"/>
                <w:b/>
                <w:sz w:val="24"/>
                <w:szCs w:val="24"/>
                <w:u w:val="single"/>
              </w:rPr>
            </w:pPr>
          </w:p>
        </w:tc>
      </w:tr>
      <w:tr w:rsidR="00373F7B" w:rsidRPr="005164A2" w:rsidTr="00373F7B">
        <w:trPr>
          <w:trHeight w:val="548"/>
        </w:trPr>
        <w:tc>
          <w:tcPr>
            <w:tcW w:w="14616" w:type="dxa"/>
            <w:gridSpan w:val="11"/>
            <w:tcBorders>
              <w:top w:val="single" w:sz="4" w:space="0" w:color="auto"/>
              <w:left w:val="single" w:sz="4" w:space="0" w:color="auto"/>
              <w:bottom w:val="single" w:sz="4" w:space="0" w:color="auto"/>
              <w:right w:val="single" w:sz="4" w:space="0" w:color="auto"/>
            </w:tcBorders>
          </w:tcPr>
          <w:p w:rsidR="00373F7B" w:rsidRPr="005164A2" w:rsidRDefault="00373F7B" w:rsidP="00373F7B">
            <w:pPr>
              <w:rPr>
                <w:rFonts w:asciiTheme="majorHAnsi" w:hAnsiTheme="majorHAnsi"/>
                <w:b/>
                <w:sz w:val="24"/>
                <w:szCs w:val="24"/>
                <w:u w:val="single"/>
              </w:rPr>
            </w:pPr>
            <w:r w:rsidRPr="005164A2">
              <w:rPr>
                <w:rFonts w:asciiTheme="majorHAnsi" w:hAnsiTheme="majorHAnsi"/>
                <w:b/>
                <w:sz w:val="24"/>
                <w:szCs w:val="24"/>
                <w:u w:val="single"/>
              </w:rPr>
              <w:t>Procedures for Ma</w:t>
            </w:r>
            <w:r>
              <w:rPr>
                <w:rFonts w:asciiTheme="majorHAnsi" w:hAnsiTheme="majorHAnsi"/>
                <w:b/>
                <w:sz w:val="24"/>
                <w:szCs w:val="24"/>
                <w:u w:val="single"/>
              </w:rPr>
              <w:t>naging Independent Work Periods</w:t>
            </w:r>
          </w:p>
        </w:tc>
      </w:tr>
    </w:tbl>
    <w:p w:rsidR="00373F7B" w:rsidRDefault="00373F7B" w:rsidP="00373F7B">
      <w:pPr>
        <w:tabs>
          <w:tab w:val="left" w:pos="6585"/>
        </w:tabs>
      </w:pPr>
    </w:p>
    <w:p w:rsidR="00373F7B" w:rsidRPr="009F3B9F" w:rsidRDefault="00373F7B" w:rsidP="00373F7B">
      <w:pPr>
        <w:tabs>
          <w:tab w:val="left" w:pos="6585"/>
        </w:tabs>
        <w:rPr>
          <w:rFonts w:asciiTheme="majorHAnsi" w:hAnsiTheme="majorHAnsi"/>
          <w:b/>
          <w:sz w:val="32"/>
        </w:rPr>
      </w:pPr>
    </w:p>
    <w:p w:rsidR="00373F7B" w:rsidRDefault="00373F7B" w:rsidP="00373F7B">
      <w:pPr>
        <w:tabs>
          <w:tab w:val="left" w:pos="6585"/>
        </w:tabs>
        <w:jc w:val="center"/>
        <w:rPr>
          <w:rFonts w:asciiTheme="majorHAnsi" w:hAnsiTheme="majorHAnsi"/>
          <w:b/>
          <w:sz w:val="32"/>
        </w:rPr>
      </w:pPr>
    </w:p>
    <w:p w:rsidR="00373F7B" w:rsidRDefault="00373F7B" w:rsidP="00373F7B">
      <w:pPr>
        <w:tabs>
          <w:tab w:val="left" w:pos="6585"/>
        </w:tabs>
        <w:jc w:val="center"/>
        <w:rPr>
          <w:rFonts w:asciiTheme="majorHAnsi" w:hAnsiTheme="majorHAnsi"/>
          <w:b/>
          <w:sz w:val="32"/>
        </w:rPr>
      </w:pPr>
    </w:p>
    <w:p w:rsidR="00373F7B" w:rsidRDefault="00373F7B" w:rsidP="00373F7B">
      <w:pPr>
        <w:tabs>
          <w:tab w:val="left" w:pos="6585"/>
        </w:tabs>
        <w:jc w:val="center"/>
        <w:rPr>
          <w:rFonts w:asciiTheme="majorHAnsi" w:hAnsiTheme="majorHAnsi"/>
          <w:b/>
          <w:sz w:val="32"/>
        </w:rPr>
      </w:pPr>
    </w:p>
    <w:p w:rsidR="00373F7B" w:rsidRDefault="00373F7B" w:rsidP="00373F7B">
      <w:pPr>
        <w:tabs>
          <w:tab w:val="left" w:pos="6585"/>
        </w:tabs>
        <w:jc w:val="center"/>
        <w:rPr>
          <w:rFonts w:asciiTheme="majorHAnsi" w:hAnsiTheme="majorHAnsi"/>
          <w:b/>
          <w:sz w:val="32"/>
        </w:rPr>
      </w:pPr>
    </w:p>
    <w:p w:rsidR="00373F7B" w:rsidRDefault="00373F7B" w:rsidP="00373F7B">
      <w:pPr>
        <w:tabs>
          <w:tab w:val="left" w:pos="6585"/>
        </w:tabs>
        <w:jc w:val="center"/>
        <w:rPr>
          <w:rFonts w:asciiTheme="majorHAnsi" w:hAnsiTheme="majorHAnsi"/>
          <w:b/>
          <w:sz w:val="32"/>
        </w:rPr>
      </w:pPr>
    </w:p>
    <w:p w:rsidR="00373F7B" w:rsidRDefault="00373F7B" w:rsidP="00373F7B">
      <w:pPr>
        <w:tabs>
          <w:tab w:val="left" w:pos="6585"/>
        </w:tabs>
        <w:jc w:val="center"/>
        <w:rPr>
          <w:rFonts w:asciiTheme="majorHAnsi" w:hAnsiTheme="majorHAnsi"/>
          <w:b/>
          <w:sz w:val="32"/>
        </w:rPr>
      </w:pPr>
    </w:p>
    <w:p w:rsidR="00373F7B" w:rsidRDefault="00373F7B" w:rsidP="00373F7B">
      <w:pPr>
        <w:tabs>
          <w:tab w:val="left" w:pos="6585"/>
        </w:tabs>
        <w:jc w:val="center"/>
        <w:rPr>
          <w:rFonts w:asciiTheme="majorHAnsi" w:hAnsiTheme="majorHAnsi"/>
          <w:b/>
          <w:sz w:val="32"/>
        </w:rPr>
      </w:pPr>
    </w:p>
    <w:p w:rsidR="00373F7B" w:rsidRDefault="00373F7B" w:rsidP="00373F7B">
      <w:pPr>
        <w:tabs>
          <w:tab w:val="left" w:pos="6585"/>
        </w:tabs>
        <w:jc w:val="center"/>
        <w:rPr>
          <w:rFonts w:asciiTheme="majorHAnsi" w:hAnsiTheme="majorHAnsi"/>
          <w:b/>
          <w:sz w:val="32"/>
        </w:rPr>
      </w:pPr>
    </w:p>
    <w:p w:rsidR="00373F7B" w:rsidRDefault="00373F7B" w:rsidP="00373F7B">
      <w:pPr>
        <w:tabs>
          <w:tab w:val="left" w:pos="6585"/>
        </w:tabs>
        <w:jc w:val="center"/>
        <w:rPr>
          <w:rFonts w:asciiTheme="majorHAnsi" w:hAnsiTheme="majorHAnsi"/>
          <w:b/>
          <w:sz w:val="32"/>
        </w:rPr>
      </w:pPr>
    </w:p>
    <w:p w:rsidR="00373F7B" w:rsidRDefault="00373F7B" w:rsidP="00373F7B">
      <w:pPr>
        <w:tabs>
          <w:tab w:val="left" w:pos="6585"/>
        </w:tabs>
        <w:jc w:val="center"/>
        <w:rPr>
          <w:rFonts w:asciiTheme="majorHAnsi" w:hAnsiTheme="majorHAnsi"/>
          <w:b/>
          <w:sz w:val="32"/>
        </w:rPr>
      </w:pPr>
    </w:p>
    <w:p w:rsidR="00373F7B" w:rsidRPr="009F3B9F" w:rsidRDefault="00373F7B" w:rsidP="00373F7B">
      <w:pPr>
        <w:tabs>
          <w:tab w:val="left" w:pos="6585"/>
        </w:tabs>
        <w:jc w:val="center"/>
        <w:rPr>
          <w:rFonts w:asciiTheme="majorHAnsi" w:hAnsiTheme="majorHAnsi"/>
          <w:b/>
          <w:sz w:val="32"/>
        </w:rPr>
      </w:pPr>
      <w:r w:rsidRPr="009F3B9F">
        <w:rPr>
          <w:rFonts w:asciiTheme="majorHAnsi" w:hAnsiTheme="majorHAnsi"/>
          <w:b/>
          <w:sz w:val="32"/>
        </w:rPr>
        <w:lastRenderedPageBreak/>
        <w:t>Common Core Standards/MA Frameworks Course Alignment Samples</w:t>
      </w:r>
    </w:p>
    <w:p w:rsidR="00373F7B" w:rsidRPr="004F7EA4" w:rsidRDefault="00373F7B" w:rsidP="00373F7B">
      <w:pPr>
        <w:spacing w:line="360" w:lineRule="auto"/>
        <w:rPr>
          <w:rFonts w:asciiTheme="majorHAnsi" w:hAnsiTheme="majorHAnsi"/>
          <w:b/>
          <w:sz w:val="24"/>
          <w:szCs w:val="24"/>
        </w:rPr>
      </w:pPr>
      <w:r w:rsidRPr="009F3B9F">
        <w:rPr>
          <w:rFonts w:asciiTheme="majorHAnsi" w:hAnsiTheme="majorHAnsi"/>
          <w:b/>
          <w:sz w:val="28"/>
          <w:szCs w:val="24"/>
          <w:u w:val="single"/>
        </w:rPr>
        <w:t>Course Title: Physics, Calculus…Rollercoasters!</w:t>
      </w:r>
      <w:r w:rsidRPr="004F7EA4">
        <w:rPr>
          <w:rFonts w:asciiTheme="majorHAnsi" w:hAnsiTheme="majorHAnsi"/>
          <w:b/>
          <w:sz w:val="24"/>
          <w:szCs w:val="24"/>
        </w:rPr>
        <w:tab/>
      </w:r>
      <w:r w:rsidRPr="004F7EA4">
        <w:rPr>
          <w:rFonts w:asciiTheme="majorHAnsi" w:hAnsiTheme="majorHAnsi"/>
          <w:b/>
          <w:sz w:val="24"/>
          <w:szCs w:val="24"/>
        </w:rPr>
        <w:tab/>
      </w:r>
    </w:p>
    <w:p w:rsidR="00373F7B" w:rsidRPr="004F7EA4" w:rsidRDefault="00373F7B" w:rsidP="00373F7B">
      <w:pPr>
        <w:spacing w:line="240" w:lineRule="auto"/>
        <w:rPr>
          <w:rFonts w:asciiTheme="majorHAnsi" w:eastAsia="Times New Roman" w:hAnsiTheme="majorHAnsi"/>
          <w:sz w:val="24"/>
          <w:szCs w:val="24"/>
        </w:rPr>
      </w:pPr>
      <w:r w:rsidRPr="004F7EA4">
        <w:rPr>
          <w:rFonts w:asciiTheme="majorHAnsi" w:hAnsiTheme="majorHAnsi"/>
          <w:sz w:val="24"/>
          <w:szCs w:val="24"/>
        </w:rPr>
        <w:t>This class will be an introduction to many important scientific (mostly Physics) and mathematical (mostly Calculus) concepts involved with riding and designing roller coasters, as well as other amusement park rides. Roller Coasters are fast, breathtaking and use a surprising amount of physics to make them as safe and enjoyable as possible. We will explore many of these topics, doing lots of fun demonstrations, experiments and problem-solving along the way, leading up to the design of your very own rollercoasters, using many of the key ideas and work from the semester.</w:t>
      </w:r>
    </w:p>
    <w:p w:rsidR="00373F7B" w:rsidRPr="004F7EA4" w:rsidRDefault="00373F7B" w:rsidP="00373F7B">
      <w:pPr>
        <w:numPr>
          <w:ilvl w:val="0"/>
          <w:numId w:val="34"/>
        </w:numPr>
        <w:spacing w:after="0" w:line="240" w:lineRule="auto"/>
        <w:contextualSpacing/>
        <w:rPr>
          <w:rFonts w:asciiTheme="majorHAnsi" w:eastAsia="Times New Roman" w:hAnsiTheme="majorHAnsi" w:cs="Times New Roman"/>
          <w:sz w:val="24"/>
          <w:szCs w:val="24"/>
        </w:rPr>
      </w:pPr>
      <w:r w:rsidRPr="004F7EA4">
        <w:rPr>
          <w:rFonts w:asciiTheme="majorHAnsi" w:eastAsia="Times New Roman" w:hAnsiTheme="majorHAnsi" w:cs="Times New Roman"/>
          <w:b/>
          <w:sz w:val="24"/>
          <w:szCs w:val="24"/>
        </w:rPr>
        <w:t xml:space="preserve"> </w:t>
      </w:r>
      <w:r w:rsidRPr="004F7EA4">
        <w:rPr>
          <w:rFonts w:asciiTheme="majorHAnsi" w:eastAsia="Times New Roman" w:hAnsiTheme="majorHAnsi" w:cs="Times New Roman"/>
          <w:b/>
          <w:sz w:val="24"/>
          <w:szCs w:val="24"/>
          <w:u w:val="single"/>
        </w:rPr>
        <w:t>CCSS.Math.Content.HSA-CED.A.2:</w:t>
      </w:r>
      <w:r w:rsidRPr="004F7EA4">
        <w:rPr>
          <w:rFonts w:asciiTheme="majorHAnsi" w:eastAsia="Times New Roman" w:hAnsiTheme="majorHAnsi" w:cs="Times New Roman"/>
          <w:sz w:val="24"/>
          <w:szCs w:val="24"/>
        </w:rPr>
        <w:t xml:space="preserve"> Create equations in two or more variables to represent relationships between quantities; graph equations on coordinate axes with labels and scales.  </w:t>
      </w:r>
      <w:r w:rsidRPr="004F7EA4">
        <w:rPr>
          <w:rFonts w:asciiTheme="majorHAnsi" w:eastAsia="Times New Roman" w:hAnsiTheme="majorHAnsi" w:cs="Times New Roman"/>
          <w:b/>
          <w:sz w:val="24"/>
          <w:szCs w:val="24"/>
        </w:rPr>
        <w:t>Often this term we will create equations that represent relationships between many physical quantities such as time and acceleration for objects in motion.</w:t>
      </w:r>
    </w:p>
    <w:p w:rsidR="00373F7B" w:rsidRPr="004F7EA4" w:rsidRDefault="00AD4427" w:rsidP="00373F7B">
      <w:pPr>
        <w:numPr>
          <w:ilvl w:val="0"/>
          <w:numId w:val="34"/>
        </w:numPr>
        <w:spacing w:after="0" w:line="240" w:lineRule="auto"/>
        <w:contextualSpacing/>
        <w:rPr>
          <w:rFonts w:asciiTheme="majorHAnsi" w:eastAsia="Times New Roman" w:hAnsiTheme="majorHAnsi" w:cs="Times New Roman"/>
          <w:sz w:val="24"/>
          <w:szCs w:val="24"/>
        </w:rPr>
      </w:pPr>
      <w:hyperlink r:id="rId80" w:history="1">
        <w:r w:rsidR="00373F7B" w:rsidRPr="004F7EA4">
          <w:rPr>
            <w:rFonts w:asciiTheme="majorHAnsi" w:eastAsia="Times New Roman" w:hAnsiTheme="majorHAnsi" w:cs="Times New Roman"/>
            <w:b/>
            <w:sz w:val="24"/>
            <w:szCs w:val="24"/>
            <w:u w:val="single"/>
          </w:rPr>
          <w:t>CCSS.Math.Content.HSA-CED.A.4</w:t>
        </w:r>
      </w:hyperlink>
      <w:r w:rsidR="00373F7B" w:rsidRPr="004F7EA4">
        <w:rPr>
          <w:rFonts w:asciiTheme="majorHAnsi" w:eastAsia="Times New Roman" w:hAnsiTheme="majorHAnsi" w:cs="Times New Roman"/>
          <w:sz w:val="24"/>
          <w:szCs w:val="24"/>
        </w:rPr>
        <w:t xml:space="preserve"> :Re-arrange formulas to highlight a quantity of interest, using the same reasoning as in solving equations. </w:t>
      </w:r>
      <w:r w:rsidR="00373F7B" w:rsidRPr="004F7EA4">
        <w:rPr>
          <w:rFonts w:asciiTheme="majorHAnsi" w:eastAsia="Times New Roman" w:hAnsiTheme="majorHAnsi" w:cs="Times New Roman"/>
          <w:b/>
          <w:sz w:val="24"/>
          <w:szCs w:val="24"/>
        </w:rPr>
        <w:t>Students will often need to rearrange a known formula such as F=MA, to solve for the missing variable</w:t>
      </w:r>
      <w:r w:rsidR="00373F7B" w:rsidRPr="004F7EA4">
        <w:rPr>
          <w:rFonts w:asciiTheme="majorHAnsi" w:eastAsia="Times New Roman" w:hAnsiTheme="majorHAnsi" w:cs="Times New Roman"/>
          <w:sz w:val="24"/>
          <w:szCs w:val="24"/>
        </w:rPr>
        <w:t>.</w:t>
      </w:r>
    </w:p>
    <w:p w:rsidR="00373F7B" w:rsidRPr="004F7EA4" w:rsidRDefault="00AD4427" w:rsidP="00373F7B">
      <w:pPr>
        <w:numPr>
          <w:ilvl w:val="0"/>
          <w:numId w:val="34"/>
        </w:numPr>
        <w:spacing w:after="0" w:line="240" w:lineRule="auto"/>
        <w:contextualSpacing/>
        <w:rPr>
          <w:rFonts w:asciiTheme="majorHAnsi" w:eastAsia="Times New Roman" w:hAnsiTheme="majorHAnsi" w:cs="Times New Roman"/>
          <w:sz w:val="24"/>
          <w:szCs w:val="24"/>
        </w:rPr>
      </w:pPr>
      <w:hyperlink r:id="rId81" w:history="1">
        <w:r w:rsidR="00373F7B" w:rsidRPr="004F7EA4">
          <w:rPr>
            <w:rFonts w:asciiTheme="majorHAnsi" w:eastAsia="Times New Roman" w:hAnsiTheme="majorHAnsi" w:cs="Times New Roman"/>
            <w:b/>
            <w:sz w:val="24"/>
            <w:szCs w:val="24"/>
            <w:u w:val="single"/>
          </w:rPr>
          <w:t>CCSS.Math.Content.HSF-LE.A.1b</w:t>
        </w:r>
      </w:hyperlink>
      <w:r w:rsidR="00373F7B" w:rsidRPr="004F7EA4">
        <w:rPr>
          <w:rFonts w:asciiTheme="majorHAnsi" w:eastAsia="Times New Roman" w:hAnsiTheme="majorHAnsi" w:cs="Times New Roman"/>
          <w:sz w:val="24"/>
          <w:szCs w:val="24"/>
        </w:rPr>
        <w:t xml:space="preserve"> : Recognize situations in which one quantity changes at a constant rate per unit interval relative to another. </w:t>
      </w:r>
      <w:r w:rsidR="00373F7B" w:rsidRPr="004F7EA4">
        <w:rPr>
          <w:rFonts w:asciiTheme="majorHAnsi" w:eastAsia="Times New Roman" w:hAnsiTheme="majorHAnsi" w:cs="Times New Roman"/>
          <w:b/>
          <w:sz w:val="24"/>
          <w:szCs w:val="24"/>
        </w:rPr>
        <w:t>Students will need to analyze the rate of change of various data sets to understand how one variable changes with regard to another, for example velocity and time (which forms the basis for differential calculus).</w:t>
      </w:r>
    </w:p>
    <w:p w:rsidR="00373F7B" w:rsidRPr="004F7EA4" w:rsidRDefault="00AD4427" w:rsidP="00373F7B">
      <w:pPr>
        <w:numPr>
          <w:ilvl w:val="0"/>
          <w:numId w:val="34"/>
        </w:numPr>
        <w:spacing w:after="0" w:line="240" w:lineRule="auto"/>
        <w:contextualSpacing/>
        <w:rPr>
          <w:rFonts w:asciiTheme="majorHAnsi" w:eastAsia="Times New Roman" w:hAnsiTheme="majorHAnsi" w:cs="Times New Roman"/>
          <w:sz w:val="24"/>
          <w:szCs w:val="24"/>
        </w:rPr>
      </w:pPr>
      <w:hyperlink r:id="rId82" w:history="1">
        <w:r w:rsidR="00373F7B" w:rsidRPr="004F7EA4">
          <w:rPr>
            <w:rFonts w:asciiTheme="majorHAnsi" w:eastAsia="Times New Roman" w:hAnsiTheme="majorHAnsi" w:cs="Times New Roman"/>
            <w:b/>
            <w:sz w:val="24"/>
            <w:szCs w:val="24"/>
            <w:u w:val="single"/>
          </w:rPr>
          <w:t>CCSS.Math.Content.HSF-LE.A.2</w:t>
        </w:r>
      </w:hyperlink>
      <w:r w:rsidR="00373F7B" w:rsidRPr="004F7EA4">
        <w:rPr>
          <w:rFonts w:asciiTheme="majorHAnsi" w:eastAsia="Times New Roman" w:hAnsiTheme="majorHAnsi" w:cs="Times New Roman"/>
          <w:sz w:val="24"/>
          <w:szCs w:val="24"/>
        </w:rPr>
        <w:t xml:space="preserve"> :</w:t>
      </w:r>
      <w:r w:rsidR="00946252">
        <w:rPr>
          <w:rFonts w:asciiTheme="majorHAnsi" w:eastAsia="Times New Roman" w:hAnsiTheme="majorHAnsi" w:cs="Times New Roman"/>
          <w:sz w:val="24"/>
          <w:szCs w:val="24"/>
        </w:rPr>
        <w:t xml:space="preserve"> </w:t>
      </w:r>
      <w:r w:rsidR="00373F7B" w:rsidRPr="004F7EA4">
        <w:rPr>
          <w:rFonts w:asciiTheme="majorHAnsi" w:eastAsia="Times New Roman" w:hAnsiTheme="majorHAnsi" w:cs="Times New Roman"/>
          <w:sz w:val="24"/>
          <w:szCs w:val="24"/>
        </w:rPr>
        <w:t xml:space="preserve">Construct linear and exponential functions, including arithmetic and geometric sequences, given a graph, a description of a relationship, or two input-output pairs (include reading these from a table).  </w:t>
      </w:r>
      <w:r w:rsidR="00373F7B" w:rsidRPr="004F7EA4">
        <w:rPr>
          <w:rFonts w:asciiTheme="majorHAnsi" w:eastAsia="Times New Roman" w:hAnsiTheme="majorHAnsi" w:cs="Times New Roman"/>
          <w:b/>
          <w:sz w:val="24"/>
          <w:szCs w:val="24"/>
        </w:rPr>
        <w:t>A</w:t>
      </w:r>
      <w:r w:rsidR="00946252">
        <w:rPr>
          <w:rFonts w:asciiTheme="majorHAnsi" w:eastAsia="Times New Roman" w:hAnsiTheme="majorHAnsi" w:cs="Times New Roman"/>
          <w:b/>
          <w:sz w:val="24"/>
          <w:szCs w:val="24"/>
        </w:rPr>
        <w:t>n</w:t>
      </w:r>
      <w:r w:rsidR="00373F7B" w:rsidRPr="004F7EA4">
        <w:rPr>
          <w:rFonts w:asciiTheme="majorHAnsi" w:eastAsia="Times New Roman" w:hAnsiTheme="majorHAnsi" w:cs="Times New Roman"/>
          <w:b/>
          <w:sz w:val="24"/>
          <w:szCs w:val="24"/>
        </w:rPr>
        <w:t xml:space="preserve"> essential tool in helping students understand how </w:t>
      </w:r>
      <w:proofErr w:type="gramStart"/>
      <w:r w:rsidR="00373F7B" w:rsidRPr="004F7EA4">
        <w:rPr>
          <w:rFonts w:asciiTheme="majorHAnsi" w:eastAsia="Times New Roman" w:hAnsiTheme="majorHAnsi" w:cs="Times New Roman"/>
          <w:b/>
          <w:sz w:val="24"/>
          <w:szCs w:val="24"/>
        </w:rPr>
        <w:t>changes in both velocity and time underlies</w:t>
      </w:r>
      <w:proofErr w:type="gramEnd"/>
      <w:r w:rsidR="00373F7B" w:rsidRPr="004F7EA4">
        <w:rPr>
          <w:rFonts w:asciiTheme="majorHAnsi" w:eastAsia="Times New Roman" w:hAnsiTheme="majorHAnsi" w:cs="Times New Roman"/>
          <w:b/>
          <w:sz w:val="24"/>
          <w:szCs w:val="24"/>
        </w:rPr>
        <w:t xml:space="preserve"> calculus is being able to take data from a graph and then construct a function from them.</w:t>
      </w:r>
    </w:p>
    <w:p w:rsidR="00373F7B" w:rsidRPr="004F7EA4" w:rsidRDefault="00AD4427" w:rsidP="00373F7B">
      <w:pPr>
        <w:numPr>
          <w:ilvl w:val="0"/>
          <w:numId w:val="34"/>
        </w:numPr>
        <w:spacing w:after="0" w:line="240" w:lineRule="auto"/>
        <w:contextualSpacing/>
        <w:rPr>
          <w:rFonts w:asciiTheme="majorHAnsi" w:eastAsia="Times New Roman" w:hAnsiTheme="majorHAnsi" w:cs="Times New Roman"/>
          <w:sz w:val="24"/>
          <w:szCs w:val="24"/>
        </w:rPr>
      </w:pPr>
      <w:hyperlink r:id="rId83" w:history="1">
        <w:r w:rsidR="00373F7B" w:rsidRPr="004F7EA4">
          <w:rPr>
            <w:rFonts w:asciiTheme="majorHAnsi" w:eastAsia="Times New Roman" w:hAnsiTheme="majorHAnsi" w:cs="Times New Roman"/>
            <w:b/>
            <w:sz w:val="24"/>
            <w:szCs w:val="24"/>
            <w:u w:val="single"/>
          </w:rPr>
          <w:t>CCSS.Math.Content.HSN-VM.A.1</w:t>
        </w:r>
      </w:hyperlink>
      <w:r w:rsidR="00373F7B" w:rsidRPr="004F7EA4">
        <w:rPr>
          <w:rFonts w:asciiTheme="majorHAnsi" w:eastAsia="Times New Roman" w:hAnsiTheme="majorHAnsi" w:cs="Times New Roman"/>
          <w:sz w:val="24"/>
          <w:szCs w:val="24"/>
        </w:rPr>
        <w:t xml:space="preserve">: (+) Recognize vector quantities as having both magnitude and direction. Represent vector quantities by directed line segments, and use appropriate symbols for vectors and their magnitudes (e.g., </w:t>
      </w:r>
      <w:r w:rsidR="00373F7B" w:rsidRPr="004F7EA4">
        <w:rPr>
          <w:rFonts w:asciiTheme="majorHAnsi" w:eastAsia="Times New Roman" w:hAnsiTheme="majorHAnsi" w:cs="Times New Roman"/>
          <w:b/>
          <w:bCs/>
          <w:i/>
          <w:iCs/>
          <w:sz w:val="24"/>
          <w:szCs w:val="24"/>
        </w:rPr>
        <w:t>v</w:t>
      </w:r>
      <w:r w:rsidR="00373F7B" w:rsidRPr="004F7EA4">
        <w:rPr>
          <w:rFonts w:asciiTheme="majorHAnsi" w:eastAsia="Times New Roman" w:hAnsiTheme="majorHAnsi" w:cs="Times New Roman"/>
          <w:sz w:val="24"/>
          <w:szCs w:val="24"/>
        </w:rPr>
        <w:t>, |</w:t>
      </w:r>
      <w:r w:rsidR="00373F7B" w:rsidRPr="004F7EA4">
        <w:rPr>
          <w:rFonts w:asciiTheme="majorHAnsi" w:eastAsia="Times New Roman" w:hAnsiTheme="majorHAnsi" w:cs="Times New Roman"/>
          <w:b/>
          <w:bCs/>
          <w:i/>
          <w:iCs/>
          <w:sz w:val="24"/>
          <w:szCs w:val="24"/>
        </w:rPr>
        <w:t>v</w:t>
      </w:r>
      <w:r w:rsidR="00373F7B" w:rsidRPr="004F7EA4">
        <w:rPr>
          <w:rFonts w:asciiTheme="majorHAnsi" w:eastAsia="Times New Roman" w:hAnsiTheme="majorHAnsi" w:cs="Times New Roman"/>
          <w:sz w:val="24"/>
          <w:szCs w:val="24"/>
        </w:rPr>
        <w:t>|, ||</w:t>
      </w:r>
      <w:r w:rsidR="00373F7B" w:rsidRPr="004F7EA4">
        <w:rPr>
          <w:rFonts w:asciiTheme="majorHAnsi" w:eastAsia="Times New Roman" w:hAnsiTheme="majorHAnsi" w:cs="Times New Roman"/>
          <w:b/>
          <w:bCs/>
          <w:i/>
          <w:iCs/>
          <w:sz w:val="24"/>
          <w:szCs w:val="24"/>
        </w:rPr>
        <w:t>v</w:t>
      </w:r>
      <w:r w:rsidR="00373F7B" w:rsidRPr="004F7EA4">
        <w:rPr>
          <w:rFonts w:asciiTheme="majorHAnsi" w:eastAsia="Times New Roman" w:hAnsiTheme="majorHAnsi" w:cs="Times New Roman"/>
          <w:sz w:val="24"/>
          <w:szCs w:val="24"/>
        </w:rPr>
        <w:t xml:space="preserve">||, </w:t>
      </w:r>
      <w:proofErr w:type="gramStart"/>
      <w:r w:rsidR="00373F7B" w:rsidRPr="004F7EA4">
        <w:rPr>
          <w:rFonts w:asciiTheme="majorHAnsi" w:eastAsia="Times New Roman" w:hAnsiTheme="majorHAnsi" w:cs="Times New Roman"/>
          <w:i/>
          <w:iCs/>
          <w:sz w:val="24"/>
          <w:szCs w:val="24"/>
        </w:rPr>
        <w:t>v</w:t>
      </w:r>
      <w:proofErr w:type="gramEnd"/>
      <w:r w:rsidR="00373F7B" w:rsidRPr="004F7EA4">
        <w:rPr>
          <w:rFonts w:asciiTheme="majorHAnsi" w:eastAsia="Times New Roman" w:hAnsiTheme="majorHAnsi" w:cs="Times New Roman"/>
          <w:sz w:val="24"/>
          <w:szCs w:val="24"/>
        </w:rPr>
        <w:t xml:space="preserve">). </w:t>
      </w:r>
      <w:r w:rsidR="00373F7B" w:rsidRPr="004F7EA4">
        <w:rPr>
          <w:rFonts w:asciiTheme="majorHAnsi" w:eastAsia="Times New Roman" w:hAnsiTheme="majorHAnsi" w:cs="Times New Roman"/>
          <w:b/>
          <w:sz w:val="24"/>
          <w:szCs w:val="24"/>
        </w:rPr>
        <w:t>To realistically model Rollercoasters, it will be essential for students to understand the relationship and differences between vector and scalar quantities.</w:t>
      </w:r>
    </w:p>
    <w:p w:rsidR="00373F7B" w:rsidRPr="004F7EA4" w:rsidRDefault="00AD4427" w:rsidP="00373F7B">
      <w:pPr>
        <w:numPr>
          <w:ilvl w:val="0"/>
          <w:numId w:val="34"/>
        </w:numPr>
        <w:spacing w:after="0" w:line="240" w:lineRule="auto"/>
        <w:contextualSpacing/>
        <w:rPr>
          <w:rFonts w:asciiTheme="majorHAnsi" w:eastAsia="Times New Roman" w:hAnsiTheme="majorHAnsi" w:cs="Times New Roman"/>
          <w:sz w:val="24"/>
          <w:szCs w:val="24"/>
        </w:rPr>
      </w:pPr>
      <w:hyperlink r:id="rId84" w:history="1">
        <w:r w:rsidR="00373F7B" w:rsidRPr="004F7EA4">
          <w:rPr>
            <w:rFonts w:asciiTheme="majorHAnsi" w:eastAsia="Times New Roman" w:hAnsiTheme="majorHAnsi" w:cs="Times New Roman"/>
            <w:b/>
            <w:sz w:val="24"/>
            <w:szCs w:val="24"/>
            <w:u w:val="single"/>
          </w:rPr>
          <w:t>CCSS.Math.Content.HSN-Q.A.1</w:t>
        </w:r>
      </w:hyperlink>
      <w:proofErr w:type="gramStart"/>
      <w:r w:rsidR="00373F7B" w:rsidRPr="004F7EA4">
        <w:rPr>
          <w:rFonts w:asciiTheme="majorHAnsi" w:eastAsia="Times New Roman" w:hAnsiTheme="majorHAnsi" w:cs="Times New Roman"/>
          <w:sz w:val="24"/>
          <w:szCs w:val="24"/>
        </w:rPr>
        <w:t>:Use</w:t>
      </w:r>
      <w:proofErr w:type="gramEnd"/>
      <w:r w:rsidR="00373F7B" w:rsidRPr="004F7EA4">
        <w:rPr>
          <w:rFonts w:asciiTheme="majorHAnsi" w:eastAsia="Times New Roman" w:hAnsiTheme="majorHAnsi" w:cs="Times New Roman"/>
          <w:sz w:val="24"/>
          <w:szCs w:val="24"/>
        </w:rPr>
        <w:t xml:space="preserve"> units as a way to understand problems and to guide the solution of multi-step problems; choose and interpret units consistently in formulas; choose and interpret the scale and the origin in graphs and data displays. </w:t>
      </w:r>
      <w:r w:rsidR="00373F7B" w:rsidRPr="004F7EA4">
        <w:rPr>
          <w:rFonts w:asciiTheme="majorHAnsi" w:eastAsia="Times New Roman" w:hAnsiTheme="majorHAnsi" w:cs="Times New Roman"/>
          <w:b/>
          <w:sz w:val="24"/>
          <w:szCs w:val="24"/>
        </w:rPr>
        <w:t>As the students start to build their models (both on smaller projects and the culminating project) correct units are an essential check on their work and as a guide towards whether their work is accurate and realistic.</w:t>
      </w:r>
    </w:p>
    <w:p w:rsidR="00373F7B" w:rsidRPr="004F7EA4" w:rsidRDefault="00AD4427" w:rsidP="00373F7B">
      <w:pPr>
        <w:numPr>
          <w:ilvl w:val="0"/>
          <w:numId w:val="34"/>
        </w:numPr>
        <w:spacing w:after="0" w:line="240" w:lineRule="auto"/>
        <w:contextualSpacing/>
        <w:rPr>
          <w:rFonts w:asciiTheme="majorHAnsi" w:eastAsia="Times New Roman" w:hAnsiTheme="majorHAnsi" w:cs="Times New Roman"/>
          <w:sz w:val="24"/>
          <w:szCs w:val="24"/>
        </w:rPr>
      </w:pPr>
      <w:hyperlink r:id="rId85" w:history="1">
        <w:r w:rsidR="00373F7B" w:rsidRPr="004F7EA4">
          <w:rPr>
            <w:rFonts w:asciiTheme="majorHAnsi" w:eastAsia="Times New Roman" w:hAnsiTheme="majorHAnsi" w:cs="Times New Roman"/>
            <w:b/>
            <w:sz w:val="24"/>
            <w:szCs w:val="24"/>
            <w:u w:val="single"/>
          </w:rPr>
          <w:t>CCSS.Math.Content.HSN-Q.A.2</w:t>
        </w:r>
      </w:hyperlink>
      <w:r w:rsidR="00373F7B" w:rsidRPr="004F7EA4">
        <w:rPr>
          <w:rFonts w:asciiTheme="majorHAnsi" w:eastAsia="Times New Roman" w:hAnsiTheme="majorHAnsi" w:cs="Times New Roman"/>
          <w:sz w:val="24"/>
          <w:szCs w:val="24"/>
        </w:rPr>
        <w:t xml:space="preserve"> Define appropriate quantities for the purpose of descriptive modeling. </w:t>
      </w:r>
      <w:r w:rsidR="00373F7B" w:rsidRPr="004F7EA4">
        <w:rPr>
          <w:rFonts w:asciiTheme="majorHAnsi" w:eastAsia="Times New Roman" w:hAnsiTheme="majorHAnsi" w:cs="Times New Roman"/>
          <w:b/>
          <w:sz w:val="24"/>
          <w:szCs w:val="24"/>
        </w:rPr>
        <w:t>As the students start to build their Rollercoasters models defining the appropriate quantities, with the appropriate variables, will be essential to a successful model.</w:t>
      </w:r>
    </w:p>
    <w:p w:rsidR="00373F7B" w:rsidRDefault="00373F7B" w:rsidP="00373F7B">
      <w:pPr>
        <w:tabs>
          <w:tab w:val="left" w:pos="6585"/>
        </w:tabs>
      </w:pPr>
    </w:p>
    <w:p w:rsidR="00373F7B" w:rsidRDefault="00373F7B" w:rsidP="00373F7B">
      <w:pPr>
        <w:spacing w:after="0" w:line="240" w:lineRule="auto"/>
        <w:rPr>
          <w:rFonts w:asciiTheme="majorHAnsi" w:eastAsia="Cambria" w:hAnsiTheme="majorHAnsi" w:cs="Times New Roman"/>
          <w:b/>
          <w:sz w:val="28"/>
          <w:u w:val="single"/>
        </w:rPr>
      </w:pPr>
    </w:p>
    <w:p w:rsidR="00373F7B" w:rsidRDefault="00373F7B" w:rsidP="00373F7B">
      <w:pPr>
        <w:spacing w:after="0" w:line="240" w:lineRule="auto"/>
        <w:rPr>
          <w:rFonts w:asciiTheme="majorHAnsi" w:eastAsia="Cambria" w:hAnsiTheme="majorHAnsi" w:cs="Times New Roman"/>
          <w:b/>
          <w:sz w:val="28"/>
          <w:u w:val="single"/>
        </w:rPr>
      </w:pPr>
    </w:p>
    <w:p w:rsidR="00373F7B" w:rsidRPr="009F3B9F" w:rsidRDefault="00373F7B" w:rsidP="00373F7B">
      <w:pPr>
        <w:spacing w:after="0" w:line="240" w:lineRule="auto"/>
        <w:rPr>
          <w:rFonts w:asciiTheme="majorHAnsi" w:eastAsia="Cambria" w:hAnsiTheme="majorHAnsi" w:cs="Times New Roman"/>
          <w:b/>
          <w:sz w:val="28"/>
          <w:u w:val="single"/>
        </w:rPr>
      </w:pPr>
      <w:r>
        <w:rPr>
          <w:rFonts w:asciiTheme="majorHAnsi" w:eastAsia="Cambria" w:hAnsiTheme="majorHAnsi" w:cs="Times New Roman"/>
          <w:b/>
          <w:sz w:val="28"/>
          <w:u w:val="single"/>
        </w:rPr>
        <w:lastRenderedPageBreak/>
        <w:t xml:space="preserve">Course Title: </w:t>
      </w:r>
      <w:r w:rsidRPr="004F7EA4">
        <w:rPr>
          <w:rFonts w:asciiTheme="majorHAnsi" w:eastAsia="Cambria" w:hAnsiTheme="majorHAnsi" w:cs="Times New Roman"/>
          <w:b/>
          <w:sz w:val="28"/>
          <w:u w:val="single"/>
        </w:rPr>
        <w:t>Shakespeare</w:t>
      </w:r>
    </w:p>
    <w:p w:rsidR="00373F7B" w:rsidRPr="004F7EA4" w:rsidRDefault="00373F7B" w:rsidP="00373F7B">
      <w:pPr>
        <w:spacing w:after="0" w:line="240" w:lineRule="auto"/>
        <w:rPr>
          <w:rFonts w:asciiTheme="majorHAnsi" w:eastAsia="Cambria" w:hAnsiTheme="majorHAnsi" w:cs="Times New Roman"/>
          <w:b/>
        </w:rPr>
      </w:pPr>
    </w:p>
    <w:p w:rsidR="00373F7B" w:rsidRPr="004F7EA4" w:rsidRDefault="00373F7B" w:rsidP="00373F7B">
      <w:pPr>
        <w:spacing w:after="0" w:line="240" w:lineRule="auto"/>
        <w:rPr>
          <w:rFonts w:asciiTheme="majorHAnsi" w:eastAsia="Cambria" w:hAnsiTheme="majorHAnsi" w:cs="Times New Roman"/>
        </w:rPr>
      </w:pPr>
      <w:r w:rsidRPr="004F7EA4">
        <w:rPr>
          <w:rFonts w:asciiTheme="majorHAnsi" w:eastAsia="Cambria" w:hAnsiTheme="majorHAnsi" w:cs="Times New Roman"/>
        </w:rPr>
        <w:t xml:space="preserve">This class will focus on the works of William Shakespeare. We will read/perform one or two of Shakespeare’s plays, depending on the class’s prior knowledge. We will also dip into Shakespeare’s poetry and view various versions of the plays in multiple forms of expression. The size of the class and the extended time we have will allow students to become immersed in the language of Shakespeare and get a better understanding of why we still read these plays four hundred years after they were written. Various content area skills will be touched upon in this class including, but not limited to: discussion, listening, questioning, and contributing, oral presentation, vocabulary and concept development, understanding a text, making connections, language, acting, dramatic literature, writing, revising, and </w:t>
      </w:r>
      <w:proofErr w:type="gramStart"/>
      <w:r w:rsidRPr="004F7EA4">
        <w:rPr>
          <w:rFonts w:asciiTheme="majorHAnsi" w:eastAsia="Cambria" w:hAnsiTheme="majorHAnsi" w:cs="Times New Roman"/>
        </w:rPr>
        <w:t>standard</w:t>
      </w:r>
      <w:proofErr w:type="gramEnd"/>
      <w:r w:rsidRPr="004F7EA4">
        <w:rPr>
          <w:rFonts w:asciiTheme="majorHAnsi" w:eastAsia="Cambria" w:hAnsiTheme="majorHAnsi" w:cs="Times New Roman"/>
        </w:rPr>
        <w:t xml:space="preserve"> English conventions.</w:t>
      </w:r>
    </w:p>
    <w:p w:rsidR="00373F7B" w:rsidRPr="004F7EA4" w:rsidRDefault="00373F7B" w:rsidP="00373F7B">
      <w:pPr>
        <w:spacing w:after="0" w:line="240" w:lineRule="auto"/>
        <w:rPr>
          <w:rFonts w:asciiTheme="majorHAnsi" w:eastAsia="Cambria" w:hAnsiTheme="majorHAnsi" w:cs="Times New Roman"/>
        </w:rPr>
      </w:pPr>
    </w:p>
    <w:p w:rsidR="00373F7B" w:rsidRPr="004F7EA4" w:rsidRDefault="00373F7B" w:rsidP="00373F7B">
      <w:pPr>
        <w:spacing w:after="0" w:line="240" w:lineRule="auto"/>
        <w:rPr>
          <w:rFonts w:asciiTheme="majorHAnsi" w:eastAsia="Cambria" w:hAnsiTheme="majorHAnsi" w:cs="Times New Roman"/>
        </w:rPr>
      </w:pPr>
      <w:r w:rsidRPr="004F7EA4">
        <w:rPr>
          <w:rFonts w:asciiTheme="majorHAnsi" w:eastAsia="Cambria" w:hAnsiTheme="majorHAnsi" w:cs="Times New Roman"/>
          <w:b/>
        </w:rPr>
        <w:t>Common Core Standards</w:t>
      </w:r>
      <w:r w:rsidRPr="004F7EA4">
        <w:rPr>
          <w:rFonts w:asciiTheme="majorHAnsi" w:eastAsia="Cambria" w:hAnsiTheme="majorHAnsi" w:cs="Times New Roman"/>
        </w:rPr>
        <w:t>:</w:t>
      </w:r>
    </w:p>
    <w:p w:rsidR="00373F7B" w:rsidRPr="004F7EA4" w:rsidRDefault="00AD4427" w:rsidP="00373F7B">
      <w:pPr>
        <w:numPr>
          <w:ilvl w:val="0"/>
          <w:numId w:val="35"/>
        </w:numPr>
        <w:spacing w:after="0" w:line="240" w:lineRule="auto"/>
        <w:rPr>
          <w:rFonts w:asciiTheme="majorHAnsi" w:eastAsia="Cambria" w:hAnsiTheme="majorHAnsi" w:cs="Times New Roman"/>
        </w:rPr>
      </w:pPr>
      <w:hyperlink r:id="rId86" w:history="1">
        <w:r w:rsidR="00373F7B" w:rsidRPr="004F7EA4">
          <w:rPr>
            <w:rFonts w:asciiTheme="majorHAnsi" w:eastAsia="Cambria" w:hAnsiTheme="majorHAnsi" w:cs="Times New Roman"/>
            <w:color w:val="0000FF"/>
            <w:u w:val="single"/>
          </w:rPr>
          <w:t>CCSS.ELA-Literacy.SL.9-10.1</w:t>
        </w:r>
      </w:hyperlink>
      <w:r w:rsidR="00373F7B" w:rsidRPr="004F7EA4">
        <w:rPr>
          <w:rFonts w:asciiTheme="majorHAnsi" w:eastAsia="Cambria" w:hAnsiTheme="majorHAnsi" w:cs="Times New Roman"/>
        </w:rPr>
        <w:t xml:space="preserve"> Initiate and participate effectively in a range of collaborative discussions (one-on-one, in groups, and teacher-led) with diverse partners on grades 9–10 topics, texts, and issues, building on others’ ideas and expressing their own clearly and persuasively.</w:t>
      </w:r>
    </w:p>
    <w:p w:rsidR="00373F7B" w:rsidRPr="004F7EA4" w:rsidRDefault="00AD4427" w:rsidP="00373F7B">
      <w:pPr>
        <w:numPr>
          <w:ilvl w:val="0"/>
          <w:numId w:val="35"/>
        </w:numPr>
        <w:spacing w:after="0" w:line="240" w:lineRule="auto"/>
        <w:rPr>
          <w:rFonts w:asciiTheme="majorHAnsi" w:eastAsia="Cambria" w:hAnsiTheme="majorHAnsi" w:cs="Times New Roman"/>
        </w:rPr>
      </w:pPr>
      <w:hyperlink r:id="rId87" w:history="1">
        <w:r w:rsidR="00373F7B" w:rsidRPr="004F7EA4">
          <w:rPr>
            <w:rFonts w:asciiTheme="majorHAnsi" w:eastAsia="Cambria" w:hAnsiTheme="majorHAnsi" w:cs="Times New Roman"/>
            <w:color w:val="0000FF"/>
            <w:u w:val="single"/>
          </w:rPr>
          <w:t>CCSS.ELA-Literacy.RL.9-10.7</w:t>
        </w:r>
      </w:hyperlink>
      <w:r w:rsidR="00373F7B" w:rsidRPr="004F7EA4">
        <w:rPr>
          <w:rFonts w:asciiTheme="majorHAnsi" w:eastAsia="Cambria" w:hAnsiTheme="majorHAnsi" w:cs="Times New Roman"/>
        </w:rPr>
        <w:t xml:space="preserve"> Analyze the representation of a subject or a key scene in two different artistic mediums, including what is emphasized or absent in each treatment (e.g., Auden’s “</w:t>
      </w:r>
      <w:proofErr w:type="spellStart"/>
      <w:r w:rsidR="00373F7B" w:rsidRPr="004F7EA4">
        <w:rPr>
          <w:rFonts w:asciiTheme="majorHAnsi" w:eastAsia="Cambria" w:hAnsiTheme="majorHAnsi" w:cs="Times New Roman"/>
        </w:rPr>
        <w:t>Musée</w:t>
      </w:r>
      <w:proofErr w:type="spellEnd"/>
      <w:r w:rsidR="00373F7B" w:rsidRPr="004F7EA4">
        <w:rPr>
          <w:rFonts w:asciiTheme="majorHAnsi" w:eastAsia="Cambria" w:hAnsiTheme="majorHAnsi" w:cs="Times New Roman"/>
        </w:rPr>
        <w:t xml:space="preserve"> des Beaux Arts” and Breughel’s Landscape with the Fall of Icarus).</w:t>
      </w:r>
    </w:p>
    <w:p w:rsidR="00373F7B" w:rsidRPr="004F7EA4" w:rsidRDefault="00AD4427" w:rsidP="00373F7B">
      <w:pPr>
        <w:numPr>
          <w:ilvl w:val="0"/>
          <w:numId w:val="35"/>
        </w:numPr>
        <w:spacing w:after="0" w:line="240" w:lineRule="auto"/>
        <w:rPr>
          <w:rFonts w:asciiTheme="majorHAnsi" w:eastAsia="Cambria" w:hAnsiTheme="majorHAnsi" w:cs="Times New Roman"/>
        </w:rPr>
      </w:pPr>
      <w:hyperlink r:id="rId88" w:history="1">
        <w:r w:rsidR="00373F7B" w:rsidRPr="004F7EA4">
          <w:rPr>
            <w:rFonts w:asciiTheme="majorHAnsi" w:eastAsia="Cambria" w:hAnsiTheme="majorHAnsi" w:cs="Times New Roman"/>
            <w:color w:val="0000FF"/>
            <w:u w:val="single"/>
          </w:rPr>
          <w:t>CCSS.ELA-Literacy.RL.9-10.1</w:t>
        </w:r>
      </w:hyperlink>
      <w:r w:rsidR="00373F7B" w:rsidRPr="004F7EA4">
        <w:rPr>
          <w:rFonts w:asciiTheme="majorHAnsi" w:eastAsia="Cambria" w:hAnsiTheme="majorHAnsi" w:cs="Times New Roman"/>
        </w:rPr>
        <w:t xml:space="preserve"> Cite strong and thorough textual evidence to support analysis of what the text says explicitly as well as inferences drawn from the text.</w:t>
      </w:r>
    </w:p>
    <w:p w:rsidR="00373F7B" w:rsidRPr="004F7EA4" w:rsidRDefault="00AD4427" w:rsidP="00373F7B">
      <w:pPr>
        <w:numPr>
          <w:ilvl w:val="0"/>
          <w:numId w:val="35"/>
        </w:numPr>
        <w:spacing w:after="0" w:line="240" w:lineRule="auto"/>
        <w:rPr>
          <w:rFonts w:asciiTheme="majorHAnsi" w:eastAsia="Cambria" w:hAnsiTheme="majorHAnsi" w:cs="Times New Roman"/>
        </w:rPr>
      </w:pPr>
      <w:hyperlink r:id="rId89" w:history="1">
        <w:r w:rsidR="00373F7B" w:rsidRPr="004F7EA4">
          <w:rPr>
            <w:rFonts w:asciiTheme="majorHAnsi" w:eastAsia="Cambria" w:hAnsiTheme="majorHAnsi" w:cs="Times New Roman"/>
            <w:color w:val="0000FF"/>
            <w:u w:val="single"/>
          </w:rPr>
          <w:t>CCSS.ELA-Literacy.RL.9-10.3</w:t>
        </w:r>
      </w:hyperlink>
      <w:r w:rsidR="00373F7B" w:rsidRPr="004F7EA4">
        <w:rPr>
          <w:rFonts w:asciiTheme="majorHAnsi" w:eastAsia="Cambria" w:hAnsiTheme="majorHAnsi" w:cs="Times New Roman"/>
        </w:rPr>
        <w:t xml:space="preserve"> Analyze how complex characters (e.g., those with multiple or conflicting motivations) develop over the course of a text, interact with other characters, and advance the plot or develop the theme.</w:t>
      </w:r>
    </w:p>
    <w:p w:rsidR="00373F7B" w:rsidRPr="004F7EA4" w:rsidRDefault="00AD4427" w:rsidP="00373F7B">
      <w:pPr>
        <w:numPr>
          <w:ilvl w:val="0"/>
          <w:numId w:val="35"/>
        </w:numPr>
        <w:spacing w:after="0" w:line="240" w:lineRule="auto"/>
        <w:rPr>
          <w:rFonts w:asciiTheme="majorHAnsi" w:eastAsia="Cambria" w:hAnsiTheme="majorHAnsi" w:cs="Times New Roman"/>
        </w:rPr>
      </w:pPr>
      <w:hyperlink r:id="rId90" w:history="1">
        <w:r w:rsidR="00373F7B" w:rsidRPr="004F7EA4">
          <w:rPr>
            <w:rFonts w:asciiTheme="majorHAnsi" w:eastAsia="Cambria" w:hAnsiTheme="majorHAnsi" w:cs="Times New Roman"/>
            <w:color w:val="0000FF"/>
            <w:u w:val="single"/>
          </w:rPr>
          <w:t>CCSS.ELA-Literacy.RL.9-10.4</w:t>
        </w:r>
      </w:hyperlink>
      <w:r w:rsidR="00373F7B" w:rsidRPr="004F7EA4">
        <w:rPr>
          <w:rFonts w:asciiTheme="majorHAnsi" w:eastAsia="Cambria" w:hAnsiTheme="majorHAnsi" w:cs="Times New Roman"/>
        </w:rPr>
        <w:t xml:space="preserve"> Determine the meaning of words and phrases as they are used in the text, including figurative and connotative meanings; analyze the cumulative impact of specific word choices on meaning and tone (e.g., how the language evokes a sense of time and place; how it sets a formal or informal tone).</w:t>
      </w:r>
    </w:p>
    <w:p w:rsidR="00373F7B" w:rsidRDefault="00373F7B" w:rsidP="00373F7B">
      <w:pPr>
        <w:tabs>
          <w:tab w:val="left" w:pos="6585"/>
        </w:tabs>
      </w:pPr>
    </w:p>
    <w:p w:rsidR="00373F7B" w:rsidRDefault="00373F7B" w:rsidP="00373F7B">
      <w:pPr>
        <w:tabs>
          <w:tab w:val="left" w:pos="6585"/>
        </w:tabs>
      </w:pPr>
      <w:r>
        <w:rPr>
          <w:noProof/>
        </w:rPr>
        <w:lastRenderedPageBreak/>
        <w:drawing>
          <wp:inline distT="0" distB="0" distL="0" distR="0" wp14:anchorId="5B565796" wp14:editId="1A6AF27B">
            <wp:extent cx="6858000" cy="7228205"/>
            <wp:effectExtent l="0" t="0" r="0" b="0"/>
            <wp:docPr id="10" name="Picture 10" descr="C:\Users\kevin.dean\Desktop\UDL Graphic O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vin.dean\Desktop\UDL Graphic Org.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858000" cy="7228205"/>
                    </a:xfrm>
                    <a:prstGeom prst="rect">
                      <a:avLst/>
                    </a:prstGeom>
                    <a:noFill/>
                    <a:ln>
                      <a:noFill/>
                    </a:ln>
                  </pic:spPr>
                </pic:pic>
              </a:graphicData>
            </a:graphic>
          </wp:inline>
        </w:drawing>
      </w:r>
    </w:p>
    <w:p w:rsidR="00373F7B" w:rsidRDefault="00373F7B" w:rsidP="00373F7B">
      <w:pPr>
        <w:tabs>
          <w:tab w:val="left" w:pos="6585"/>
        </w:tabs>
      </w:pPr>
    </w:p>
    <w:p w:rsidR="00373F7B" w:rsidRDefault="00373F7B" w:rsidP="00373F7B">
      <w:pPr>
        <w:tabs>
          <w:tab w:val="left" w:pos="6585"/>
        </w:tabs>
      </w:pPr>
      <w:r>
        <w:rPr>
          <w:noProof/>
        </w:rPr>
        <w:lastRenderedPageBreak/>
        <w:drawing>
          <wp:inline distT="0" distB="0" distL="0" distR="0" wp14:anchorId="13E51C1F" wp14:editId="57749705">
            <wp:extent cx="7048500" cy="789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7052227" cy="7900400"/>
                    </a:xfrm>
                    <a:prstGeom prst="rect">
                      <a:avLst/>
                    </a:prstGeom>
                  </pic:spPr>
                </pic:pic>
              </a:graphicData>
            </a:graphic>
          </wp:inline>
        </w:drawing>
      </w:r>
    </w:p>
    <w:p w:rsidR="00373F7B" w:rsidRDefault="00373F7B" w:rsidP="00373F7B"/>
    <w:tbl>
      <w:tblPr>
        <w:tblStyle w:val="TableGrid"/>
        <w:tblW w:w="11340" w:type="dxa"/>
        <w:tblInd w:w="-252" w:type="dxa"/>
        <w:tblLook w:val="04A0" w:firstRow="1" w:lastRow="0" w:firstColumn="1" w:lastColumn="0" w:noHBand="0" w:noVBand="1"/>
      </w:tblPr>
      <w:tblGrid>
        <w:gridCol w:w="875"/>
        <w:gridCol w:w="2057"/>
        <w:gridCol w:w="2288"/>
        <w:gridCol w:w="1890"/>
        <w:gridCol w:w="2160"/>
        <w:gridCol w:w="2070"/>
      </w:tblGrid>
      <w:tr w:rsidR="00373F7B" w:rsidRPr="00DF6FD0" w:rsidTr="00373F7B">
        <w:tc>
          <w:tcPr>
            <w:tcW w:w="875" w:type="dxa"/>
          </w:tcPr>
          <w:p w:rsidR="00373F7B" w:rsidRPr="00DF6FD0" w:rsidRDefault="00373F7B" w:rsidP="00373F7B">
            <w:pPr>
              <w:rPr>
                <w:rFonts w:asciiTheme="majorHAnsi" w:hAnsiTheme="majorHAnsi"/>
              </w:rPr>
            </w:pPr>
            <w:r w:rsidRPr="00DF6FD0">
              <w:rPr>
                <w:rFonts w:asciiTheme="majorHAnsi" w:hAnsiTheme="majorHAnsi"/>
                <w:highlight w:val="yellow"/>
              </w:rPr>
              <w:lastRenderedPageBreak/>
              <w:t>BLOCK A</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9:00-10:10</w:t>
            </w:r>
          </w:p>
        </w:tc>
        <w:tc>
          <w:tcPr>
            <w:tcW w:w="2057" w:type="dxa"/>
          </w:tcPr>
          <w:p w:rsidR="00373F7B" w:rsidRPr="00DF6FD0" w:rsidRDefault="00373F7B" w:rsidP="00373F7B">
            <w:pPr>
              <w:rPr>
                <w:rFonts w:asciiTheme="majorHAnsi" w:hAnsiTheme="majorHAnsi"/>
              </w:rPr>
            </w:pPr>
            <w:r w:rsidRPr="00DF6FD0">
              <w:rPr>
                <w:rFonts w:asciiTheme="majorHAnsi" w:hAnsiTheme="majorHAnsi"/>
              </w:rPr>
              <w:t>MONDAY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Class; Teacher; TA; Location</w:t>
            </w:r>
          </w:p>
        </w:tc>
        <w:tc>
          <w:tcPr>
            <w:tcW w:w="2288" w:type="dxa"/>
          </w:tcPr>
          <w:p w:rsidR="00373F7B" w:rsidRPr="00DF6FD0" w:rsidRDefault="00373F7B" w:rsidP="00373F7B">
            <w:pPr>
              <w:rPr>
                <w:rFonts w:asciiTheme="majorHAnsi" w:hAnsiTheme="majorHAnsi"/>
              </w:rPr>
            </w:pPr>
            <w:r w:rsidRPr="00DF6FD0">
              <w:rPr>
                <w:rFonts w:asciiTheme="majorHAnsi" w:hAnsiTheme="majorHAnsi"/>
              </w:rPr>
              <w:t>TUESDAY</w:t>
            </w:r>
          </w:p>
        </w:tc>
        <w:tc>
          <w:tcPr>
            <w:tcW w:w="1890" w:type="dxa"/>
          </w:tcPr>
          <w:p w:rsidR="00373F7B" w:rsidRPr="00DF6FD0" w:rsidRDefault="00373F7B" w:rsidP="00373F7B">
            <w:pPr>
              <w:rPr>
                <w:rFonts w:asciiTheme="majorHAnsi" w:hAnsiTheme="majorHAnsi"/>
              </w:rPr>
            </w:pPr>
            <w:r w:rsidRPr="00DF6FD0">
              <w:rPr>
                <w:rFonts w:asciiTheme="majorHAnsi" w:hAnsiTheme="majorHAnsi"/>
              </w:rPr>
              <w:t>WEDNESDAY</w:t>
            </w:r>
          </w:p>
        </w:tc>
        <w:tc>
          <w:tcPr>
            <w:tcW w:w="2160" w:type="dxa"/>
          </w:tcPr>
          <w:p w:rsidR="00373F7B" w:rsidRPr="00DF6FD0" w:rsidRDefault="00373F7B" w:rsidP="00373F7B">
            <w:pPr>
              <w:rPr>
                <w:rFonts w:asciiTheme="majorHAnsi" w:hAnsiTheme="majorHAnsi"/>
              </w:rPr>
            </w:pPr>
            <w:r w:rsidRPr="00DF6FD0">
              <w:rPr>
                <w:rFonts w:asciiTheme="majorHAnsi" w:hAnsiTheme="majorHAnsi"/>
              </w:rPr>
              <w:t>THURSDAY</w:t>
            </w:r>
          </w:p>
        </w:tc>
        <w:tc>
          <w:tcPr>
            <w:tcW w:w="2070" w:type="dxa"/>
          </w:tcPr>
          <w:p w:rsidR="00373F7B" w:rsidRPr="00DF6FD0" w:rsidRDefault="00373F7B" w:rsidP="00373F7B">
            <w:pPr>
              <w:rPr>
                <w:rFonts w:asciiTheme="majorHAnsi" w:hAnsiTheme="majorHAnsi"/>
              </w:rPr>
            </w:pPr>
            <w:r w:rsidRPr="00DF6FD0">
              <w:rPr>
                <w:rFonts w:asciiTheme="majorHAnsi" w:hAnsiTheme="majorHAnsi"/>
              </w:rPr>
              <w:t>FRIDAY</w:t>
            </w:r>
          </w:p>
        </w:tc>
      </w:tr>
      <w:tr w:rsidR="00373F7B" w:rsidRPr="00DF6FD0" w:rsidTr="00373F7B">
        <w:trPr>
          <w:trHeight w:val="269"/>
        </w:trPr>
        <w:tc>
          <w:tcPr>
            <w:tcW w:w="875" w:type="dxa"/>
          </w:tcPr>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Grade 12</w:t>
            </w:r>
          </w:p>
          <w:p w:rsidR="00373F7B" w:rsidRPr="00DF6FD0" w:rsidRDefault="00373F7B" w:rsidP="00373F7B">
            <w:pPr>
              <w:rPr>
                <w:rFonts w:asciiTheme="majorHAnsi" w:hAnsiTheme="majorHAnsi"/>
              </w:rPr>
            </w:pPr>
          </w:p>
        </w:tc>
        <w:tc>
          <w:tcPr>
            <w:tcW w:w="2057" w:type="dxa"/>
          </w:tcPr>
          <w:p w:rsidR="00373F7B" w:rsidRPr="00DF6FD0" w:rsidRDefault="00373F7B" w:rsidP="00373F7B">
            <w:pPr>
              <w:rPr>
                <w:rFonts w:asciiTheme="majorHAnsi" w:hAnsiTheme="majorHAnsi"/>
              </w:rPr>
            </w:pPr>
            <w:r w:rsidRPr="00DF6FD0">
              <w:rPr>
                <w:rFonts w:asciiTheme="majorHAnsi" w:hAnsiTheme="majorHAnsi"/>
              </w:rPr>
              <w:t>Own Your Voice!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xml:space="preserve">Nathalie w/Abby </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W-1-0043</w:t>
            </w:r>
          </w:p>
        </w:tc>
        <w:tc>
          <w:tcPr>
            <w:tcW w:w="2288" w:type="dxa"/>
          </w:tcPr>
          <w:p w:rsidR="00373F7B" w:rsidRPr="00DF6FD0" w:rsidRDefault="00373F7B" w:rsidP="00373F7B">
            <w:pPr>
              <w:rPr>
                <w:rFonts w:asciiTheme="majorHAnsi" w:hAnsiTheme="majorHAnsi"/>
              </w:rPr>
            </w:pPr>
            <w:r w:rsidRPr="00DF6FD0">
              <w:rPr>
                <w:rFonts w:asciiTheme="majorHAnsi" w:hAnsiTheme="majorHAnsi"/>
              </w:rPr>
              <w:t>Research Psychology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Anna w/Bryan</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W-1-0048</w:t>
            </w:r>
          </w:p>
        </w:tc>
        <w:tc>
          <w:tcPr>
            <w:tcW w:w="1890" w:type="dxa"/>
          </w:tcPr>
          <w:p w:rsidR="00373F7B" w:rsidRPr="00DF6FD0" w:rsidRDefault="00373F7B" w:rsidP="00373F7B">
            <w:pPr>
              <w:rPr>
                <w:rFonts w:asciiTheme="majorHAnsi" w:hAnsiTheme="majorHAnsi"/>
              </w:rPr>
            </w:pPr>
            <w:r w:rsidRPr="00DF6FD0">
              <w:rPr>
                <w:rFonts w:asciiTheme="majorHAnsi" w:hAnsiTheme="majorHAnsi"/>
              </w:rPr>
              <w:t>Own Your Voice!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xml:space="preserve">Nathalie w/Abby </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Pr>
                <w:rFonts w:asciiTheme="majorHAnsi" w:hAnsiTheme="majorHAnsi"/>
              </w:rPr>
              <w:t>W-1-0043</w:t>
            </w:r>
          </w:p>
        </w:tc>
        <w:tc>
          <w:tcPr>
            <w:tcW w:w="2160" w:type="dxa"/>
          </w:tcPr>
          <w:p w:rsidR="00373F7B" w:rsidRPr="00DF6FD0" w:rsidRDefault="00373F7B" w:rsidP="00373F7B">
            <w:pPr>
              <w:rPr>
                <w:rFonts w:asciiTheme="majorHAnsi" w:hAnsiTheme="majorHAnsi"/>
              </w:rPr>
            </w:pPr>
            <w:r w:rsidRPr="00DF6FD0">
              <w:rPr>
                <w:rFonts w:asciiTheme="majorHAnsi" w:hAnsiTheme="majorHAnsi"/>
              </w:rPr>
              <w:t>Research Psychology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Anna w/Bryan</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W-1-0048</w:t>
            </w:r>
          </w:p>
        </w:tc>
        <w:tc>
          <w:tcPr>
            <w:tcW w:w="2070" w:type="dxa"/>
          </w:tcPr>
          <w:p w:rsidR="00373F7B" w:rsidRPr="00DF6FD0" w:rsidRDefault="00373F7B" w:rsidP="00373F7B">
            <w:pPr>
              <w:rPr>
                <w:rFonts w:asciiTheme="majorHAnsi" w:hAnsiTheme="majorHAnsi"/>
              </w:rPr>
            </w:pPr>
            <w:r w:rsidRPr="00DF6FD0">
              <w:rPr>
                <w:rFonts w:asciiTheme="majorHAnsi" w:hAnsiTheme="majorHAnsi"/>
              </w:rPr>
              <w:t>Own Your Voice!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xml:space="preserve">Nathalie w/Abby </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Pr>
                <w:rFonts w:asciiTheme="majorHAnsi" w:hAnsiTheme="majorHAnsi"/>
              </w:rPr>
              <w:t>W-1-0043</w:t>
            </w:r>
          </w:p>
        </w:tc>
      </w:tr>
      <w:tr w:rsidR="00373F7B" w:rsidRPr="00DF6FD0" w:rsidTr="00373F7B">
        <w:tc>
          <w:tcPr>
            <w:tcW w:w="875" w:type="dxa"/>
          </w:tcPr>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11A</w:t>
            </w:r>
          </w:p>
          <w:p w:rsidR="00373F7B" w:rsidRPr="00DF6FD0" w:rsidRDefault="00373F7B" w:rsidP="00373F7B">
            <w:pPr>
              <w:rPr>
                <w:rFonts w:asciiTheme="majorHAnsi" w:hAnsiTheme="majorHAnsi"/>
              </w:rPr>
            </w:pPr>
          </w:p>
        </w:tc>
        <w:tc>
          <w:tcPr>
            <w:tcW w:w="2057" w:type="dxa"/>
          </w:tcPr>
          <w:p w:rsidR="00373F7B" w:rsidRPr="00DF6FD0" w:rsidRDefault="00373F7B" w:rsidP="00373F7B">
            <w:pPr>
              <w:rPr>
                <w:rFonts w:asciiTheme="majorHAnsi" w:hAnsiTheme="majorHAnsi"/>
              </w:rPr>
            </w:pPr>
            <w:r w:rsidRPr="00DF6FD0">
              <w:rPr>
                <w:rFonts w:asciiTheme="majorHAnsi" w:hAnsiTheme="majorHAnsi"/>
              </w:rPr>
              <w:t>Your Money and You</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Rachael w/</w:t>
            </w:r>
            <w:proofErr w:type="spellStart"/>
            <w:r w:rsidRPr="00DF6FD0">
              <w:rPr>
                <w:rFonts w:asciiTheme="majorHAnsi" w:hAnsiTheme="majorHAnsi"/>
              </w:rPr>
              <w:t>Moi</w:t>
            </w:r>
            <w:proofErr w:type="spellEnd"/>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W-1-0012</w:t>
            </w:r>
          </w:p>
        </w:tc>
        <w:tc>
          <w:tcPr>
            <w:tcW w:w="2288" w:type="dxa"/>
          </w:tcPr>
          <w:p w:rsidR="00373F7B" w:rsidRPr="00DF6FD0" w:rsidRDefault="00373F7B" w:rsidP="00373F7B">
            <w:pPr>
              <w:rPr>
                <w:rFonts w:asciiTheme="majorHAnsi" w:hAnsiTheme="majorHAnsi"/>
              </w:rPr>
            </w:pPr>
            <w:r w:rsidRPr="00DF6FD0">
              <w:rPr>
                <w:rFonts w:asciiTheme="majorHAnsi" w:hAnsiTheme="majorHAnsi"/>
              </w:rPr>
              <w:t>Boston Strong</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Chris w/Amelia</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W-1-0044</w:t>
            </w:r>
          </w:p>
          <w:p w:rsidR="00373F7B" w:rsidRPr="00DF6FD0" w:rsidRDefault="00373F7B" w:rsidP="00373F7B">
            <w:pPr>
              <w:rPr>
                <w:rFonts w:asciiTheme="majorHAnsi" w:hAnsiTheme="majorHAnsi"/>
              </w:rPr>
            </w:pPr>
          </w:p>
        </w:tc>
        <w:tc>
          <w:tcPr>
            <w:tcW w:w="1890" w:type="dxa"/>
          </w:tcPr>
          <w:p w:rsidR="00373F7B" w:rsidRPr="00DF6FD0" w:rsidRDefault="00373F7B" w:rsidP="00373F7B">
            <w:pPr>
              <w:rPr>
                <w:rFonts w:asciiTheme="majorHAnsi" w:hAnsiTheme="majorHAnsi"/>
              </w:rPr>
            </w:pPr>
            <w:r w:rsidRPr="00DF6FD0">
              <w:rPr>
                <w:rFonts w:asciiTheme="majorHAnsi" w:hAnsiTheme="majorHAnsi"/>
              </w:rPr>
              <w:t>Your Money and You</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Rachael w/</w:t>
            </w:r>
            <w:proofErr w:type="spellStart"/>
            <w:r w:rsidRPr="00DF6FD0">
              <w:rPr>
                <w:rFonts w:asciiTheme="majorHAnsi" w:hAnsiTheme="majorHAnsi"/>
              </w:rPr>
              <w:t>Moi</w:t>
            </w:r>
            <w:proofErr w:type="spellEnd"/>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W-1-0012</w:t>
            </w:r>
          </w:p>
        </w:tc>
        <w:tc>
          <w:tcPr>
            <w:tcW w:w="2160" w:type="dxa"/>
          </w:tcPr>
          <w:p w:rsidR="00373F7B" w:rsidRPr="00DF6FD0" w:rsidRDefault="00373F7B" w:rsidP="00373F7B">
            <w:pPr>
              <w:rPr>
                <w:rFonts w:asciiTheme="majorHAnsi" w:hAnsiTheme="majorHAnsi"/>
              </w:rPr>
            </w:pPr>
            <w:r w:rsidRPr="00DF6FD0">
              <w:rPr>
                <w:rFonts w:asciiTheme="majorHAnsi" w:hAnsiTheme="majorHAnsi"/>
              </w:rPr>
              <w:t>Boston Strong</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Chris w/Amelia</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W-1-0044</w:t>
            </w:r>
          </w:p>
        </w:tc>
        <w:tc>
          <w:tcPr>
            <w:tcW w:w="2070" w:type="dxa"/>
          </w:tcPr>
          <w:p w:rsidR="00373F7B" w:rsidRPr="00DF6FD0" w:rsidRDefault="00373F7B" w:rsidP="00373F7B">
            <w:pPr>
              <w:rPr>
                <w:rFonts w:asciiTheme="majorHAnsi" w:hAnsiTheme="majorHAnsi"/>
              </w:rPr>
            </w:pPr>
            <w:r w:rsidRPr="00DF6FD0">
              <w:rPr>
                <w:rFonts w:asciiTheme="majorHAnsi" w:hAnsiTheme="majorHAnsi"/>
              </w:rPr>
              <w:t>Your Money and You</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Rachael w/</w:t>
            </w:r>
            <w:proofErr w:type="spellStart"/>
            <w:r w:rsidRPr="00DF6FD0">
              <w:rPr>
                <w:rFonts w:asciiTheme="majorHAnsi" w:hAnsiTheme="majorHAnsi"/>
              </w:rPr>
              <w:t>Moi</w:t>
            </w:r>
            <w:proofErr w:type="spellEnd"/>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W-1-0012</w:t>
            </w:r>
          </w:p>
        </w:tc>
      </w:tr>
      <w:tr w:rsidR="00373F7B" w:rsidRPr="00DF6FD0" w:rsidTr="00373F7B">
        <w:tc>
          <w:tcPr>
            <w:tcW w:w="875" w:type="dxa"/>
          </w:tcPr>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11B</w:t>
            </w:r>
          </w:p>
          <w:p w:rsidR="00373F7B" w:rsidRPr="00DF6FD0" w:rsidRDefault="00373F7B" w:rsidP="00373F7B">
            <w:pPr>
              <w:rPr>
                <w:rFonts w:asciiTheme="majorHAnsi" w:hAnsiTheme="majorHAnsi"/>
              </w:rPr>
            </w:pPr>
          </w:p>
        </w:tc>
        <w:tc>
          <w:tcPr>
            <w:tcW w:w="2057" w:type="dxa"/>
          </w:tcPr>
          <w:p w:rsidR="00373F7B" w:rsidRPr="00DF6FD0" w:rsidRDefault="00373F7B" w:rsidP="00373F7B">
            <w:pPr>
              <w:rPr>
                <w:rFonts w:asciiTheme="majorHAnsi" w:hAnsiTheme="majorHAnsi"/>
              </w:rPr>
            </w:pPr>
            <w:r w:rsidRPr="00DF6FD0">
              <w:rPr>
                <w:rFonts w:asciiTheme="majorHAnsi" w:hAnsiTheme="majorHAnsi"/>
              </w:rPr>
              <w:t>Chemistry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proofErr w:type="spellStart"/>
            <w:r w:rsidRPr="00DF6FD0">
              <w:rPr>
                <w:rFonts w:asciiTheme="majorHAnsi" w:hAnsiTheme="majorHAnsi"/>
              </w:rPr>
              <w:t>Te</w:t>
            </w:r>
            <w:proofErr w:type="spellEnd"/>
            <w:r w:rsidRPr="00DF6FD0">
              <w:rPr>
                <w:rFonts w:asciiTheme="majorHAnsi" w:hAnsiTheme="majorHAnsi"/>
              </w:rPr>
              <w:t>-Ana w/Bryan</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W-1-0048</w:t>
            </w:r>
          </w:p>
        </w:tc>
        <w:tc>
          <w:tcPr>
            <w:tcW w:w="2288" w:type="dxa"/>
          </w:tcPr>
          <w:p w:rsidR="00373F7B" w:rsidRPr="00DF6FD0" w:rsidRDefault="00373F7B" w:rsidP="00373F7B">
            <w:pPr>
              <w:rPr>
                <w:rFonts w:asciiTheme="majorHAnsi" w:hAnsiTheme="majorHAnsi"/>
              </w:rPr>
            </w:pPr>
            <w:r w:rsidRPr="00DF6FD0">
              <w:rPr>
                <w:rFonts w:asciiTheme="majorHAnsi" w:hAnsiTheme="majorHAnsi"/>
              </w:rPr>
              <w:t>Your Money and You</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Rachael w/</w:t>
            </w:r>
            <w:proofErr w:type="spellStart"/>
            <w:r w:rsidRPr="00DF6FD0">
              <w:rPr>
                <w:rFonts w:asciiTheme="majorHAnsi" w:hAnsiTheme="majorHAnsi"/>
              </w:rPr>
              <w:t>Moi</w:t>
            </w:r>
            <w:proofErr w:type="spellEnd"/>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W-1-0012</w:t>
            </w:r>
          </w:p>
        </w:tc>
        <w:tc>
          <w:tcPr>
            <w:tcW w:w="1890" w:type="dxa"/>
          </w:tcPr>
          <w:p w:rsidR="00373F7B" w:rsidRPr="00DF6FD0" w:rsidRDefault="00373F7B" w:rsidP="00373F7B">
            <w:pPr>
              <w:rPr>
                <w:rFonts w:asciiTheme="majorHAnsi" w:hAnsiTheme="majorHAnsi"/>
              </w:rPr>
            </w:pPr>
            <w:r w:rsidRPr="00DF6FD0">
              <w:rPr>
                <w:rFonts w:asciiTheme="majorHAnsi" w:hAnsiTheme="majorHAnsi"/>
              </w:rPr>
              <w:t>Chemistry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proofErr w:type="spellStart"/>
            <w:r w:rsidRPr="00DF6FD0">
              <w:rPr>
                <w:rFonts w:asciiTheme="majorHAnsi" w:hAnsiTheme="majorHAnsi"/>
              </w:rPr>
              <w:t>Te</w:t>
            </w:r>
            <w:proofErr w:type="spellEnd"/>
            <w:r w:rsidRPr="00DF6FD0">
              <w:rPr>
                <w:rFonts w:asciiTheme="majorHAnsi" w:hAnsiTheme="majorHAnsi"/>
              </w:rPr>
              <w:t>-Ana w/Bryan</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W-1-0048</w:t>
            </w:r>
          </w:p>
        </w:tc>
        <w:tc>
          <w:tcPr>
            <w:tcW w:w="2160" w:type="dxa"/>
          </w:tcPr>
          <w:p w:rsidR="00373F7B" w:rsidRPr="00DF6FD0" w:rsidRDefault="00373F7B" w:rsidP="00373F7B">
            <w:pPr>
              <w:rPr>
                <w:rFonts w:asciiTheme="majorHAnsi" w:hAnsiTheme="majorHAnsi"/>
              </w:rPr>
            </w:pPr>
            <w:r w:rsidRPr="00DF6FD0">
              <w:rPr>
                <w:rFonts w:asciiTheme="majorHAnsi" w:hAnsiTheme="majorHAnsi"/>
              </w:rPr>
              <w:t>Your Money and You</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Rachael w/</w:t>
            </w:r>
            <w:proofErr w:type="spellStart"/>
            <w:r w:rsidRPr="00DF6FD0">
              <w:rPr>
                <w:rFonts w:asciiTheme="majorHAnsi" w:hAnsiTheme="majorHAnsi"/>
              </w:rPr>
              <w:t>Moi</w:t>
            </w:r>
            <w:proofErr w:type="spellEnd"/>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W-1-0012</w:t>
            </w:r>
          </w:p>
        </w:tc>
        <w:tc>
          <w:tcPr>
            <w:tcW w:w="2070" w:type="dxa"/>
          </w:tcPr>
          <w:p w:rsidR="00373F7B" w:rsidRPr="00DF6FD0" w:rsidRDefault="00373F7B" w:rsidP="00373F7B">
            <w:pPr>
              <w:rPr>
                <w:rFonts w:asciiTheme="majorHAnsi" w:hAnsiTheme="majorHAnsi"/>
              </w:rPr>
            </w:pPr>
            <w:r w:rsidRPr="00DF6FD0">
              <w:rPr>
                <w:rFonts w:asciiTheme="majorHAnsi" w:hAnsiTheme="majorHAnsi"/>
              </w:rPr>
              <w:t>Chemistry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proofErr w:type="spellStart"/>
            <w:r w:rsidRPr="00DF6FD0">
              <w:rPr>
                <w:rFonts w:asciiTheme="majorHAnsi" w:hAnsiTheme="majorHAnsi"/>
              </w:rPr>
              <w:t>Te</w:t>
            </w:r>
            <w:proofErr w:type="spellEnd"/>
            <w:r w:rsidRPr="00DF6FD0">
              <w:rPr>
                <w:rFonts w:asciiTheme="majorHAnsi" w:hAnsiTheme="majorHAnsi"/>
              </w:rPr>
              <w:t>-Ana w/Bryan</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W-1-0048</w:t>
            </w:r>
          </w:p>
        </w:tc>
      </w:tr>
      <w:tr w:rsidR="00373F7B" w:rsidRPr="00DF6FD0" w:rsidTr="00373F7B">
        <w:tc>
          <w:tcPr>
            <w:tcW w:w="875" w:type="dxa"/>
          </w:tcPr>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10A</w:t>
            </w:r>
          </w:p>
          <w:p w:rsidR="00373F7B" w:rsidRPr="00DF6FD0" w:rsidRDefault="00373F7B" w:rsidP="00373F7B">
            <w:pPr>
              <w:rPr>
                <w:rFonts w:asciiTheme="majorHAnsi" w:hAnsiTheme="majorHAnsi"/>
              </w:rPr>
            </w:pPr>
          </w:p>
        </w:tc>
        <w:tc>
          <w:tcPr>
            <w:tcW w:w="2057" w:type="dxa"/>
          </w:tcPr>
          <w:p w:rsidR="00373F7B" w:rsidRPr="00DF6FD0" w:rsidRDefault="00373F7B" w:rsidP="00373F7B">
            <w:pPr>
              <w:rPr>
                <w:rFonts w:asciiTheme="majorHAnsi" w:hAnsiTheme="majorHAnsi"/>
              </w:rPr>
            </w:pPr>
            <w:r w:rsidRPr="00DF6FD0">
              <w:rPr>
                <w:rFonts w:asciiTheme="majorHAnsi" w:hAnsiTheme="majorHAnsi"/>
              </w:rPr>
              <w:t>Geometry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Amanda w/Stephanie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W-1-0029</w:t>
            </w:r>
          </w:p>
        </w:tc>
        <w:tc>
          <w:tcPr>
            <w:tcW w:w="2288" w:type="dxa"/>
          </w:tcPr>
          <w:p w:rsidR="00373F7B" w:rsidRPr="00DF6FD0" w:rsidRDefault="00373F7B" w:rsidP="00373F7B">
            <w:pPr>
              <w:rPr>
                <w:rFonts w:asciiTheme="majorHAnsi" w:hAnsiTheme="majorHAnsi"/>
              </w:rPr>
            </w:pPr>
            <w:r w:rsidRPr="00DF6FD0">
              <w:rPr>
                <w:rFonts w:asciiTheme="majorHAnsi" w:hAnsiTheme="majorHAnsi"/>
              </w:rPr>
              <w:t>Owning Your Voice!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xml:space="preserve">Nathalie w/Abby </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W-1-0043</w:t>
            </w:r>
          </w:p>
          <w:p w:rsidR="00373F7B" w:rsidRPr="00DF6FD0" w:rsidRDefault="00373F7B" w:rsidP="00373F7B">
            <w:pPr>
              <w:rPr>
                <w:rFonts w:asciiTheme="majorHAnsi" w:hAnsiTheme="majorHAnsi"/>
              </w:rPr>
            </w:pPr>
          </w:p>
        </w:tc>
        <w:tc>
          <w:tcPr>
            <w:tcW w:w="1890" w:type="dxa"/>
          </w:tcPr>
          <w:p w:rsidR="00373F7B" w:rsidRPr="00DF6FD0" w:rsidRDefault="00373F7B" w:rsidP="00373F7B">
            <w:pPr>
              <w:rPr>
                <w:rFonts w:asciiTheme="majorHAnsi" w:hAnsiTheme="majorHAnsi"/>
              </w:rPr>
            </w:pPr>
            <w:r w:rsidRPr="00DF6FD0">
              <w:rPr>
                <w:rFonts w:asciiTheme="majorHAnsi" w:hAnsiTheme="majorHAnsi"/>
              </w:rPr>
              <w:t>Geometry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Amanda w/Stephanie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W-1-0029</w:t>
            </w:r>
          </w:p>
        </w:tc>
        <w:tc>
          <w:tcPr>
            <w:tcW w:w="2160" w:type="dxa"/>
          </w:tcPr>
          <w:p w:rsidR="00373F7B" w:rsidRPr="00DF6FD0" w:rsidRDefault="00373F7B" w:rsidP="00373F7B">
            <w:pPr>
              <w:rPr>
                <w:rFonts w:asciiTheme="majorHAnsi" w:hAnsiTheme="majorHAnsi"/>
              </w:rPr>
            </w:pPr>
            <w:r w:rsidRPr="00DF6FD0">
              <w:rPr>
                <w:rFonts w:asciiTheme="majorHAnsi" w:hAnsiTheme="majorHAnsi"/>
              </w:rPr>
              <w:t>Owning Your Voice!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xml:space="preserve">Nathalie w/Abby </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W-1-0043</w:t>
            </w:r>
          </w:p>
        </w:tc>
        <w:tc>
          <w:tcPr>
            <w:tcW w:w="2070" w:type="dxa"/>
          </w:tcPr>
          <w:p w:rsidR="00373F7B" w:rsidRPr="00DF6FD0" w:rsidRDefault="00373F7B" w:rsidP="00373F7B">
            <w:pPr>
              <w:rPr>
                <w:rFonts w:asciiTheme="majorHAnsi" w:hAnsiTheme="majorHAnsi"/>
              </w:rPr>
            </w:pPr>
            <w:r w:rsidRPr="00DF6FD0">
              <w:rPr>
                <w:rFonts w:asciiTheme="majorHAnsi" w:hAnsiTheme="majorHAnsi"/>
              </w:rPr>
              <w:t>Geometry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Amanda w/Stephanie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W-1-0029</w:t>
            </w:r>
          </w:p>
        </w:tc>
      </w:tr>
      <w:tr w:rsidR="00373F7B" w:rsidRPr="00DF6FD0" w:rsidTr="00373F7B">
        <w:tc>
          <w:tcPr>
            <w:tcW w:w="875" w:type="dxa"/>
          </w:tcPr>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10B</w:t>
            </w:r>
          </w:p>
          <w:p w:rsidR="00373F7B" w:rsidRPr="00DF6FD0" w:rsidRDefault="00373F7B" w:rsidP="00373F7B">
            <w:pPr>
              <w:rPr>
                <w:rFonts w:asciiTheme="majorHAnsi" w:hAnsiTheme="majorHAnsi"/>
              </w:rPr>
            </w:pPr>
          </w:p>
        </w:tc>
        <w:tc>
          <w:tcPr>
            <w:tcW w:w="2057" w:type="dxa"/>
          </w:tcPr>
          <w:p w:rsidR="00373F7B" w:rsidRPr="00DF6FD0" w:rsidRDefault="00373F7B" w:rsidP="00373F7B">
            <w:pPr>
              <w:rPr>
                <w:rFonts w:asciiTheme="majorHAnsi" w:hAnsiTheme="majorHAnsi"/>
              </w:rPr>
            </w:pPr>
            <w:proofErr w:type="spellStart"/>
            <w:r w:rsidRPr="00DF6FD0">
              <w:rPr>
                <w:rFonts w:asciiTheme="majorHAnsi" w:hAnsiTheme="majorHAnsi"/>
              </w:rPr>
              <w:t>Improv</w:t>
            </w:r>
            <w:proofErr w:type="spellEnd"/>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Michelle w/Jonathan</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W-1-0041</w:t>
            </w:r>
          </w:p>
        </w:tc>
        <w:tc>
          <w:tcPr>
            <w:tcW w:w="2288" w:type="dxa"/>
          </w:tcPr>
          <w:p w:rsidR="00373F7B" w:rsidRPr="00DF6FD0" w:rsidRDefault="00373F7B" w:rsidP="00373F7B">
            <w:pPr>
              <w:rPr>
                <w:rFonts w:asciiTheme="majorHAnsi" w:hAnsiTheme="majorHAnsi"/>
              </w:rPr>
            </w:pPr>
            <w:r w:rsidRPr="00DF6FD0">
              <w:rPr>
                <w:rFonts w:asciiTheme="majorHAnsi" w:hAnsiTheme="majorHAnsi"/>
              </w:rPr>
              <w:t>Biology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Kate w/Hannah</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W-1-0006</w:t>
            </w:r>
          </w:p>
          <w:p w:rsidR="00373F7B" w:rsidRPr="00DF6FD0" w:rsidRDefault="00373F7B" w:rsidP="00373F7B">
            <w:pPr>
              <w:rPr>
                <w:rFonts w:asciiTheme="majorHAnsi" w:hAnsiTheme="majorHAnsi"/>
              </w:rPr>
            </w:pPr>
          </w:p>
        </w:tc>
        <w:tc>
          <w:tcPr>
            <w:tcW w:w="1890" w:type="dxa"/>
          </w:tcPr>
          <w:p w:rsidR="00373F7B" w:rsidRPr="00DF6FD0" w:rsidRDefault="00373F7B" w:rsidP="00373F7B">
            <w:pPr>
              <w:rPr>
                <w:rFonts w:asciiTheme="majorHAnsi" w:hAnsiTheme="majorHAnsi"/>
              </w:rPr>
            </w:pPr>
            <w:proofErr w:type="spellStart"/>
            <w:r w:rsidRPr="00DF6FD0">
              <w:rPr>
                <w:rFonts w:asciiTheme="majorHAnsi" w:hAnsiTheme="majorHAnsi"/>
              </w:rPr>
              <w:t>Improv</w:t>
            </w:r>
            <w:proofErr w:type="spellEnd"/>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Michelle w/Jonathan</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W-1-0041</w:t>
            </w:r>
          </w:p>
        </w:tc>
        <w:tc>
          <w:tcPr>
            <w:tcW w:w="2160" w:type="dxa"/>
          </w:tcPr>
          <w:p w:rsidR="00373F7B" w:rsidRPr="00DF6FD0" w:rsidRDefault="00373F7B" w:rsidP="00373F7B">
            <w:pPr>
              <w:rPr>
                <w:rFonts w:asciiTheme="majorHAnsi" w:hAnsiTheme="majorHAnsi"/>
              </w:rPr>
            </w:pPr>
            <w:r w:rsidRPr="00DF6FD0">
              <w:rPr>
                <w:rFonts w:asciiTheme="majorHAnsi" w:hAnsiTheme="majorHAnsi"/>
              </w:rPr>
              <w:t>Biology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Kate w/Hannah</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W-1-0006</w:t>
            </w:r>
          </w:p>
        </w:tc>
        <w:tc>
          <w:tcPr>
            <w:tcW w:w="2070" w:type="dxa"/>
          </w:tcPr>
          <w:p w:rsidR="00373F7B" w:rsidRPr="00DF6FD0" w:rsidRDefault="00373F7B" w:rsidP="00373F7B">
            <w:pPr>
              <w:rPr>
                <w:rFonts w:asciiTheme="majorHAnsi" w:hAnsiTheme="majorHAnsi"/>
              </w:rPr>
            </w:pPr>
            <w:proofErr w:type="spellStart"/>
            <w:r w:rsidRPr="00DF6FD0">
              <w:rPr>
                <w:rFonts w:asciiTheme="majorHAnsi" w:hAnsiTheme="majorHAnsi"/>
              </w:rPr>
              <w:t>Improv</w:t>
            </w:r>
            <w:proofErr w:type="spellEnd"/>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Michelle w/Jonathan</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W-1-0041</w:t>
            </w:r>
          </w:p>
        </w:tc>
      </w:tr>
      <w:tr w:rsidR="00373F7B" w:rsidRPr="00DF6FD0" w:rsidTr="00373F7B">
        <w:tc>
          <w:tcPr>
            <w:tcW w:w="875" w:type="dxa"/>
          </w:tcPr>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9A</w:t>
            </w:r>
          </w:p>
          <w:p w:rsidR="00373F7B" w:rsidRPr="00DF6FD0" w:rsidRDefault="00373F7B" w:rsidP="00373F7B">
            <w:pPr>
              <w:rPr>
                <w:rFonts w:asciiTheme="majorHAnsi" w:hAnsiTheme="majorHAnsi"/>
              </w:rPr>
            </w:pPr>
          </w:p>
        </w:tc>
        <w:tc>
          <w:tcPr>
            <w:tcW w:w="2057" w:type="dxa"/>
          </w:tcPr>
          <w:p w:rsidR="00373F7B" w:rsidRPr="00DF6FD0" w:rsidRDefault="00373F7B" w:rsidP="00373F7B">
            <w:pPr>
              <w:rPr>
                <w:rFonts w:asciiTheme="majorHAnsi" w:hAnsiTheme="majorHAnsi"/>
              </w:rPr>
            </w:pPr>
            <w:r w:rsidRPr="00DF6FD0">
              <w:rPr>
                <w:rFonts w:asciiTheme="majorHAnsi" w:hAnsiTheme="majorHAnsi"/>
              </w:rPr>
              <w:t xml:space="preserve">Biology </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Kristen w/Erimel – W-1-0044</w:t>
            </w:r>
          </w:p>
        </w:tc>
        <w:tc>
          <w:tcPr>
            <w:tcW w:w="2288" w:type="dxa"/>
          </w:tcPr>
          <w:p w:rsidR="00373F7B" w:rsidRPr="00DF6FD0" w:rsidRDefault="00373F7B" w:rsidP="00373F7B">
            <w:pPr>
              <w:rPr>
                <w:rFonts w:asciiTheme="majorHAnsi" w:hAnsiTheme="majorHAnsi"/>
              </w:rPr>
            </w:pPr>
            <w:r w:rsidRPr="00DF6FD0">
              <w:rPr>
                <w:rFonts w:asciiTheme="majorHAnsi" w:hAnsiTheme="majorHAnsi"/>
              </w:rPr>
              <w:t>Algebra I</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Amanda w/Stephanie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W-1-0029</w:t>
            </w:r>
          </w:p>
        </w:tc>
        <w:tc>
          <w:tcPr>
            <w:tcW w:w="1890" w:type="dxa"/>
          </w:tcPr>
          <w:p w:rsidR="00373F7B" w:rsidRPr="00DF6FD0" w:rsidRDefault="00373F7B" w:rsidP="00373F7B">
            <w:pPr>
              <w:rPr>
                <w:rFonts w:asciiTheme="majorHAnsi" w:hAnsiTheme="majorHAnsi"/>
              </w:rPr>
            </w:pPr>
            <w:r w:rsidRPr="00DF6FD0">
              <w:rPr>
                <w:rFonts w:asciiTheme="majorHAnsi" w:hAnsiTheme="majorHAnsi"/>
              </w:rPr>
              <w:t xml:space="preserve">Biology </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Kristen w/Erimel – W-1-0044</w:t>
            </w:r>
          </w:p>
          <w:p w:rsidR="00373F7B" w:rsidRPr="00DF6FD0" w:rsidRDefault="00373F7B" w:rsidP="00373F7B">
            <w:pPr>
              <w:rPr>
                <w:rFonts w:asciiTheme="majorHAnsi" w:hAnsiTheme="majorHAnsi"/>
              </w:rPr>
            </w:pPr>
          </w:p>
        </w:tc>
        <w:tc>
          <w:tcPr>
            <w:tcW w:w="2160" w:type="dxa"/>
          </w:tcPr>
          <w:p w:rsidR="00373F7B" w:rsidRPr="00DF6FD0" w:rsidRDefault="00373F7B" w:rsidP="00373F7B">
            <w:pPr>
              <w:rPr>
                <w:rFonts w:asciiTheme="majorHAnsi" w:hAnsiTheme="majorHAnsi"/>
              </w:rPr>
            </w:pPr>
            <w:r w:rsidRPr="00DF6FD0">
              <w:rPr>
                <w:rFonts w:asciiTheme="majorHAnsi" w:hAnsiTheme="majorHAnsi"/>
              </w:rPr>
              <w:t>Algebra I</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Amanda w/Stephanie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W-1-0029</w:t>
            </w:r>
          </w:p>
        </w:tc>
        <w:tc>
          <w:tcPr>
            <w:tcW w:w="2070" w:type="dxa"/>
          </w:tcPr>
          <w:p w:rsidR="00373F7B" w:rsidRPr="00DF6FD0" w:rsidRDefault="00373F7B" w:rsidP="00373F7B">
            <w:pPr>
              <w:rPr>
                <w:rFonts w:asciiTheme="majorHAnsi" w:hAnsiTheme="majorHAnsi"/>
              </w:rPr>
            </w:pPr>
            <w:r w:rsidRPr="00DF6FD0">
              <w:rPr>
                <w:rFonts w:asciiTheme="majorHAnsi" w:hAnsiTheme="majorHAnsi"/>
              </w:rPr>
              <w:t xml:space="preserve">Biology </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Kristen w/Erimel – W-1-0044</w:t>
            </w:r>
          </w:p>
        </w:tc>
      </w:tr>
      <w:tr w:rsidR="00373F7B" w:rsidRPr="00DF6FD0" w:rsidTr="00373F7B">
        <w:tc>
          <w:tcPr>
            <w:tcW w:w="875" w:type="dxa"/>
          </w:tcPr>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9B</w:t>
            </w:r>
          </w:p>
          <w:p w:rsidR="00373F7B" w:rsidRPr="00DF6FD0" w:rsidRDefault="00373F7B" w:rsidP="00373F7B">
            <w:pPr>
              <w:rPr>
                <w:rFonts w:asciiTheme="majorHAnsi" w:hAnsiTheme="majorHAnsi"/>
              </w:rPr>
            </w:pPr>
          </w:p>
        </w:tc>
        <w:tc>
          <w:tcPr>
            <w:tcW w:w="2057" w:type="dxa"/>
          </w:tcPr>
          <w:p w:rsidR="00373F7B" w:rsidRPr="00DF6FD0" w:rsidRDefault="00373F7B" w:rsidP="00373F7B">
            <w:pPr>
              <w:rPr>
                <w:rFonts w:asciiTheme="majorHAnsi" w:hAnsiTheme="majorHAnsi"/>
              </w:rPr>
            </w:pPr>
            <w:r w:rsidRPr="00DF6FD0">
              <w:rPr>
                <w:rFonts w:asciiTheme="majorHAnsi" w:hAnsiTheme="majorHAnsi"/>
              </w:rPr>
              <w:t>Environmental Science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Kate w/Hannah</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W-1-0006</w:t>
            </w:r>
          </w:p>
        </w:tc>
        <w:tc>
          <w:tcPr>
            <w:tcW w:w="2288" w:type="dxa"/>
          </w:tcPr>
          <w:p w:rsidR="00373F7B" w:rsidRPr="00DF6FD0" w:rsidRDefault="00373F7B" w:rsidP="00373F7B">
            <w:pPr>
              <w:rPr>
                <w:rFonts w:asciiTheme="majorHAnsi" w:hAnsiTheme="majorHAnsi"/>
              </w:rPr>
            </w:pPr>
            <w:proofErr w:type="spellStart"/>
            <w:r w:rsidRPr="00DF6FD0">
              <w:rPr>
                <w:rFonts w:asciiTheme="majorHAnsi" w:hAnsiTheme="majorHAnsi"/>
              </w:rPr>
              <w:t>Improv</w:t>
            </w:r>
            <w:proofErr w:type="spellEnd"/>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Michelle w/Jonathan</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W-1-0041</w:t>
            </w:r>
          </w:p>
        </w:tc>
        <w:tc>
          <w:tcPr>
            <w:tcW w:w="1890" w:type="dxa"/>
          </w:tcPr>
          <w:p w:rsidR="00373F7B" w:rsidRPr="00DF6FD0" w:rsidRDefault="00373F7B" w:rsidP="00373F7B">
            <w:pPr>
              <w:rPr>
                <w:rFonts w:asciiTheme="majorHAnsi" w:hAnsiTheme="majorHAnsi"/>
              </w:rPr>
            </w:pPr>
            <w:r w:rsidRPr="00DF6FD0">
              <w:rPr>
                <w:rFonts w:asciiTheme="majorHAnsi" w:hAnsiTheme="majorHAnsi"/>
              </w:rPr>
              <w:t>Environmental Science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Kate w/Hannah</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W-1-0006</w:t>
            </w:r>
          </w:p>
        </w:tc>
        <w:tc>
          <w:tcPr>
            <w:tcW w:w="2160" w:type="dxa"/>
          </w:tcPr>
          <w:p w:rsidR="00373F7B" w:rsidRPr="00DF6FD0" w:rsidRDefault="00373F7B" w:rsidP="00373F7B">
            <w:pPr>
              <w:rPr>
                <w:rFonts w:asciiTheme="majorHAnsi" w:hAnsiTheme="majorHAnsi"/>
              </w:rPr>
            </w:pPr>
            <w:proofErr w:type="spellStart"/>
            <w:r w:rsidRPr="00DF6FD0">
              <w:rPr>
                <w:rFonts w:asciiTheme="majorHAnsi" w:hAnsiTheme="majorHAnsi"/>
              </w:rPr>
              <w:t>Improv</w:t>
            </w:r>
            <w:proofErr w:type="spellEnd"/>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Michelle w/Jonathan</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W-1-0041</w:t>
            </w:r>
          </w:p>
        </w:tc>
        <w:tc>
          <w:tcPr>
            <w:tcW w:w="2070" w:type="dxa"/>
          </w:tcPr>
          <w:p w:rsidR="00373F7B" w:rsidRPr="00DF6FD0" w:rsidRDefault="00373F7B" w:rsidP="00373F7B">
            <w:pPr>
              <w:rPr>
                <w:rFonts w:asciiTheme="majorHAnsi" w:hAnsiTheme="majorHAnsi"/>
              </w:rPr>
            </w:pPr>
            <w:r w:rsidRPr="00DF6FD0">
              <w:rPr>
                <w:rFonts w:asciiTheme="majorHAnsi" w:hAnsiTheme="majorHAnsi"/>
              </w:rPr>
              <w:t>Environmental Science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Kate w/Hannah</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W-1-0006</w:t>
            </w:r>
          </w:p>
        </w:tc>
      </w:tr>
    </w:tbl>
    <w:p w:rsidR="00373F7B" w:rsidRDefault="00373F7B" w:rsidP="00373F7B">
      <w:pPr>
        <w:rPr>
          <w:rFonts w:asciiTheme="majorHAnsi" w:hAnsiTheme="majorHAnsi"/>
        </w:rPr>
      </w:pPr>
    </w:p>
    <w:p w:rsidR="00373F7B" w:rsidRDefault="00373F7B" w:rsidP="00373F7B">
      <w:pPr>
        <w:rPr>
          <w:rFonts w:asciiTheme="majorHAnsi" w:hAnsiTheme="majorHAnsi"/>
        </w:rPr>
      </w:pPr>
    </w:p>
    <w:tbl>
      <w:tblPr>
        <w:tblStyle w:val="TableGrid"/>
        <w:tblW w:w="11070" w:type="dxa"/>
        <w:tblInd w:w="18" w:type="dxa"/>
        <w:tblLook w:val="04A0" w:firstRow="1" w:lastRow="0" w:firstColumn="1" w:lastColumn="0" w:noHBand="0" w:noVBand="1"/>
      </w:tblPr>
      <w:tblGrid>
        <w:gridCol w:w="875"/>
        <w:gridCol w:w="2045"/>
        <w:gridCol w:w="2300"/>
        <w:gridCol w:w="1800"/>
        <w:gridCol w:w="1980"/>
        <w:gridCol w:w="2070"/>
      </w:tblGrid>
      <w:tr w:rsidR="00373F7B" w:rsidRPr="00DF6FD0" w:rsidTr="00373F7B">
        <w:tc>
          <w:tcPr>
            <w:tcW w:w="875" w:type="dxa"/>
          </w:tcPr>
          <w:p w:rsidR="00373F7B" w:rsidRPr="00DF6FD0" w:rsidRDefault="00373F7B" w:rsidP="00373F7B">
            <w:pPr>
              <w:rPr>
                <w:rFonts w:asciiTheme="majorHAnsi" w:hAnsiTheme="majorHAnsi"/>
              </w:rPr>
            </w:pPr>
            <w:r w:rsidRPr="00DF6FD0">
              <w:rPr>
                <w:rFonts w:asciiTheme="majorHAnsi" w:hAnsiTheme="majorHAnsi"/>
                <w:highlight w:val="green"/>
              </w:rPr>
              <w:lastRenderedPageBreak/>
              <w:t>BLOCK B</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10:10-11:20</w:t>
            </w:r>
          </w:p>
        </w:tc>
        <w:tc>
          <w:tcPr>
            <w:tcW w:w="2045" w:type="dxa"/>
          </w:tcPr>
          <w:p w:rsidR="00373F7B" w:rsidRPr="00DF6FD0" w:rsidRDefault="00373F7B" w:rsidP="00373F7B">
            <w:pPr>
              <w:rPr>
                <w:rFonts w:asciiTheme="majorHAnsi" w:hAnsiTheme="majorHAnsi"/>
              </w:rPr>
            </w:pPr>
            <w:r w:rsidRPr="00DF6FD0">
              <w:rPr>
                <w:rFonts w:asciiTheme="majorHAnsi" w:hAnsiTheme="majorHAnsi"/>
              </w:rPr>
              <w:t>MONDAY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Class; Teacher; TA; Location</w:t>
            </w:r>
          </w:p>
        </w:tc>
        <w:tc>
          <w:tcPr>
            <w:tcW w:w="2300" w:type="dxa"/>
          </w:tcPr>
          <w:p w:rsidR="00373F7B" w:rsidRPr="00DF6FD0" w:rsidRDefault="00373F7B" w:rsidP="00373F7B">
            <w:pPr>
              <w:rPr>
                <w:rFonts w:asciiTheme="majorHAnsi" w:hAnsiTheme="majorHAnsi"/>
              </w:rPr>
            </w:pPr>
            <w:r w:rsidRPr="00DF6FD0">
              <w:rPr>
                <w:rFonts w:asciiTheme="majorHAnsi" w:hAnsiTheme="majorHAnsi"/>
              </w:rPr>
              <w:t>TUESDAY</w:t>
            </w:r>
          </w:p>
        </w:tc>
        <w:tc>
          <w:tcPr>
            <w:tcW w:w="1800" w:type="dxa"/>
          </w:tcPr>
          <w:p w:rsidR="00373F7B" w:rsidRPr="00DF6FD0" w:rsidRDefault="00373F7B" w:rsidP="00373F7B">
            <w:pPr>
              <w:rPr>
                <w:rFonts w:asciiTheme="majorHAnsi" w:hAnsiTheme="majorHAnsi"/>
              </w:rPr>
            </w:pPr>
            <w:r w:rsidRPr="00DF6FD0">
              <w:rPr>
                <w:rFonts w:asciiTheme="majorHAnsi" w:hAnsiTheme="majorHAnsi"/>
              </w:rPr>
              <w:t>WEDNESDAY</w:t>
            </w:r>
          </w:p>
        </w:tc>
        <w:tc>
          <w:tcPr>
            <w:tcW w:w="1980" w:type="dxa"/>
          </w:tcPr>
          <w:p w:rsidR="00373F7B" w:rsidRPr="00DF6FD0" w:rsidRDefault="00373F7B" w:rsidP="00373F7B">
            <w:pPr>
              <w:rPr>
                <w:rFonts w:asciiTheme="majorHAnsi" w:hAnsiTheme="majorHAnsi"/>
              </w:rPr>
            </w:pPr>
            <w:r w:rsidRPr="00DF6FD0">
              <w:rPr>
                <w:rFonts w:asciiTheme="majorHAnsi" w:hAnsiTheme="majorHAnsi"/>
              </w:rPr>
              <w:t>THURSDAY</w:t>
            </w:r>
          </w:p>
        </w:tc>
        <w:tc>
          <w:tcPr>
            <w:tcW w:w="2070" w:type="dxa"/>
          </w:tcPr>
          <w:p w:rsidR="00373F7B" w:rsidRPr="00DF6FD0" w:rsidRDefault="00373F7B" w:rsidP="00373F7B">
            <w:pPr>
              <w:rPr>
                <w:rFonts w:asciiTheme="majorHAnsi" w:hAnsiTheme="majorHAnsi"/>
              </w:rPr>
            </w:pPr>
            <w:r w:rsidRPr="00DF6FD0">
              <w:rPr>
                <w:rFonts w:asciiTheme="majorHAnsi" w:hAnsiTheme="majorHAnsi"/>
              </w:rPr>
              <w:t>FRIDAY</w:t>
            </w:r>
          </w:p>
        </w:tc>
      </w:tr>
      <w:tr w:rsidR="00373F7B" w:rsidRPr="00DF6FD0" w:rsidTr="00373F7B">
        <w:trPr>
          <w:trHeight w:val="269"/>
        </w:trPr>
        <w:tc>
          <w:tcPr>
            <w:tcW w:w="875" w:type="dxa"/>
          </w:tcPr>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Grade 12</w:t>
            </w:r>
          </w:p>
          <w:p w:rsidR="00373F7B" w:rsidRPr="00DF6FD0" w:rsidRDefault="00373F7B" w:rsidP="00373F7B">
            <w:pPr>
              <w:rPr>
                <w:rFonts w:asciiTheme="majorHAnsi" w:hAnsiTheme="majorHAnsi"/>
              </w:rPr>
            </w:pPr>
          </w:p>
        </w:tc>
        <w:tc>
          <w:tcPr>
            <w:tcW w:w="2045" w:type="dxa"/>
          </w:tcPr>
          <w:p w:rsidR="00373F7B" w:rsidRPr="00DF6FD0" w:rsidRDefault="00373F7B" w:rsidP="00373F7B">
            <w:pPr>
              <w:rPr>
                <w:rFonts w:asciiTheme="majorHAnsi" w:hAnsiTheme="majorHAnsi"/>
              </w:rPr>
            </w:pPr>
            <w:r w:rsidRPr="00DF6FD0">
              <w:rPr>
                <w:rFonts w:asciiTheme="majorHAnsi" w:hAnsiTheme="majorHAnsi"/>
              </w:rPr>
              <w:t>Research Psychology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Anna w/Bryan</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W-1-0048</w:t>
            </w:r>
          </w:p>
        </w:tc>
        <w:tc>
          <w:tcPr>
            <w:tcW w:w="2300" w:type="dxa"/>
          </w:tcPr>
          <w:p w:rsidR="00373F7B" w:rsidRPr="00DF6FD0" w:rsidRDefault="00373F7B" w:rsidP="00373F7B">
            <w:pPr>
              <w:rPr>
                <w:rFonts w:asciiTheme="majorHAnsi" w:hAnsiTheme="majorHAnsi"/>
              </w:rPr>
            </w:pPr>
            <w:r w:rsidRPr="00DF6FD0">
              <w:rPr>
                <w:rFonts w:asciiTheme="majorHAnsi" w:hAnsiTheme="majorHAnsi"/>
              </w:rPr>
              <w:t>Own Your Voice!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xml:space="preserve">Nathalie w/Abby </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W-1-0043</w:t>
            </w:r>
          </w:p>
        </w:tc>
        <w:tc>
          <w:tcPr>
            <w:tcW w:w="1800" w:type="dxa"/>
          </w:tcPr>
          <w:p w:rsidR="00373F7B" w:rsidRPr="00DF6FD0" w:rsidRDefault="00373F7B" w:rsidP="00373F7B">
            <w:pPr>
              <w:rPr>
                <w:rFonts w:asciiTheme="majorHAnsi" w:hAnsiTheme="majorHAnsi"/>
              </w:rPr>
            </w:pPr>
            <w:r w:rsidRPr="00DF6FD0">
              <w:rPr>
                <w:rFonts w:asciiTheme="majorHAnsi" w:hAnsiTheme="majorHAnsi"/>
              </w:rPr>
              <w:t>Research Psychology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Anna w/Bryan</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W-1-0048</w:t>
            </w:r>
          </w:p>
        </w:tc>
        <w:tc>
          <w:tcPr>
            <w:tcW w:w="1980" w:type="dxa"/>
          </w:tcPr>
          <w:p w:rsidR="00373F7B" w:rsidRPr="00DF6FD0" w:rsidRDefault="00373F7B" w:rsidP="00373F7B">
            <w:pPr>
              <w:rPr>
                <w:rFonts w:asciiTheme="majorHAnsi" w:hAnsiTheme="majorHAnsi"/>
              </w:rPr>
            </w:pPr>
            <w:r w:rsidRPr="00DF6FD0">
              <w:rPr>
                <w:rFonts w:asciiTheme="majorHAnsi" w:hAnsiTheme="majorHAnsi"/>
              </w:rPr>
              <w:t>Own Your Voice!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xml:space="preserve">Nathalie w/Abby </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W-1-0043</w:t>
            </w:r>
          </w:p>
        </w:tc>
        <w:tc>
          <w:tcPr>
            <w:tcW w:w="2070" w:type="dxa"/>
          </w:tcPr>
          <w:p w:rsidR="00373F7B" w:rsidRPr="00DF6FD0" w:rsidRDefault="00373F7B" w:rsidP="00373F7B">
            <w:pPr>
              <w:rPr>
                <w:rFonts w:asciiTheme="majorHAnsi" w:hAnsiTheme="majorHAnsi"/>
              </w:rPr>
            </w:pPr>
            <w:r w:rsidRPr="00DF6FD0">
              <w:rPr>
                <w:rFonts w:asciiTheme="majorHAnsi" w:hAnsiTheme="majorHAnsi"/>
              </w:rPr>
              <w:t>Research Psychology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Anna w/Bryan</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W-1-0048</w:t>
            </w:r>
          </w:p>
        </w:tc>
      </w:tr>
      <w:tr w:rsidR="00373F7B" w:rsidRPr="00DF6FD0" w:rsidTr="00373F7B">
        <w:trPr>
          <w:trHeight w:val="269"/>
        </w:trPr>
        <w:tc>
          <w:tcPr>
            <w:tcW w:w="875" w:type="dxa"/>
          </w:tcPr>
          <w:p w:rsidR="00373F7B" w:rsidRPr="00DF6FD0" w:rsidRDefault="00373F7B" w:rsidP="00373F7B">
            <w:pPr>
              <w:rPr>
                <w:rFonts w:asciiTheme="majorHAnsi" w:hAnsiTheme="majorHAnsi"/>
              </w:rPr>
            </w:pPr>
            <w:r w:rsidRPr="00DF6FD0">
              <w:rPr>
                <w:rFonts w:asciiTheme="majorHAnsi" w:hAnsiTheme="majorHAnsi"/>
              </w:rPr>
              <w:t>“          11A</w:t>
            </w:r>
          </w:p>
          <w:p w:rsidR="00373F7B" w:rsidRPr="00DF6FD0" w:rsidRDefault="00373F7B" w:rsidP="00373F7B">
            <w:pPr>
              <w:rPr>
                <w:rFonts w:asciiTheme="majorHAnsi" w:hAnsiTheme="majorHAnsi"/>
              </w:rPr>
            </w:pPr>
          </w:p>
        </w:tc>
        <w:tc>
          <w:tcPr>
            <w:tcW w:w="2045" w:type="dxa"/>
          </w:tcPr>
          <w:p w:rsidR="00373F7B" w:rsidRPr="00DF6FD0" w:rsidRDefault="00373F7B" w:rsidP="00373F7B">
            <w:pPr>
              <w:rPr>
                <w:rFonts w:asciiTheme="majorHAnsi" w:hAnsiTheme="majorHAnsi"/>
              </w:rPr>
            </w:pPr>
            <w:r w:rsidRPr="00DF6FD0">
              <w:rPr>
                <w:rFonts w:asciiTheme="majorHAnsi" w:hAnsiTheme="majorHAnsi"/>
              </w:rPr>
              <w:t>Boston Strong</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Chris w/Amelia</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W-1-0044</w:t>
            </w:r>
          </w:p>
        </w:tc>
        <w:tc>
          <w:tcPr>
            <w:tcW w:w="2300" w:type="dxa"/>
          </w:tcPr>
          <w:p w:rsidR="00373F7B" w:rsidRPr="00DF6FD0" w:rsidRDefault="00373F7B" w:rsidP="00373F7B">
            <w:pPr>
              <w:rPr>
                <w:rFonts w:asciiTheme="majorHAnsi" w:hAnsiTheme="majorHAnsi"/>
              </w:rPr>
            </w:pPr>
            <w:r w:rsidRPr="00DF6FD0">
              <w:rPr>
                <w:rFonts w:asciiTheme="majorHAnsi" w:hAnsiTheme="majorHAnsi"/>
              </w:rPr>
              <w:t>Your Money and You</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Rachael w/</w:t>
            </w:r>
            <w:proofErr w:type="spellStart"/>
            <w:r w:rsidRPr="00DF6FD0">
              <w:rPr>
                <w:rFonts w:asciiTheme="majorHAnsi" w:hAnsiTheme="majorHAnsi"/>
              </w:rPr>
              <w:t>Moi</w:t>
            </w:r>
            <w:proofErr w:type="spellEnd"/>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W-1-0012</w:t>
            </w:r>
          </w:p>
        </w:tc>
        <w:tc>
          <w:tcPr>
            <w:tcW w:w="1800" w:type="dxa"/>
          </w:tcPr>
          <w:p w:rsidR="00373F7B" w:rsidRPr="00DF6FD0" w:rsidRDefault="00373F7B" w:rsidP="00373F7B">
            <w:pPr>
              <w:rPr>
                <w:rFonts w:asciiTheme="majorHAnsi" w:hAnsiTheme="majorHAnsi"/>
              </w:rPr>
            </w:pPr>
            <w:r w:rsidRPr="00DF6FD0">
              <w:rPr>
                <w:rFonts w:asciiTheme="majorHAnsi" w:hAnsiTheme="majorHAnsi"/>
              </w:rPr>
              <w:t>Boston Strong</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Chris w/Amelia</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W-1-0044</w:t>
            </w:r>
          </w:p>
        </w:tc>
        <w:tc>
          <w:tcPr>
            <w:tcW w:w="1980" w:type="dxa"/>
          </w:tcPr>
          <w:p w:rsidR="00373F7B" w:rsidRPr="00DF6FD0" w:rsidRDefault="00373F7B" w:rsidP="00373F7B">
            <w:pPr>
              <w:rPr>
                <w:rFonts w:asciiTheme="majorHAnsi" w:hAnsiTheme="majorHAnsi"/>
              </w:rPr>
            </w:pPr>
            <w:r w:rsidRPr="00DF6FD0">
              <w:rPr>
                <w:rFonts w:asciiTheme="majorHAnsi" w:hAnsiTheme="majorHAnsi"/>
              </w:rPr>
              <w:t>Your Money and You</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Rachael w/</w:t>
            </w:r>
            <w:proofErr w:type="spellStart"/>
            <w:r w:rsidRPr="00DF6FD0">
              <w:rPr>
                <w:rFonts w:asciiTheme="majorHAnsi" w:hAnsiTheme="majorHAnsi"/>
              </w:rPr>
              <w:t>Moi</w:t>
            </w:r>
            <w:proofErr w:type="spellEnd"/>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W-1-0012</w:t>
            </w:r>
          </w:p>
        </w:tc>
        <w:tc>
          <w:tcPr>
            <w:tcW w:w="2070" w:type="dxa"/>
          </w:tcPr>
          <w:p w:rsidR="00373F7B" w:rsidRPr="00DF6FD0" w:rsidRDefault="00373F7B" w:rsidP="00373F7B">
            <w:pPr>
              <w:rPr>
                <w:rFonts w:asciiTheme="majorHAnsi" w:hAnsiTheme="majorHAnsi"/>
              </w:rPr>
            </w:pPr>
            <w:r w:rsidRPr="00DF6FD0">
              <w:rPr>
                <w:rFonts w:asciiTheme="majorHAnsi" w:hAnsiTheme="majorHAnsi"/>
              </w:rPr>
              <w:t>Boston Strong</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Chris w/Amelia</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W-1-0044</w:t>
            </w:r>
          </w:p>
        </w:tc>
      </w:tr>
      <w:tr w:rsidR="00373F7B" w:rsidRPr="00DF6FD0" w:rsidTr="00373F7B">
        <w:tc>
          <w:tcPr>
            <w:tcW w:w="875" w:type="dxa"/>
          </w:tcPr>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11B</w:t>
            </w:r>
          </w:p>
          <w:p w:rsidR="00373F7B" w:rsidRPr="00DF6FD0" w:rsidRDefault="00373F7B" w:rsidP="00373F7B">
            <w:pPr>
              <w:rPr>
                <w:rFonts w:asciiTheme="majorHAnsi" w:hAnsiTheme="majorHAnsi"/>
              </w:rPr>
            </w:pPr>
          </w:p>
        </w:tc>
        <w:tc>
          <w:tcPr>
            <w:tcW w:w="2045" w:type="dxa"/>
          </w:tcPr>
          <w:p w:rsidR="00373F7B" w:rsidRPr="00DF6FD0" w:rsidRDefault="00373F7B" w:rsidP="00373F7B">
            <w:pPr>
              <w:rPr>
                <w:rFonts w:asciiTheme="majorHAnsi" w:hAnsiTheme="majorHAnsi"/>
              </w:rPr>
            </w:pPr>
            <w:r w:rsidRPr="00DF6FD0">
              <w:rPr>
                <w:rFonts w:asciiTheme="majorHAnsi" w:hAnsiTheme="majorHAnsi"/>
              </w:rPr>
              <w:t>Your Money and You</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Rachael w/</w:t>
            </w:r>
            <w:proofErr w:type="spellStart"/>
            <w:r w:rsidRPr="00DF6FD0">
              <w:rPr>
                <w:rFonts w:asciiTheme="majorHAnsi" w:hAnsiTheme="majorHAnsi"/>
              </w:rPr>
              <w:t>Moi</w:t>
            </w:r>
            <w:proofErr w:type="spellEnd"/>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W-1-0012</w:t>
            </w:r>
          </w:p>
        </w:tc>
        <w:tc>
          <w:tcPr>
            <w:tcW w:w="2300" w:type="dxa"/>
          </w:tcPr>
          <w:p w:rsidR="00373F7B" w:rsidRPr="00DF6FD0" w:rsidRDefault="00373F7B" w:rsidP="00373F7B">
            <w:pPr>
              <w:rPr>
                <w:rFonts w:asciiTheme="majorHAnsi" w:hAnsiTheme="majorHAnsi"/>
              </w:rPr>
            </w:pPr>
            <w:r w:rsidRPr="00DF6FD0">
              <w:rPr>
                <w:rFonts w:asciiTheme="majorHAnsi" w:hAnsiTheme="majorHAnsi"/>
              </w:rPr>
              <w:t>Chemistry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proofErr w:type="spellStart"/>
            <w:r w:rsidRPr="00DF6FD0">
              <w:rPr>
                <w:rFonts w:asciiTheme="majorHAnsi" w:hAnsiTheme="majorHAnsi"/>
              </w:rPr>
              <w:t>Te</w:t>
            </w:r>
            <w:proofErr w:type="spellEnd"/>
            <w:r w:rsidRPr="00DF6FD0">
              <w:rPr>
                <w:rFonts w:asciiTheme="majorHAnsi" w:hAnsiTheme="majorHAnsi"/>
              </w:rPr>
              <w:t>-Ana w/Bryan</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W-1-0048</w:t>
            </w:r>
          </w:p>
        </w:tc>
        <w:tc>
          <w:tcPr>
            <w:tcW w:w="1800" w:type="dxa"/>
          </w:tcPr>
          <w:p w:rsidR="00373F7B" w:rsidRPr="00DF6FD0" w:rsidRDefault="00373F7B" w:rsidP="00373F7B">
            <w:pPr>
              <w:rPr>
                <w:rFonts w:asciiTheme="majorHAnsi" w:hAnsiTheme="majorHAnsi"/>
              </w:rPr>
            </w:pPr>
            <w:r w:rsidRPr="00DF6FD0">
              <w:rPr>
                <w:rFonts w:asciiTheme="majorHAnsi" w:hAnsiTheme="majorHAnsi"/>
              </w:rPr>
              <w:t>Your Money and You</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Rachael w/</w:t>
            </w:r>
            <w:proofErr w:type="spellStart"/>
            <w:r w:rsidRPr="00DF6FD0">
              <w:rPr>
                <w:rFonts w:asciiTheme="majorHAnsi" w:hAnsiTheme="majorHAnsi"/>
              </w:rPr>
              <w:t>Moi</w:t>
            </w:r>
            <w:proofErr w:type="spellEnd"/>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W-1-0012</w:t>
            </w:r>
          </w:p>
        </w:tc>
        <w:tc>
          <w:tcPr>
            <w:tcW w:w="1980" w:type="dxa"/>
          </w:tcPr>
          <w:p w:rsidR="00373F7B" w:rsidRPr="00DF6FD0" w:rsidRDefault="00373F7B" w:rsidP="00373F7B">
            <w:pPr>
              <w:rPr>
                <w:rFonts w:asciiTheme="majorHAnsi" w:hAnsiTheme="majorHAnsi"/>
              </w:rPr>
            </w:pPr>
            <w:r w:rsidRPr="00DF6FD0">
              <w:rPr>
                <w:rFonts w:asciiTheme="majorHAnsi" w:hAnsiTheme="majorHAnsi"/>
              </w:rPr>
              <w:t>Chemistry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proofErr w:type="spellStart"/>
            <w:r w:rsidRPr="00DF6FD0">
              <w:rPr>
                <w:rFonts w:asciiTheme="majorHAnsi" w:hAnsiTheme="majorHAnsi"/>
              </w:rPr>
              <w:t>Te</w:t>
            </w:r>
            <w:proofErr w:type="spellEnd"/>
            <w:r w:rsidRPr="00DF6FD0">
              <w:rPr>
                <w:rFonts w:asciiTheme="majorHAnsi" w:hAnsiTheme="majorHAnsi"/>
              </w:rPr>
              <w:t>-Ana w/Bryan</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W-1-0048</w:t>
            </w:r>
          </w:p>
        </w:tc>
        <w:tc>
          <w:tcPr>
            <w:tcW w:w="2070" w:type="dxa"/>
          </w:tcPr>
          <w:p w:rsidR="00373F7B" w:rsidRPr="00DF6FD0" w:rsidRDefault="00373F7B" w:rsidP="00373F7B">
            <w:pPr>
              <w:rPr>
                <w:rFonts w:asciiTheme="majorHAnsi" w:hAnsiTheme="majorHAnsi"/>
              </w:rPr>
            </w:pPr>
            <w:r w:rsidRPr="00DF6FD0">
              <w:rPr>
                <w:rFonts w:asciiTheme="majorHAnsi" w:hAnsiTheme="majorHAnsi"/>
              </w:rPr>
              <w:t>Your Money and You</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Rachael w/</w:t>
            </w:r>
            <w:proofErr w:type="spellStart"/>
            <w:r w:rsidRPr="00DF6FD0">
              <w:rPr>
                <w:rFonts w:asciiTheme="majorHAnsi" w:hAnsiTheme="majorHAnsi"/>
              </w:rPr>
              <w:t>Moi</w:t>
            </w:r>
            <w:proofErr w:type="spellEnd"/>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W-1-0012</w:t>
            </w:r>
          </w:p>
        </w:tc>
      </w:tr>
      <w:tr w:rsidR="00373F7B" w:rsidRPr="00DF6FD0" w:rsidTr="00373F7B">
        <w:tc>
          <w:tcPr>
            <w:tcW w:w="875" w:type="dxa"/>
          </w:tcPr>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10A</w:t>
            </w:r>
          </w:p>
          <w:p w:rsidR="00373F7B" w:rsidRPr="00DF6FD0" w:rsidRDefault="00373F7B" w:rsidP="00373F7B">
            <w:pPr>
              <w:rPr>
                <w:rFonts w:asciiTheme="majorHAnsi" w:hAnsiTheme="majorHAnsi"/>
              </w:rPr>
            </w:pPr>
          </w:p>
        </w:tc>
        <w:tc>
          <w:tcPr>
            <w:tcW w:w="2045" w:type="dxa"/>
          </w:tcPr>
          <w:p w:rsidR="00373F7B" w:rsidRPr="00DF6FD0" w:rsidRDefault="00373F7B" w:rsidP="00373F7B">
            <w:pPr>
              <w:rPr>
                <w:rFonts w:asciiTheme="majorHAnsi" w:hAnsiTheme="majorHAnsi"/>
              </w:rPr>
            </w:pPr>
            <w:r w:rsidRPr="00DF6FD0">
              <w:rPr>
                <w:rFonts w:asciiTheme="majorHAnsi" w:hAnsiTheme="majorHAnsi"/>
              </w:rPr>
              <w:t>Own Your Voice!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xml:space="preserve">Nathalie w/Abby </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W-1-0043</w:t>
            </w:r>
          </w:p>
          <w:p w:rsidR="00373F7B" w:rsidRPr="00DF6FD0" w:rsidRDefault="00373F7B" w:rsidP="00373F7B">
            <w:pPr>
              <w:rPr>
                <w:rFonts w:asciiTheme="majorHAnsi" w:hAnsiTheme="majorHAnsi"/>
              </w:rPr>
            </w:pPr>
          </w:p>
        </w:tc>
        <w:tc>
          <w:tcPr>
            <w:tcW w:w="2300" w:type="dxa"/>
          </w:tcPr>
          <w:p w:rsidR="00373F7B" w:rsidRPr="00DF6FD0" w:rsidRDefault="00373F7B" w:rsidP="00373F7B">
            <w:pPr>
              <w:rPr>
                <w:rFonts w:asciiTheme="majorHAnsi" w:hAnsiTheme="majorHAnsi"/>
              </w:rPr>
            </w:pPr>
            <w:r w:rsidRPr="00DF6FD0">
              <w:rPr>
                <w:rFonts w:asciiTheme="majorHAnsi" w:hAnsiTheme="majorHAnsi"/>
              </w:rPr>
              <w:t>Geometry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Amanda w/Stephanie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W-1-0029</w:t>
            </w:r>
          </w:p>
        </w:tc>
        <w:tc>
          <w:tcPr>
            <w:tcW w:w="1800" w:type="dxa"/>
          </w:tcPr>
          <w:p w:rsidR="00373F7B" w:rsidRPr="00DF6FD0" w:rsidRDefault="00373F7B" w:rsidP="00373F7B">
            <w:pPr>
              <w:rPr>
                <w:rFonts w:asciiTheme="majorHAnsi" w:hAnsiTheme="majorHAnsi"/>
              </w:rPr>
            </w:pPr>
            <w:r w:rsidRPr="00DF6FD0">
              <w:rPr>
                <w:rFonts w:asciiTheme="majorHAnsi" w:hAnsiTheme="majorHAnsi"/>
              </w:rPr>
              <w:t>Own Your Voice!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xml:space="preserve">Nathalie w/Abby </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W-1-0043</w:t>
            </w:r>
          </w:p>
        </w:tc>
        <w:tc>
          <w:tcPr>
            <w:tcW w:w="1980" w:type="dxa"/>
          </w:tcPr>
          <w:p w:rsidR="00373F7B" w:rsidRPr="00DF6FD0" w:rsidRDefault="00373F7B" w:rsidP="00373F7B">
            <w:pPr>
              <w:rPr>
                <w:rFonts w:asciiTheme="majorHAnsi" w:hAnsiTheme="majorHAnsi"/>
              </w:rPr>
            </w:pPr>
            <w:r w:rsidRPr="00DF6FD0">
              <w:rPr>
                <w:rFonts w:asciiTheme="majorHAnsi" w:hAnsiTheme="majorHAnsi"/>
              </w:rPr>
              <w:t>Geometry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Amanda w/Stephanie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W-1-0029</w:t>
            </w:r>
          </w:p>
        </w:tc>
        <w:tc>
          <w:tcPr>
            <w:tcW w:w="2070" w:type="dxa"/>
          </w:tcPr>
          <w:p w:rsidR="00373F7B" w:rsidRPr="00DF6FD0" w:rsidRDefault="00373F7B" w:rsidP="00373F7B">
            <w:pPr>
              <w:rPr>
                <w:rFonts w:asciiTheme="majorHAnsi" w:hAnsiTheme="majorHAnsi"/>
              </w:rPr>
            </w:pPr>
            <w:r w:rsidRPr="00DF6FD0">
              <w:rPr>
                <w:rFonts w:asciiTheme="majorHAnsi" w:hAnsiTheme="majorHAnsi"/>
              </w:rPr>
              <w:t>Own Your Voice!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xml:space="preserve">Nathalie w/Abby </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W-1-0043</w:t>
            </w:r>
          </w:p>
        </w:tc>
      </w:tr>
      <w:tr w:rsidR="00373F7B" w:rsidRPr="00DF6FD0" w:rsidTr="00373F7B">
        <w:tc>
          <w:tcPr>
            <w:tcW w:w="875" w:type="dxa"/>
          </w:tcPr>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10B</w:t>
            </w:r>
          </w:p>
          <w:p w:rsidR="00373F7B" w:rsidRPr="00DF6FD0" w:rsidRDefault="00373F7B" w:rsidP="00373F7B">
            <w:pPr>
              <w:rPr>
                <w:rFonts w:asciiTheme="majorHAnsi" w:hAnsiTheme="majorHAnsi"/>
              </w:rPr>
            </w:pPr>
          </w:p>
        </w:tc>
        <w:tc>
          <w:tcPr>
            <w:tcW w:w="2045" w:type="dxa"/>
          </w:tcPr>
          <w:p w:rsidR="00373F7B" w:rsidRPr="00DF6FD0" w:rsidRDefault="00373F7B" w:rsidP="00373F7B">
            <w:pPr>
              <w:rPr>
                <w:rFonts w:asciiTheme="majorHAnsi" w:hAnsiTheme="majorHAnsi"/>
              </w:rPr>
            </w:pPr>
            <w:r w:rsidRPr="00DF6FD0">
              <w:rPr>
                <w:rFonts w:asciiTheme="majorHAnsi" w:hAnsiTheme="majorHAnsi"/>
              </w:rPr>
              <w:t>Biology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Kate w/Hannah</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W-1-0006</w:t>
            </w:r>
          </w:p>
        </w:tc>
        <w:tc>
          <w:tcPr>
            <w:tcW w:w="2300" w:type="dxa"/>
          </w:tcPr>
          <w:p w:rsidR="00373F7B" w:rsidRPr="00DF6FD0" w:rsidRDefault="00373F7B" w:rsidP="00373F7B">
            <w:pPr>
              <w:rPr>
                <w:rFonts w:asciiTheme="majorHAnsi" w:hAnsiTheme="majorHAnsi"/>
              </w:rPr>
            </w:pPr>
            <w:proofErr w:type="spellStart"/>
            <w:r w:rsidRPr="00DF6FD0">
              <w:rPr>
                <w:rFonts w:asciiTheme="majorHAnsi" w:hAnsiTheme="majorHAnsi"/>
              </w:rPr>
              <w:t>Improv</w:t>
            </w:r>
            <w:proofErr w:type="spellEnd"/>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Michelle w/Jonathan</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W-1-0041</w:t>
            </w:r>
          </w:p>
        </w:tc>
        <w:tc>
          <w:tcPr>
            <w:tcW w:w="1800" w:type="dxa"/>
          </w:tcPr>
          <w:p w:rsidR="00373F7B" w:rsidRPr="00DF6FD0" w:rsidRDefault="00373F7B" w:rsidP="00373F7B">
            <w:pPr>
              <w:rPr>
                <w:rFonts w:asciiTheme="majorHAnsi" w:hAnsiTheme="majorHAnsi"/>
              </w:rPr>
            </w:pPr>
            <w:r w:rsidRPr="00DF6FD0">
              <w:rPr>
                <w:rFonts w:asciiTheme="majorHAnsi" w:hAnsiTheme="majorHAnsi"/>
              </w:rPr>
              <w:t>Biology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Kate w/Hannah</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W-1-0006</w:t>
            </w:r>
          </w:p>
        </w:tc>
        <w:tc>
          <w:tcPr>
            <w:tcW w:w="1980" w:type="dxa"/>
          </w:tcPr>
          <w:p w:rsidR="00373F7B" w:rsidRPr="00DF6FD0" w:rsidRDefault="00373F7B" w:rsidP="00373F7B">
            <w:pPr>
              <w:rPr>
                <w:rFonts w:asciiTheme="majorHAnsi" w:hAnsiTheme="majorHAnsi"/>
              </w:rPr>
            </w:pPr>
            <w:proofErr w:type="spellStart"/>
            <w:r w:rsidRPr="00DF6FD0">
              <w:rPr>
                <w:rFonts w:asciiTheme="majorHAnsi" w:hAnsiTheme="majorHAnsi"/>
              </w:rPr>
              <w:t>Improv</w:t>
            </w:r>
            <w:proofErr w:type="spellEnd"/>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Michelle w/Jonathan</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W-1-0041</w:t>
            </w:r>
          </w:p>
        </w:tc>
        <w:tc>
          <w:tcPr>
            <w:tcW w:w="2070" w:type="dxa"/>
          </w:tcPr>
          <w:p w:rsidR="00373F7B" w:rsidRPr="00DF6FD0" w:rsidRDefault="00373F7B" w:rsidP="00373F7B">
            <w:pPr>
              <w:rPr>
                <w:rFonts w:asciiTheme="majorHAnsi" w:hAnsiTheme="majorHAnsi"/>
              </w:rPr>
            </w:pPr>
            <w:r w:rsidRPr="00DF6FD0">
              <w:rPr>
                <w:rFonts w:asciiTheme="majorHAnsi" w:hAnsiTheme="majorHAnsi"/>
              </w:rPr>
              <w:t>Biology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Kate w/Hannah</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W-1-0006</w:t>
            </w:r>
          </w:p>
        </w:tc>
      </w:tr>
      <w:tr w:rsidR="00373F7B" w:rsidRPr="00DF6FD0" w:rsidTr="00373F7B">
        <w:tc>
          <w:tcPr>
            <w:tcW w:w="875" w:type="dxa"/>
          </w:tcPr>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09A</w:t>
            </w:r>
          </w:p>
          <w:p w:rsidR="00373F7B" w:rsidRPr="00DF6FD0" w:rsidRDefault="00373F7B" w:rsidP="00373F7B">
            <w:pPr>
              <w:rPr>
                <w:rFonts w:asciiTheme="majorHAnsi" w:hAnsiTheme="majorHAnsi"/>
              </w:rPr>
            </w:pPr>
          </w:p>
        </w:tc>
        <w:tc>
          <w:tcPr>
            <w:tcW w:w="2045" w:type="dxa"/>
          </w:tcPr>
          <w:p w:rsidR="00373F7B" w:rsidRPr="00DF6FD0" w:rsidRDefault="00373F7B" w:rsidP="00373F7B">
            <w:pPr>
              <w:rPr>
                <w:rFonts w:asciiTheme="majorHAnsi" w:hAnsiTheme="majorHAnsi"/>
              </w:rPr>
            </w:pPr>
            <w:r w:rsidRPr="00DF6FD0">
              <w:rPr>
                <w:rFonts w:asciiTheme="majorHAnsi" w:hAnsiTheme="majorHAnsi"/>
              </w:rPr>
              <w:t>Algebra I</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Amanda w/Stephanie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W-1-0029</w:t>
            </w:r>
          </w:p>
        </w:tc>
        <w:tc>
          <w:tcPr>
            <w:tcW w:w="2300" w:type="dxa"/>
          </w:tcPr>
          <w:p w:rsidR="00373F7B" w:rsidRPr="00DF6FD0" w:rsidRDefault="00373F7B" w:rsidP="00373F7B">
            <w:pPr>
              <w:rPr>
                <w:rFonts w:asciiTheme="majorHAnsi" w:hAnsiTheme="majorHAnsi"/>
              </w:rPr>
            </w:pPr>
            <w:r w:rsidRPr="00DF6FD0">
              <w:rPr>
                <w:rFonts w:asciiTheme="majorHAnsi" w:hAnsiTheme="majorHAnsi"/>
              </w:rPr>
              <w:t xml:space="preserve">Biology </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Kristen w/Erimel – W-1-0044</w:t>
            </w:r>
          </w:p>
        </w:tc>
        <w:tc>
          <w:tcPr>
            <w:tcW w:w="1800" w:type="dxa"/>
          </w:tcPr>
          <w:p w:rsidR="00373F7B" w:rsidRPr="00DF6FD0" w:rsidRDefault="00373F7B" w:rsidP="00373F7B">
            <w:pPr>
              <w:rPr>
                <w:rFonts w:asciiTheme="majorHAnsi" w:hAnsiTheme="majorHAnsi"/>
              </w:rPr>
            </w:pPr>
            <w:r w:rsidRPr="00DF6FD0">
              <w:rPr>
                <w:rFonts w:asciiTheme="majorHAnsi" w:hAnsiTheme="majorHAnsi"/>
              </w:rPr>
              <w:t>Algebra I</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Amanda w/Stephanie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W-1-0029</w:t>
            </w:r>
          </w:p>
        </w:tc>
        <w:tc>
          <w:tcPr>
            <w:tcW w:w="1980" w:type="dxa"/>
          </w:tcPr>
          <w:p w:rsidR="00373F7B" w:rsidRPr="00DF6FD0" w:rsidRDefault="00373F7B" w:rsidP="00373F7B">
            <w:pPr>
              <w:rPr>
                <w:rFonts w:asciiTheme="majorHAnsi" w:hAnsiTheme="majorHAnsi"/>
              </w:rPr>
            </w:pPr>
            <w:r w:rsidRPr="00DF6FD0">
              <w:rPr>
                <w:rFonts w:asciiTheme="majorHAnsi" w:hAnsiTheme="majorHAnsi"/>
              </w:rPr>
              <w:t xml:space="preserve">Biology </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Kristen w/Erimel – W-1-0044</w:t>
            </w:r>
          </w:p>
          <w:p w:rsidR="00373F7B" w:rsidRPr="00DF6FD0" w:rsidRDefault="00373F7B" w:rsidP="00373F7B">
            <w:pPr>
              <w:rPr>
                <w:rFonts w:asciiTheme="majorHAnsi" w:hAnsiTheme="majorHAnsi"/>
              </w:rPr>
            </w:pPr>
          </w:p>
        </w:tc>
        <w:tc>
          <w:tcPr>
            <w:tcW w:w="2070" w:type="dxa"/>
          </w:tcPr>
          <w:p w:rsidR="00373F7B" w:rsidRPr="00DF6FD0" w:rsidRDefault="00373F7B" w:rsidP="00373F7B">
            <w:pPr>
              <w:rPr>
                <w:rFonts w:asciiTheme="majorHAnsi" w:hAnsiTheme="majorHAnsi"/>
              </w:rPr>
            </w:pPr>
            <w:r w:rsidRPr="00DF6FD0">
              <w:rPr>
                <w:rFonts w:asciiTheme="majorHAnsi" w:hAnsiTheme="majorHAnsi"/>
              </w:rPr>
              <w:t>Algebra I</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Amanda w/Stephanie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W-1-0029</w:t>
            </w:r>
          </w:p>
        </w:tc>
      </w:tr>
      <w:tr w:rsidR="00373F7B" w:rsidRPr="00DF6FD0" w:rsidTr="00373F7B">
        <w:tc>
          <w:tcPr>
            <w:tcW w:w="875" w:type="dxa"/>
          </w:tcPr>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09B</w:t>
            </w:r>
          </w:p>
          <w:p w:rsidR="00373F7B" w:rsidRPr="00DF6FD0" w:rsidRDefault="00373F7B" w:rsidP="00373F7B">
            <w:pPr>
              <w:rPr>
                <w:rFonts w:asciiTheme="majorHAnsi" w:hAnsiTheme="majorHAnsi"/>
              </w:rPr>
            </w:pPr>
          </w:p>
        </w:tc>
        <w:tc>
          <w:tcPr>
            <w:tcW w:w="2045" w:type="dxa"/>
          </w:tcPr>
          <w:p w:rsidR="00373F7B" w:rsidRPr="00DF6FD0" w:rsidRDefault="00373F7B" w:rsidP="00373F7B">
            <w:pPr>
              <w:rPr>
                <w:rFonts w:asciiTheme="majorHAnsi" w:hAnsiTheme="majorHAnsi"/>
              </w:rPr>
            </w:pPr>
            <w:proofErr w:type="spellStart"/>
            <w:r w:rsidRPr="00DF6FD0">
              <w:rPr>
                <w:rFonts w:asciiTheme="majorHAnsi" w:hAnsiTheme="majorHAnsi"/>
              </w:rPr>
              <w:t>Improv</w:t>
            </w:r>
            <w:proofErr w:type="spellEnd"/>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Michelle w/Jonathan</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W-1-0041</w:t>
            </w:r>
          </w:p>
        </w:tc>
        <w:tc>
          <w:tcPr>
            <w:tcW w:w="2300" w:type="dxa"/>
          </w:tcPr>
          <w:p w:rsidR="00373F7B" w:rsidRPr="00DF6FD0" w:rsidRDefault="00373F7B" w:rsidP="00373F7B">
            <w:pPr>
              <w:rPr>
                <w:rFonts w:asciiTheme="majorHAnsi" w:hAnsiTheme="majorHAnsi"/>
              </w:rPr>
            </w:pPr>
            <w:r w:rsidRPr="00DF6FD0">
              <w:rPr>
                <w:rFonts w:asciiTheme="majorHAnsi" w:hAnsiTheme="majorHAnsi"/>
              </w:rPr>
              <w:t>Environmental Science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Kate w/Hannah</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W-1-0006</w:t>
            </w:r>
          </w:p>
        </w:tc>
        <w:tc>
          <w:tcPr>
            <w:tcW w:w="1800" w:type="dxa"/>
          </w:tcPr>
          <w:p w:rsidR="00373F7B" w:rsidRPr="00DF6FD0" w:rsidRDefault="00373F7B" w:rsidP="00373F7B">
            <w:pPr>
              <w:rPr>
                <w:rFonts w:asciiTheme="majorHAnsi" w:hAnsiTheme="majorHAnsi"/>
              </w:rPr>
            </w:pPr>
            <w:proofErr w:type="spellStart"/>
            <w:r w:rsidRPr="00DF6FD0">
              <w:rPr>
                <w:rFonts w:asciiTheme="majorHAnsi" w:hAnsiTheme="majorHAnsi"/>
              </w:rPr>
              <w:t>Improv</w:t>
            </w:r>
            <w:proofErr w:type="spellEnd"/>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Michelle w/Jonathan</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W-1-0041</w:t>
            </w:r>
          </w:p>
        </w:tc>
        <w:tc>
          <w:tcPr>
            <w:tcW w:w="1980" w:type="dxa"/>
          </w:tcPr>
          <w:p w:rsidR="00373F7B" w:rsidRPr="00DF6FD0" w:rsidRDefault="00373F7B" w:rsidP="00373F7B">
            <w:pPr>
              <w:rPr>
                <w:rFonts w:asciiTheme="majorHAnsi" w:hAnsiTheme="majorHAnsi"/>
              </w:rPr>
            </w:pPr>
            <w:r w:rsidRPr="00DF6FD0">
              <w:rPr>
                <w:rFonts w:asciiTheme="majorHAnsi" w:hAnsiTheme="majorHAnsi"/>
              </w:rPr>
              <w:t>Environmental Science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Kate w/Hannah</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W-1-0006</w:t>
            </w:r>
          </w:p>
        </w:tc>
        <w:tc>
          <w:tcPr>
            <w:tcW w:w="2070" w:type="dxa"/>
          </w:tcPr>
          <w:p w:rsidR="00373F7B" w:rsidRPr="00DF6FD0" w:rsidRDefault="00373F7B" w:rsidP="00373F7B">
            <w:pPr>
              <w:rPr>
                <w:rFonts w:asciiTheme="majorHAnsi" w:hAnsiTheme="majorHAnsi"/>
              </w:rPr>
            </w:pPr>
            <w:proofErr w:type="spellStart"/>
            <w:r w:rsidRPr="00DF6FD0">
              <w:rPr>
                <w:rFonts w:asciiTheme="majorHAnsi" w:hAnsiTheme="majorHAnsi"/>
              </w:rPr>
              <w:t>Improv</w:t>
            </w:r>
            <w:proofErr w:type="spellEnd"/>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Michelle w/Jonathan</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W-1-0041</w:t>
            </w:r>
          </w:p>
        </w:tc>
      </w:tr>
    </w:tbl>
    <w:p w:rsidR="00373F7B" w:rsidRDefault="00373F7B" w:rsidP="00373F7B">
      <w:pPr>
        <w:rPr>
          <w:rFonts w:asciiTheme="majorHAnsi" w:hAnsiTheme="majorHAnsi"/>
        </w:rPr>
      </w:pPr>
    </w:p>
    <w:p w:rsidR="00373F7B" w:rsidRPr="00DF6FD0" w:rsidRDefault="00373F7B" w:rsidP="00373F7B">
      <w:pPr>
        <w:rPr>
          <w:rFonts w:asciiTheme="majorHAnsi" w:hAnsiTheme="majorHAnsi"/>
        </w:rPr>
      </w:pPr>
    </w:p>
    <w:tbl>
      <w:tblPr>
        <w:tblStyle w:val="TableGrid"/>
        <w:tblW w:w="10458" w:type="dxa"/>
        <w:tblLook w:val="04A0" w:firstRow="1" w:lastRow="0" w:firstColumn="1" w:lastColumn="0" w:noHBand="0" w:noVBand="1"/>
      </w:tblPr>
      <w:tblGrid>
        <w:gridCol w:w="1278"/>
        <w:gridCol w:w="1980"/>
        <w:gridCol w:w="1620"/>
        <w:gridCol w:w="1710"/>
        <w:gridCol w:w="1980"/>
        <w:gridCol w:w="1890"/>
      </w:tblGrid>
      <w:tr w:rsidR="00373F7B" w:rsidRPr="00DF6FD0" w:rsidTr="00373F7B">
        <w:tc>
          <w:tcPr>
            <w:tcW w:w="1278" w:type="dxa"/>
          </w:tcPr>
          <w:p w:rsidR="00373F7B" w:rsidRPr="00DF6FD0" w:rsidRDefault="00373F7B" w:rsidP="00373F7B">
            <w:pPr>
              <w:rPr>
                <w:rFonts w:asciiTheme="majorHAnsi" w:hAnsiTheme="majorHAnsi"/>
              </w:rPr>
            </w:pPr>
            <w:r w:rsidRPr="00DF6FD0">
              <w:rPr>
                <w:rFonts w:asciiTheme="majorHAnsi" w:hAnsiTheme="majorHAnsi"/>
                <w:highlight w:val="cyan"/>
              </w:rPr>
              <w:lastRenderedPageBreak/>
              <w:t>BLOCK C</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11:30-12:40</w:t>
            </w:r>
          </w:p>
        </w:tc>
        <w:tc>
          <w:tcPr>
            <w:tcW w:w="1980" w:type="dxa"/>
          </w:tcPr>
          <w:p w:rsidR="00373F7B" w:rsidRPr="00DF6FD0" w:rsidRDefault="00373F7B" w:rsidP="00373F7B">
            <w:pPr>
              <w:rPr>
                <w:rFonts w:asciiTheme="majorHAnsi" w:hAnsiTheme="majorHAnsi"/>
              </w:rPr>
            </w:pPr>
            <w:r w:rsidRPr="00DF6FD0">
              <w:rPr>
                <w:rFonts w:asciiTheme="majorHAnsi" w:hAnsiTheme="majorHAnsi"/>
              </w:rPr>
              <w:t>MONDAY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Class; Teacher; TA; Location</w:t>
            </w:r>
          </w:p>
        </w:tc>
        <w:tc>
          <w:tcPr>
            <w:tcW w:w="1620" w:type="dxa"/>
          </w:tcPr>
          <w:p w:rsidR="00373F7B" w:rsidRPr="00DF6FD0" w:rsidRDefault="00373F7B" w:rsidP="00373F7B">
            <w:pPr>
              <w:rPr>
                <w:rFonts w:asciiTheme="majorHAnsi" w:hAnsiTheme="majorHAnsi"/>
              </w:rPr>
            </w:pPr>
            <w:r w:rsidRPr="00DF6FD0">
              <w:rPr>
                <w:rFonts w:asciiTheme="majorHAnsi" w:hAnsiTheme="majorHAnsi"/>
              </w:rPr>
              <w:t>TUESDAY</w:t>
            </w:r>
          </w:p>
        </w:tc>
        <w:tc>
          <w:tcPr>
            <w:tcW w:w="1710" w:type="dxa"/>
          </w:tcPr>
          <w:p w:rsidR="00373F7B" w:rsidRPr="00DF6FD0" w:rsidRDefault="00373F7B" w:rsidP="00373F7B">
            <w:pPr>
              <w:rPr>
                <w:rFonts w:asciiTheme="majorHAnsi" w:hAnsiTheme="majorHAnsi"/>
              </w:rPr>
            </w:pPr>
            <w:r w:rsidRPr="00DF6FD0">
              <w:rPr>
                <w:rFonts w:asciiTheme="majorHAnsi" w:hAnsiTheme="majorHAnsi"/>
              </w:rPr>
              <w:t>WEDNESDAY</w:t>
            </w:r>
          </w:p>
        </w:tc>
        <w:tc>
          <w:tcPr>
            <w:tcW w:w="1980" w:type="dxa"/>
          </w:tcPr>
          <w:p w:rsidR="00373F7B" w:rsidRPr="00DF6FD0" w:rsidRDefault="00373F7B" w:rsidP="00373F7B">
            <w:pPr>
              <w:rPr>
                <w:rFonts w:asciiTheme="majorHAnsi" w:hAnsiTheme="majorHAnsi"/>
              </w:rPr>
            </w:pPr>
            <w:r w:rsidRPr="00DF6FD0">
              <w:rPr>
                <w:rFonts w:asciiTheme="majorHAnsi" w:hAnsiTheme="majorHAnsi"/>
              </w:rPr>
              <w:t>THURSDAY</w:t>
            </w:r>
          </w:p>
        </w:tc>
        <w:tc>
          <w:tcPr>
            <w:tcW w:w="1890" w:type="dxa"/>
          </w:tcPr>
          <w:p w:rsidR="00373F7B" w:rsidRPr="00DF6FD0" w:rsidRDefault="00373F7B" w:rsidP="00373F7B">
            <w:pPr>
              <w:rPr>
                <w:rFonts w:asciiTheme="majorHAnsi" w:hAnsiTheme="majorHAnsi"/>
              </w:rPr>
            </w:pPr>
            <w:r w:rsidRPr="00DF6FD0">
              <w:rPr>
                <w:rFonts w:asciiTheme="majorHAnsi" w:hAnsiTheme="majorHAnsi"/>
              </w:rPr>
              <w:t>FRIDAY</w:t>
            </w:r>
          </w:p>
        </w:tc>
      </w:tr>
      <w:tr w:rsidR="00373F7B" w:rsidRPr="00DF6FD0" w:rsidTr="00373F7B">
        <w:trPr>
          <w:trHeight w:val="269"/>
        </w:trPr>
        <w:tc>
          <w:tcPr>
            <w:tcW w:w="1278" w:type="dxa"/>
          </w:tcPr>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Grade 12</w:t>
            </w:r>
          </w:p>
          <w:p w:rsidR="00373F7B" w:rsidRPr="00DF6FD0" w:rsidRDefault="00373F7B" w:rsidP="00373F7B">
            <w:pPr>
              <w:rPr>
                <w:rFonts w:asciiTheme="majorHAnsi" w:hAnsiTheme="majorHAnsi"/>
              </w:rPr>
            </w:pPr>
          </w:p>
        </w:tc>
        <w:tc>
          <w:tcPr>
            <w:tcW w:w="1980" w:type="dxa"/>
          </w:tcPr>
          <w:p w:rsidR="00373F7B" w:rsidRPr="00DF6FD0" w:rsidRDefault="00373F7B" w:rsidP="00373F7B">
            <w:pPr>
              <w:rPr>
                <w:rFonts w:asciiTheme="majorHAnsi" w:hAnsiTheme="majorHAnsi"/>
              </w:rPr>
            </w:pPr>
            <w:r w:rsidRPr="00DF6FD0">
              <w:rPr>
                <w:rFonts w:asciiTheme="majorHAnsi" w:hAnsiTheme="majorHAnsi"/>
              </w:rPr>
              <w:t>College Prep</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Pr>
                <w:rFonts w:asciiTheme="majorHAnsi" w:hAnsiTheme="majorHAnsi"/>
              </w:rPr>
              <w:t>Akunna</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W-1-0041</w:t>
            </w:r>
          </w:p>
        </w:tc>
        <w:tc>
          <w:tcPr>
            <w:tcW w:w="1620" w:type="dxa"/>
          </w:tcPr>
          <w:p w:rsidR="00373F7B" w:rsidRPr="00DF6FD0" w:rsidRDefault="00373F7B" w:rsidP="00373F7B">
            <w:pPr>
              <w:rPr>
                <w:rFonts w:asciiTheme="majorHAnsi" w:hAnsiTheme="majorHAnsi"/>
              </w:rPr>
            </w:pPr>
            <w:r w:rsidRPr="00DF6FD0">
              <w:rPr>
                <w:rFonts w:asciiTheme="majorHAnsi" w:hAnsiTheme="majorHAnsi"/>
              </w:rPr>
              <w:t>College Prep</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xml:space="preserve">Akunna </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W-1-0041</w:t>
            </w:r>
          </w:p>
        </w:tc>
        <w:tc>
          <w:tcPr>
            <w:tcW w:w="1710" w:type="dxa"/>
          </w:tcPr>
          <w:p w:rsidR="00373F7B" w:rsidRPr="00DF6FD0" w:rsidRDefault="00373F7B" w:rsidP="00373F7B">
            <w:pPr>
              <w:rPr>
                <w:rFonts w:asciiTheme="majorHAnsi" w:hAnsiTheme="majorHAnsi"/>
              </w:rPr>
            </w:pPr>
            <w:r w:rsidRPr="00DF6FD0">
              <w:rPr>
                <w:rFonts w:asciiTheme="majorHAnsi" w:hAnsiTheme="majorHAnsi"/>
              </w:rPr>
              <w:t>College Prep</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Akunna w/Amelia</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W-1-0041</w:t>
            </w:r>
          </w:p>
        </w:tc>
        <w:tc>
          <w:tcPr>
            <w:tcW w:w="1980" w:type="dxa"/>
          </w:tcPr>
          <w:p w:rsidR="00373F7B" w:rsidRPr="00DF6FD0" w:rsidRDefault="00373F7B" w:rsidP="00373F7B">
            <w:pPr>
              <w:rPr>
                <w:rFonts w:asciiTheme="majorHAnsi" w:hAnsiTheme="majorHAnsi"/>
              </w:rPr>
            </w:pPr>
            <w:r w:rsidRPr="00DF6FD0">
              <w:rPr>
                <w:rFonts w:asciiTheme="majorHAnsi" w:hAnsiTheme="majorHAnsi"/>
              </w:rPr>
              <w:t>College Prep</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xml:space="preserve">Akunna </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W-1-0041</w:t>
            </w:r>
          </w:p>
        </w:tc>
        <w:tc>
          <w:tcPr>
            <w:tcW w:w="1890" w:type="dxa"/>
          </w:tcPr>
          <w:p w:rsidR="00373F7B" w:rsidRPr="00DF6FD0" w:rsidRDefault="00373F7B" w:rsidP="00373F7B">
            <w:pPr>
              <w:rPr>
                <w:rFonts w:asciiTheme="majorHAnsi" w:hAnsiTheme="majorHAnsi"/>
              </w:rPr>
            </w:pPr>
            <w:r w:rsidRPr="00DF6FD0">
              <w:rPr>
                <w:rFonts w:asciiTheme="majorHAnsi" w:hAnsiTheme="majorHAnsi"/>
              </w:rPr>
              <w:t>College Prep</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Akunna w/Amelia</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W-1-0041</w:t>
            </w:r>
          </w:p>
        </w:tc>
      </w:tr>
      <w:tr w:rsidR="00373F7B" w:rsidRPr="00DF6FD0" w:rsidTr="00373F7B">
        <w:tc>
          <w:tcPr>
            <w:tcW w:w="1278" w:type="dxa"/>
          </w:tcPr>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11A</w:t>
            </w:r>
          </w:p>
          <w:p w:rsidR="00373F7B" w:rsidRPr="00DF6FD0" w:rsidRDefault="00373F7B" w:rsidP="00373F7B">
            <w:pPr>
              <w:rPr>
                <w:rFonts w:asciiTheme="majorHAnsi" w:hAnsiTheme="majorHAnsi"/>
              </w:rPr>
            </w:pPr>
          </w:p>
        </w:tc>
        <w:tc>
          <w:tcPr>
            <w:tcW w:w="1980" w:type="dxa"/>
          </w:tcPr>
          <w:p w:rsidR="00373F7B" w:rsidRPr="00DF6FD0" w:rsidRDefault="00373F7B" w:rsidP="00373F7B">
            <w:pPr>
              <w:rPr>
                <w:rFonts w:asciiTheme="majorHAnsi" w:hAnsiTheme="majorHAnsi"/>
              </w:rPr>
            </w:pPr>
            <w:r w:rsidRPr="00DF6FD0">
              <w:rPr>
                <w:rFonts w:asciiTheme="majorHAnsi" w:hAnsiTheme="majorHAnsi"/>
              </w:rPr>
              <w:t>Chemistry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proofErr w:type="spellStart"/>
            <w:r w:rsidRPr="00DF6FD0">
              <w:rPr>
                <w:rFonts w:asciiTheme="majorHAnsi" w:hAnsiTheme="majorHAnsi"/>
              </w:rPr>
              <w:t>Te</w:t>
            </w:r>
            <w:proofErr w:type="spellEnd"/>
            <w:r w:rsidRPr="00DF6FD0">
              <w:rPr>
                <w:rFonts w:asciiTheme="majorHAnsi" w:hAnsiTheme="majorHAnsi"/>
              </w:rPr>
              <w:t xml:space="preserve">-Ana w/Bryan </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W-1-0048</w:t>
            </w:r>
          </w:p>
          <w:p w:rsidR="00373F7B" w:rsidRPr="00DF6FD0" w:rsidRDefault="00373F7B" w:rsidP="00373F7B">
            <w:pPr>
              <w:rPr>
                <w:rFonts w:asciiTheme="majorHAnsi" w:hAnsiTheme="majorHAnsi"/>
              </w:rPr>
            </w:pPr>
          </w:p>
        </w:tc>
        <w:tc>
          <w:tcPr>
            <w:tcW w:w="1620" w:type="dxa"/>
          </w:tcPr>
          <w:p w:rsidR="00373F7B" w:rsidRPr="00DF6FD0" w:rsidRDefault="00373F7B" w:rsidP="00373F7B">
            <w:pPr>
              <w:rPr>
                <w:rFonts w:asciiTheme="majorHAnsi" w:hAnsiTheme="majorHAnsi"/>
              </w:rPr>
            </w:pPr>
            <w:r w:rsidRPr="00DF6FD0">
              <w:rPr>
                <w:rFonts w:asciiTheme="majorHAnsi" w:hAnsiTheme="majorHAnsi"/>
              </w:rPr>
              <w:t>Chemistry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proofErr w:type="spellStart"/>
            <w:r w:rsidRPr="00DF6FD0">
              <w:rPr>
                <w:rFonts w:asciiTheme="majorHAnsi" w:hAnsiTheme="majorHAnsi"/>
              </w:rPr>
              <w:t>Te</w:t>
            </w:r>
            <w:proofErr w:type="spellEnd"/>
            <w:r w:rsidRPr="00DF6FD0">
              <w:rPr>
                <w:rFonts w:asciiTheme="majorHAnsi" w:hAnsiTheme="majorHAnsi"/>
              </w:rPr>
              <w:t xml:space="preserve">-Ana w/Bryan </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W-1-0048</w:t>
            </w:r>
          </w:p>
        </w:tc>
        <w:tc>
          <w:tcPr>
            <w:tcW w:w="1710" w:type="dxa"/>
          </w:tcPr>
          <w:p w:rsidR="00373F7B" w:rsidRPr="00DF6FD0" w:rsidRDefault="00373F7B" w:rsidP="00373F7B">
            <w:pPr>
              <w:rPr>
                <w:rFonts w:asciiTheme="majorHAnsi" w:hAnsiTheme="majorHAnsi"/>
              </w:rPr>
            </w:pPr>
            <w:r w:rsidRPr="00DF6FD0">
              <w:rPr>
                <w:rFonts w:asciiTheme="majorHAnsi" w:hAnsiTheme="majorHAnsi"/>
              </w:rPr>
              <w:t>Chemistry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proofErr w:type="spellStart"/>
            <w:r w:rsidRPr="00DF6FD0">
              <w:rPr>
                <w:rFonts w:asciiTheme="majorHAnsi" w:hAnsiTheme="majorHAnsi"/>
              </w:rPr>
              <w:t>Te</w:t>
            </w:r>
            <w:proofErr w:type="spellEnd"/>
            <w:r w:rsidRPr="00DF6FD0">
              <w:rPr>
                <w:rFonts w:asciiTheme="majorHAnsi" w:hAnsiTheme="majorHAnsi"/>
              </w:rPr>
              <w:t xml:space="preserve">-Ana w/Bryan </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W-1-0048</w:t>
            </w:r>
          </w:p>
        </w:tc>
        <w:tc>
          <w:tcPr>
            <w:tcW w:w="1980" w:type="dxa"/>
          </w:tcPr>
          <w:p w:rsidR="00373F7B" w:rsidRPr="00DF6FD0" w:rsidRDefault="00373F7B" w:rsidP="00373F7B">
            <w:pPr>
              <w:rPr>
                <w:rFonts w:asciiTheme="majorHAnsi" w:hAnsiTheme="majorHAnsi"/>
              </w:rPr>
            </w:pPr>
            <w:r w:rsidRPr="00DF6FD0">
              <w:rPr>
                <w:rFonts w:asciiTheme="majorHAnsi" w:hAnsiTheme="majorHAnsi"/>
              </w:rPr>
              <w:t>Chemistry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proofErr w:type="spellStart"/>
            <w:r w:rsidRPr="00DF6FD0">
              <w:rPr>
                <w:rFonts w:asciiTheme="majorHAnsi" w:hAnsiTheme="majorHAnsi"/>
              </w:rPr>
              <w:t>Te</w:t>
            </w:r>
            <w:proofErr w:type="spellEnd"/>
            <w:r w:rsidRPr="00DF6FD0">
              <w:rPr>
                <w:rFonts w:asciiTheme="majorHAnsi" w:hAnsiTheme="majorHAnsi"/>
              </w:rPr>
              <w:t xml:space="preserve">-Ana w/Bryan </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W-1-0048</w:t>
            </w:r>
          </w:p>
          <w:p w:rsidR="00373F7B" w:rsidRPr="00DF6FD0" w:rsidRDefault="00373F7B" w:rsidP="00373F7B">
            <w:pPr>
              <w:rPr>
                <w:rFonts w:asciiTheme="majorHAnsi" w:hAnsiTheme="majorHAnsi"/>
              </w:rPr>
            </w:pPr>
          </w:p>
        </w:tc>
        <w:tc>
          <w:tcPr>
            <w:tcW w:w="1890" w:type="dxa"/>
          </w:tcPr>
          <w:p w:rsidR="00373F7B" w:rsidRPr="00DF6FD0" w:rsidRDefault="00373F7B" w:rsidP="00373F7B">
            <w:pPr>
              <w:rPr>
                <w:rFonts w:asciiTheme="majorHAnsi" w:hAnsiTheme="majorHAnsi"/>
              </w:rPr>
            </w:pPr>
            <w:r w:rsidRPr="00DF6FD0">
              <w:rPr>
                <w:rFonts w:asciiTheme="majorHAnsi" w:hAnsiTheme="majorHAnsi"/>
              </w:rPr>
              <w:t>Chemistry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proofErr w:type="spellStart"/>
            <w:r w:rsidRPr="00DF6FD0">
              <w:rPr>
                <w:rFonts w:asciiTheme="majorHAnsi" w:hAnsiTheme="majorHAnsi"/>
              </w:rPr>
              <w:t>Te</w:t>
            </w:r>
            <w:proofErr w:type="spellEnd"/>
            <w:r w:rsidRPr="00DF6FD0">
              <w:rPr>
                <w:rFonts w:asciiTheme="majorHAnsi" w:hAnsiTheme="majorHAnsi"/>
              </w:rPr>
              <w:t xml:space="preserve">-Ana w/Bryan </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W-1-0048</w:t>
            </w:r>
          </w:p>
          <w:p w:rsidR="00373F7B" w:rsidRPr="00DF6FD0" w:rsidRDefault="00373F7B" w:rsidP="00373F7B">
            <w:pPr>
              <w:rPr>
                <w:rFonts w:asciiTheme="majorHAnsi" w:hAnsiTheme="majorHAnsi"/>
              </w:rPr>
            </w:pPr>
          </w:p>
        </w:tc>
      </w:tr>
      <w:tr w:rsidR="00373F7B" w:rsidRPr="00DF6FD0" w:rsidTr="00373F7B">
        <w:tc>
          <w:tcPr>
            <w:tcW w:w="1278" w:type="dxa"/>
          </w:tcPr>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11B</w:t>
            </w:r>
          </w:p>
          <w:p w:rsidR="00373F7B" w:rsidRPr="00DF6FD0" w:rsidRDefault="00373F7B" w:rsidP="00373F7B">
            <w:pPr>
              <w:rPr>
                <w:rFonts w:asciiTheme="majorHAnsi" w:hAnsiTheme="majorHAnsi"/>
              </w:rPr>
            </w:pPr>
          </w:p>
        </w:tc>
        <w:tc>
          <w:tcPr>
            <w:tcW w:w="1980" w:type="dxa"/>
          </w:tcPr>
          <w:p w:rsidR="00373F7B" w:rsidRPr="00DF6FD0" w:rsidRDefault="00373F7B" w:rsidP="00373F7B">
            <w:pPr>
              <w:rPr>
                <w:rFonts w:asciiTheme="majorHAnsi" w:hAnsiTheme="majorHAnsi"/>
              </w:rPr>
            </w:pPr>
            <w:r w:rsidRPr="00DF6FD0">
              <w:rPr>
                <w:rFonts w:asciiTheme="majorHAnsi" w:hAnsiTheme="majorHAnsi"/>
              </w:rPr>
              <w:t>Boston Strong</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Chris w/Amelia</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W-1-0044</w:t>
            </w:r>
          </w:p>
        </w:tc>
        <w:tc>
          <w:tcPr>
            <w:tcW w:w="1620" w:type="dxa"/>
          </w:tcPr>
          <w:p w:rsidR="00373F7B" w:rsidRPr="00DF6FD0" w:rsidRDefault="00373F7B" w:rsidP="00373F7B">
            <w:pPr>
              <w:rPr>
                <w:rFonts w:asciiTheme="majorHAnsi" w:hAnsiTheme="majorHAnsi"/>
              </w:rPr>
            </w:pPr>
            <w:r w:rsidRPr="00DF6FD0">
              <w:rPr>
                <w:rFonts w:asciiTheme="majorHAnsi" w:hAnsiTheme="majorHAnsi"/>
              </w:rPr>
              <w:t>Boston Strong</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Chris w/Amelia</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W-1-0044</w:t>
            </w:r>
          </w:p>
          <w:p w:rsidR="00373F7B" w:rsidRPr="00DF6FD0" w:rsidRDefault="00373F7B" w:rsidP="00373F7B">
            <w:pPr>
              <w:rPr>
                <w:rFonts w:asciiTheme="majorHAnsi" w:hAnsiTheme="majorHAnsi"/>
              </w:rPr>
            </w:pPr>
          </w:p>
        </w:tc>
        <w:tc>
          <w:tcPr>
            <w:tcW w:w="1710" w:type="dxa"/>
          </w:tcPr>
          <w:p w:rsidR="00373F7B" w:rsidRPr="00DF6FD0" w:rsidRDefault="00373F7B" w:rsidP="00373F7B">
            <w:pPr>
              <w:rPr>
                <w:rFonts w:asciiTheme="majorHAnsi" w:hAnsiTheme="majorHAnsi"/>
              </w:rPr>
            </w:pPr>
            <w:r w:rsidRPr="00DF6FD0">
              <w:rPr>
                <w:rFonts w:asciiTheme="majorHAnsi" w:hAnsiTheme="majorHAnsi"/>
              </w:rPr>
              <w:t>Boston Strong</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xml:space="preserve">Chris </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W-1-0044</w:t>
            </w:r>
          </w:p>
        </w:tc>
        <w:tc>
          <w:tcPr>
            <w:tcW w:w="1980" w:type="dxa"/>
          </w:tcPr>
          <w:p w:rsidR="00373F7B" w:rsidRPr="00DF6FD0" w:rsidRDefault="00373F7B" w:rsidP="00373F7B">
            <w:pPr>
              <w:rPr>
                <w:rFonts w:asciiTheme="majorHAnsi" w:hAnsiTheme="majorHAnsi"/>
              </w:rPr>
            </w:pPr>
            <w:r w:rsidRPr="00DF6FD0">
              <w:rPr>
                <w:rFonts w:asciiTheme="majorHAnsi" w:hAnsiTheme="majorHAnsi"/>
              </w:rPr>
              <w:t>Boston Strong</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Chris w/Amelia</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W-1-0044</w:t>
            </w:r>
          </w:p>
          <w:p w:rsidR="00373F7B" w:rsidRPr="00DF6FD0" w:rsidRDefault="00373F7B" w:rsidP="00373F7B">
            <w:pPr>
              <w:rPr>
                <w:rFonts w:asciiTheme="majorHAnsi" w:hAnsiTheme="majorHAnsi"/>
              </w:rPr>
            </w:pPr>
          </w:p>
        </w:tc>
        <w:tc>
          <w:tcPr>
            <w:tcW w:w="1890" w:type="dxa"/>
          </w:tcPr>
          <w:p w:rsidR="00373F7B" w:rsidRPr="00DF6FD0" w:rsidRDefault="00373F7B" w:rsidP="00373F7B">
            <w:pPr>
              <w:rPr>
                <w:rFonts w:asciiTheme="majorHAnsi" w:hAnsiTheme="majorHAnsi"/>
              </w:rPr>
            </w:pPr>
            <w:r w:rsidRPr="00DF6FD0">
              <w:rPr>
                <w:rFonts w:asciiTheme="majorHAnsi" w:hAnsiTheme="majorHAnsi"/>
              </w:rPr>
              <w:t>Boston Strong</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xml:space="preserve">Chris </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W-1-0044</w:t>
            </w:r>
          </w:p>
          <w:p w:rsidR="00373F7B" w:rsidRPr="00DF6FD0" w:rsidRDefault="00373F7B" w:rsidP="00373F7B">
            <w:pPr>
              <w:rPr>
                <w:rFonts w:asciiTheme="majorHAnsi" w:hAnsiTheme="majorHAnsi"/>
              </w:rPr>
            </w:pPr>
          </w:p>
        </w:tc>
      </w:tr>
      <w:tr w:rsidR="00373F7B" w:rsidRPr="00DF6FD0" w:rsidTr="00373F7B">
        <w:tc>
          <w:tcPr>
            <w:tcW w:w="1278" w:type="dxa"/>
          </w:tcPr>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10A</w:t>
            </w:r>
          </w:p>
          <w:p w:rsidR="00373F7B" w:rsidRPr="00DF6FD0" w:rsidRDefault="00373F7B" w:rsidP="00373F7B">
            <w:pPr>
              <w:rPr>
                <w:rFonts w:asciiTheme="majorHAnsi" w:hAnsiTheme="majorHAnsi"/>
              </w:rPr>
            </w:pPr>
          </w:p>
        </w:tc>
        <w:tc>
          <w:tcPr>
            <w:tcW w:w="1980" w:type="dxa"/>
          </w:tcPr>
          <w:p w:rsidR="00373F7B" w:rsidRPr="00DF6FD0" w:rsidRDefault="00373F7B" w:rsidP="00373F7B">
            <w:pPr>
              <w:rPr>
                <w:rFonts w:asciiTheme="majorHAnsi" w:hAnsiTheme="majorHAnsi"/>
              </w:rPr>
            </w:pPr>
            <w:r w:rsidRPr="00DF6FD0">
              <w:rPr>
                <w:rFonts w:asciiTheme="majorHAnsi" w:hAnsiTheme="majorHAnsi"/>
              </w:rPr>
              <w:t>Biology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Kate w/Hannah</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W-1-006</w:t>
            </w:r>
          </w:p>
        </w:tc>
        <w:tc>
          <w:tcPr>
            <w:tcW w:w="1620" w:type="dxa"/>
          </w:tcPr>
          <w:p w:rsidR="00373F7B" w:rsidRPr="00DF6FD0" w:rsidRDefault="00373F7B" w:rsidP="00373F7B">
            <w:pPr>
              <w:rPr>
                <w:rFonts w:asciiTheme="majorHAnsi" w:hAnsiTheme="majorHAnsi"/>
              </w:rPr>
            </w:pPr>
            <w:r w:rsidRPr="00DF6FD0">
              <w:rPr>
                <w:rFonts w:asciiTheme="majorHAnsi" w:hAnsiTheme="majorHAnsi"/>
              </w:rPr>
              <w:t>Biology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Kate w/Hannah</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W-1-006</w:t>
            </w:r>
          </w:p>
        </w:tc>
        <w:tc>
          <w:tcPr>
            <w:tcW w:w="1710" w:type="dxa"/>
          </w:tcPr>
          <w:p w:rsidR="00373F7B" w:rsidRPr="00DF6FD0" w:rsidRDefault="00373F7B" w:rsidP="00373F7B">
            <w:pPr>
              <w:rPr>
                <w:rFonts w:asciiTheme="majorHAnsi" w:hAnsiTheme="majorHAnsi"/>
              </w:rPr>
            </w:pPr>
            <w:r w:rsidRPr="00DF6FD0">
              <w:rPr>
                <w:rFonts w:asciiTheme="majorHAnsi" w:hAnsiTheme="majorHAnsi"/>
              </w:rPr>
              <w:t>Biology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Kate w/Hannah</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W-1-006</w:t>
            </w:r>
          </w:p>
        </w:tc>
        <w:tc>
          <w:tcPr>
            <w:tcW w:w="1980" w:type="dxa"/>
          </w:tcPr>
          <w:p w:rsidR="00373F7B" w:rsidRPr="00DF6FD0" w:rsidRDefault="00373F7B" w:rsidP="00373F7B">
            <w:pPr>
              <w:rPr>
                <w:rFonts w:asciiTheme="majorHAnsi" w:hAnsiTheme="majorHAnsi"/>
              </w:rPr>
            </w:pPr>
            <w:r w:rsidRPr="00DF6FD0">
              <w:rPr>
                <w:rFonts w:asciiTheme="majorHAnsi" w:hAnsiTheme="majorHAnsi"/>
              </w:rPr>
              <w:t>Biology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Kate w/Hannah</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W-1-006</w:t>
            </w:r>
          </w:p>
        </w:tc>
        <w:tc>
          <w:tcPr>
            <w:tcW w:w="1890" w:type="dxa"/>
          </w:tcPr>
          <w:p w:rsidR="00373F7B" w:rsidRPr="00DF6FD0" w:rsidRDefault="00373F7B" w:rsidP="00373F7B">
            <w:pPr>
              <w:rPr>
                <w:rFonts w:asciiTheme="majorHAnsi" w:hAnsiTheme="majorHAnsi"/>
              </w:rPr>
            </w:pPr>
            <w:r w:rsidRPr="00DF6FD0">
              <w:rPr>
                <w:rFonts w:asciiTheme="majorHAnsi" w:hAnsiTheme="majorHAnsi"/>
              </w:rPr>
              <w:t>Biology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Kate w/Hannah</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W-1-006</w:t>
            </w:r>
          </w:p>
        </w:tc>
      </w:tr>
      <w:tr w:rsidR="00373F7B" w:rsidRPr="00DF6FD0" w:rsidTr="00373F7B">
        <w:tc>
          <w:tcPr>
            <w:tcW w:w="1278" w:type="dxa"/>
          </w:tcPr>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10B</w:t>
            </w:r>
          </w:p>
          <w:p w:rsidR="00373F7B" w:rsidRPr="00DF6FD0" w:rsidRDefault="00373F7B" w:rsidP="00373F7B">
            <w:pPr>
              <w:rPr>
                <w:rFonts w:asciiTheme="majorHAnsi" w:hAnsiTheme="majorHAnsi"/>
              </w:rPr>
            </w:pPr>
          </w:p>
        </w:tc>
        <w:tc>
          <w:tcPr>
            <w:tcW w:w="1980" w:type="dxa"/>
          </w:tcPr>
          <w:p w:rsidR="00373F7B" w:rsidRPr="00DF6FD0" w:rsidRDefault="00373F7B" w:rsidP="00373F7B">
            <w:pPr>
              <w:rPr>
                <w:rFonts w:asciiTheme="majorHAnsi" w:hAnsiTheme="majorHAnsi"/>
              </w:rPr>
            </w:pPr>
            <w:r w:rsidRPr="00DF6FD0">
              <w:rPr>
                <w:rFonts w:asciiTheme="majorHAnsi" w:hAnsiTheme="majorHAnsi"/>
              </w:rPr>
              <w:t>Geometry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Amanda w/Stephanie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W-1-0029</w:t>
            </w:r>
          </w:p>
        </w:tc>
        <w:tc>
          <w:tcPr>
            <w:tcW w:w="1620" w:type="dxa"/>
          </w:tcPr>
          <w:p w:rsidR="00373F7B" w:rsidRPr="00DF6FD0" w:rsidRDefault="00373F7B" w:rsidP="00373F7B">
            <w:pPr>
              <w:rPr>
                <w:rFonts w:asciiTheme="majorHAnsi" w:hAnsiTheme="majorHAnsi"/>
              </w:rPr>
            </w:pPr>
            <w:r w:rsidRPr="00DF6FD0">
              <w:rPr>
                <w:rFonts w:asciiTheme="majorHAnsi" w:hAnsiTheme="majorHAnsi"/>
              </w:rPr>
              <w:t>Geometry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Amanda w/Stephanie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W-1-0029</w:t>
            </w:r>
          </w:p>
        </w:tc>
        <w:tc>
          <w:tcPr>
            <w:tcW w:w="1710" w:type="dxa"/>
          </w:tcPr>
          <w:p w:rsidR="00373F7B" w:rsidRPr="00DF6FD0" w:rsidRDefault="00373F7B" w:rsidP="00373F7B">
            <w:pPr>
              <w:rPr>
                <w:rFonts w:asciiTheme="majorHAnsi" w:hAnsiTheme="majorHAnsi"/>
              </w:rPr>
            </w:pPr>
            <w:r w:rsidRPr="00DF6FD0">
              <w:rPr>
                <w:rFonts w:asciiTheme="majorHAnsi" w:hAnsiTheme="majorHAnsi"/>
              </w:rPr>
              <w:t>Geometry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Amanda w/Stephanie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W-1-0029</w:t>
            </w:r>
          </w:p>
        </w:tc>
        <w:tc>
          <w:tcPr>
            <w:tcW w:w="1980" w:type="dxa"/>
          </w:tcPr>
          <w:p w:rsidR="00373F7B" w:rsidRPr="00DF6FD0" w:rsidRDefault="00373F7B" w:rsidP="00373F7B">
            <w:pPr>
              <w:rPr>
                <w:rFonts w:asciiTheme="majorHAnsi" w:hAnsiTheme="majorHAnsi"/>
              </w:rPr>
            </w:pPr>
            <w:r w:rsidRPr="00DF6FD0">
              <w:rPr>
                <w:rFonts w:asciiTheme="majorHAnsi" w:hAnsiTheme="majorHAnsi"/>
              </w:rPr>
              <w:t>Geometry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Amanda w/Stephanie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W-1-0029</w:t>
            </w:r>
          </w:p>
        </w:tc>
        <w:tc>
          <w:tcPr>
            <w:tcW w:w="1890" w:type="dxa"/>
          </w:tcPr>
          <w:p w:rsidR="00373F7B" w:rsidRPr="00DF6FD0" w:rsidRDefault="00373F7B" w:rsidP="00373F7B">
            <w:pPr>
              <w:rPr>
                <w:rFonts w:asciiTheme="majorHAnsi" w:hAnsiTheme="majorHAnsi"/>
              </w:rPr>
            </w:pPr>
            <w:r w:rsidRPr="00DF6FD0">
              <w:rPr>
                <w:rFonts w:asciiTheme="majorHAnsi" w:hAnsiTheme="majorHAnsi"/>
              </w:rPr>
              <w:t>Geometry</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Amanda w/Stephanie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W-1-0029</w:t>
            </w:r>
          </w:p>
        </w:tc>
      </w:tr>
      <w:tr w:rsidR="00373F7B" w:rsidRPr="00DF6FD0" w:rsidTr="00373F7B">
        <w:trPr>
          <w:trHeight w:val="1601"/>
        </w:trPr>
        <w:tc>
          <w:tcPr>
            <w:tcW w:w="1278" w:type="dxa"/>
          </w:tcPr>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9A</w:t>
            </w:r>
          </w:p>
          <w:p w:rsidR="00373F7B" w:rsidRPr="00DF6FD0" w:rsidRDefault="00373F7B" w:rsidP="00373F7B">
            <w:pPr>
              <w:rPr>
                <w:rFonts w:asciiTheme="majorHAnsi" w:hAnsiTheme="majorHAnsi"/>
              </w:rPr>
            </w:pPr>
          </w:p>
        </w:tc>
        <w:tc>
          <w:tcPr>
            <w:tcW w:w="1980" w:type="dxa"/>
          </w:tcPr>
          <w:p w:rsidR="00373F7B" w:rsidRPr="00DF6FD0" w:rsidRDefault="00373F7B" w:rsidP="00373F7B">
            <w:pPr>
              <w:rPr>
                <w:rFonts w:asciiTheme="majorHAnsi" w:hAnsiTheme="majorHAnsi"/>
              </w:rPr>
            </w:pPr>
            <w:r w:rsidRPr="00DF6FD0">
              <w:rPr>
                <w:rFonts w:asciiTheme="majorHAnsi" w:hAnsiTheme="majorHAnsi"/>
              </w:rPr>
              <w:t>Own Your Voice!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xml:space="preserve">Nathalie w/Abby </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W-1-0043</w:t>
            </w:r>
          </w:p>
          <w:p w:rsidR="00373F7B" w:rsidRPr="00DF6FD0" w:rsidRDefault="00373F7B" w:rsidP="00373F7B">
            <w:pPr>
              <w:rPr>
                <w:rFonts w:asciiTheme="majorHAnsi" w:hAnsiTheme="majorHAnsi"/>
              </w:rPr>
            </w:pPr>
          </w:p>
        </w:tc>
        <w:tc>
          <w:tcPr>
            <w:tcW w:w="1620" w:type="dxa"/>
          </w:tcPr>
          <w:p w:rsidR="00373F7B" w:rsidRPr="00DF6FD0" w:rsidRDefault="00373F7B" w:rsidP="00373F7B">
            <w:pPr>
              <w:rPr>
                <w:rFonts w:asciiTheme="majorHAnsi" w:hAnsiTheme="majorHAnsi"/>
              </w:rPr>
            </w:pPr>
            <w:r w:rsidRPr="00DF6FD0">
              <w:rPr>
                <w:rFonts w:asciiTheme="majorHAnsi" w:hAnsiTheme="majorHAnsi"/>
              </w:rPr>
              <w:t>Own Your Voice!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xml:space="preserve">Nathalie w/Abby </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W-1-0043</w:t>
            </w:r>
          </w:p>
        </w:tc>
        <w:tc>
          <w:tcPr>
            <w:tcW w:w="1710" w:type="dxa"/>
          </w:tcPr>
          <w:p w:rsidR="00373F7B" w:rsidRPr="00DF6FD0" w:rsidRDefault="00373F7B" w:rsidP="00373F7B">
            <w:pPr>
              <w:rPr>
                <w:rFonts w:asciiTheme="majorHAnsi" w:hAnsiTheme="majorHAnsi"/>
              </w:rPr>
            </w:pPr>
            <w:r w:rsidRPr="00DF6FD0">
              <w:rPr>
                <w:rFonts w:asciiTheme="majorHAnsi" w:hAnsiTheme="majorHAnsi"/>
              </w:rPr>
              <w:t>Own Your Voice!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xml:space="preserve">Nathalie w/Abby </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W-1-0043</w:t>
            </w:r>
          </w:p>
        </w:tc>
        <w:tc>
          <w:tcPr>
            <w:tcW w:w="1980" w:type="dxa"/>
          </w:tcPr>
          <w:p w:rsidR="00373F7B" w:rsidRPr="00DF6FD0" w:rsidRDefault="00373F7B" w:rsidP="00373F7B">
            <w:pPr>
              <w:rPr>
                <w:rFonts w:asciiTheme="majorHAnsi" w:hAnsiTheme="majorHAnsi"/>
              </w:rPr>
            </w:pPr>
            <w:r w:rsidRPr="00DF6FD0">
              <w:rPr>
                <w:rFonts w:asciiTheme="majorHAnsi" w:hAnsiTheme="majorHAnsi"/>
              </w:rPr>
              <w:t>Own Your Voice!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xml:space="preserve">Nathalie w/Abby </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W-1-0043</w:t>
            </w:r>
          </w:p>
        </w:tc>
        <w:tc>
          <w:tcPr>
            <w:tcW w:w="1890" w:type="dxa"/>
          </w:tcPr>
          <w:p w:rsidR="00373F7B" w:rsidRPr="00DF6FD0" w:rsidRDefault="00373F7B" w:rsidP="00373F7B">
            <w:pPr>
              <w:rPr>
                <w:rFonts w:asciiTheme="majorHAnsi" w:hAnsiTheme="majorHAnsi"/>
              </w:rPr>
            </w:pPr>
            <w:r w:rsidRPr="00DF6FD0">
              <w:rPr>
                <w:rFonts w:asciiTheme="majorHAnsi" w:hAnsiTheme="majorHAnsi"/>
              </w:rPr>
              <w:t>Own Your Voice!</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xml:space="preserve">Nathalie w/Abby </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W-1-0043</w:t>
            </w:r>
          </w:p>
          <w:p w:rsidR="00373F7B" w:rsidRPr="00DF6FD0" w:rsidRDefault="00373F7B" w:rsidP="00373F7B">
            <w:pPr>
              <w:rPr>
                <w:rFonts w:asciiTheme="majorHAnsi" w:hAnsiTheme="majorHAnsi"/>
              </w:rPr>
            </w:pPr>
          </w:p>
        </w:tc>
      </w:tr>
      <w:tr w:rsidR="00373F7B" w:rsidRPr="00DF6FD0" w:rsidTr="00373F7B">
        <w:trPr>
          <w:trHeight w:val="1601"/>
        </w:trPr>
        <w:tc>
          <w:tcPr>
            <w:tcW w:w="1278" w:type="dxa"/>
          </w:tcPr>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           9B</w:t>
            </w:r>
          </w:p>
        </w:tc>
        <w:tc>
          <w:tcPr>
            <w:tcW w:w="1980" w:type="dxa"/>
          </w:tcPr>
          <w:p w:rsidR="00373F7B" w:rsidRPr="00DF6FD0" w:rsidRDefault="00373F7B" w:rsidP="00373F7B">
            <w:pPr>
              <w:rPr>
                <w:rFonts w:asciiTheme="majorHAnsi" w:hAnsiTheme="majorHAnsi"/>
              </w:rPr>
            </w:pPr>
            <w:r w:rsidRPr="00DF6FD0">
              <w:rPr>
                <w:rFonts w:asciiTheme="majorHAnsi" w:hAnsiTheme="majorHAnsi"/>
              </w:rPr>
              <w:t>French</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Kristen w/Erimel</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W-1-0012</w:t>
            </w:r>
          </w:p>
        </w:tc>
        <w:tc>
          <w:tcPr>
            <w:tcW w:w="1620" w:type="dxa"/>
          </w:tcPr>
          <w:p w:rsidR="00373F7B" w:rsidRPr="00DF6FD0" w:rsidRDefault="00373F7B" w:rsidP="00373F7B">
            <w:pPr>
              <w:rPr>
                <w:rFonts w:asciiTheme="majorHAnsi" w:hAnsiTheme="majorHAnsi"/>
              </w:rPr>
            </w:pPr>
            <w:r w:rsidRPr="00DF6FD0">
              <w:rPr>
                <w:rFonts w:asciiTheme="majorHAnsi" w:hAnsiTheme="majorHAnsi"/>
              </w:rPr>
              <w:t>French</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Kristen w/Erimel</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W-1-0012</w:t>
            </w:r>
          </w:p>
        </w:tc>
        <w:tc>
          <w:tcPr>
            <w:tcW w:w="1710" w:type="dxa"/>
          </w:tcPr>
          <w:p w:rsidR="00373F7B" w:rsidRPr="00DF6FD0" w:rsidRDefault="00373F7B" w:rsidP="00373F7B">
            <w:pPr>
              <w:rPr>
                <w:rFonts w:asciiTheme="majorHAnsi" w:hAnsiTheme="majorHAnsi"/>
              </w:rPr>
            </w:pPr>
            <w:r w:rsidRPr="00DF6FD0">
              <w:rPr>
                <w:rFonts w:asciiTheme="majorHAnsi" w:hAnsiTheme="majorHAnsi"/>
              </w:rPr>
              <w:t>French</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Kristen w/Erimel</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W-1-0012</w:t>
            </w:r>
          </w:p>
        </w:tc>
        <w:tc>
          <w:tcPr>
            <w:tcW w:w="1980" w:type="dxa"/>
          </w:tcPr>
          <w:p w:rsidR="00373F7B" w:rsidRPr="00DF6FD0" w:rsidRDefault="00373F7B" w:rsidP="00373F7B">
            <w:pPr>
              <w:rPr>
                <w:rFonts w:asciiTheme="majorHAnsi" w:hAnsiTheme="majorHAnsi"/>
              </w:rPr>
            </w:pPr>
            <w:r w:rsidRPr="00DF6FD0">
              <w:rPr>
                <w:rFonts w:asciiTheme="majorHAnsi" w:hAnsiTheme="majorHAnsi"/>
              </w:rPr>
              <w:t>French</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Kristen w/Erimel</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W-1-0012</w:t>
            </w:r>
          </w:p>
        </w:tc>
        <w:tc>
          <w:tcPr>
            <w:tcW w:w="1890" w:type="dxa"/>
          </w:tcPr>
          <w:p w:rsidR="00373F7B" w:rsidRPr="00DF6FD0" w:rsidRDefault="00373F7B" w:rsidP="00373F7B">
            <w:pPr>
              <w:rPr>
                <w:rFonts w:asciiTheme="majorHAnsi" w:hAnsiTheme="majorHAnsi"/>
              </w:rPr>
            </w:pPr>
            <w:r w:rsidRPr="00DF6FD0">
              <w:rPr>
                <w:rFonts w:asciiTheme="majorHAnsi" w:hAnsiTheme="majorHAnsi"/>
              </w:rPr>
              <w:t>French</w:t>
            </w:r>
          </w:p>
          <w:p w:rsidR="00373F7B" w:rsidRPr="00DF6FD0" w:rsidRDefault="00373F7B" w:rsidP="00373F7B">
            <w:pP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Kristen w/Erimel</w:t>
            </w:r>
          </w:p>
          <w:p w:rsidR="00373F7B" w:rsidRPr="00DF6FD0" w:rsidRDefault="00373F7B" w:rsidP="00373F7B">
            <w:pPr>
              <w:jc w:val="center"/>
              <w:rPr>
                <w:rFonts w:asciiTheme="majorHAnsi" w:hAnsiTheme="majorHAnsi"/>
              </w:rPr>
            </w:pPr>
          </w:p>
          <w:p w:rsidR="00373F7B" w:rsidRPr="00DF6FD0" w:rsidRDefault="00373F7B" w:rsidP="00373F7B">
            <w:pPr>
              <w:rPr>
                <w:rFonts w:asciiTheme="majorHAnsi" w:hAnsiTheme="majorHAnsi"/>
              </w:rPr>
            </w:pPr>
            <w:r w:rsidRPr="00DF6FD0">
              <w:rPr>
                <w:rFonts w:asciiTheme="majorHAnsi" w:hAnsiTheme="majorHAnsi"/>
              </w:rPr>
              <w:t>W-1-0012</w:t>
            </w:r>
          </w:p>
        </w:tc>
      </w:tr>
    </w:tbl>
    <w:p w:rsidR="00373F7B" w:rsidRDefault="00373F7B" w:rsidP="00373F7B"/>
    <w:p w:rsidR="00373F7B" w:rsidRDefault="00373F7B" w:rsidP="00373F7B">
      <w:r>
        <w:rPr>
          <w:noProof/>
        </w:rPr>
        <w:lastRenderedPageBreak/>
        <w:drawing>
          <wp:inline distT="0" distB="0" distL="0" distR="0" wp14:anchorId="52BF4835" wp14:editId="0F42095A">
            <wp:extent cx="6868396" cy="164592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6868396" cy="1645920"/>
                    </a:xfrm>
                    <a:prstGeom prst="rect">
                      <a:avLst/>
                    </a:prstGeom>
                  </pic:spPr>
                </pic:pic>
              </a:graphicData>
            </a:graphic>
          </wp:inline>
        </w:drawing>
      </w:r>
    </w:p>
    <w:p w:rsidR="00373F7B" w:rsidRPr="00826F1C" w:rsidRDefault="00373F7B" w:rsidP="00373F7B">
      <w:pPr>
        <w:rPr>
          <w:b/>
        </w:rPr>
      </w:pPr>
    </w:p>
    <w:p w:rsidR="00373F7B" w:rsidRPr="00675156" w:rsidRDefault="00373F7B" w:rsidP="00373F7B">
      <w:pPr>
        <w:jc w:val="center"/>
        <w:rPr>
          <w:rFonts w:asciiTheme="majorHAnsi" w:hAnsiTheme="majorHAnsi"/>
          <w:b/>
          <w:sz w:val="32"/>
        </w:rPr>
      </w:pPr>
      <w:r w:rsidRPr="00675156">
        <w:rPr>
          <w:rFonts w:asciiTheme="majorHAnsi" w:hAnsiTheme="majorHAnsi"/>
          <w:b/>
          <w:sz w:val="32"/>
        </w:rPr>
        <w:t>To View Your Pay Stub online</w:t>
      </w:r>
    </w:p>
    <w:p w:rsidR="00373F7B" w:rsidRPr="00675156" w:rsidRDefault="00373F7B" w:rsidP="00373F7B">
      <w:pPr>
        <w:pStyle w:val="ListParagraph"/>
        <w:numPr>
          <w:ilvl w:val="0"/>
          <w:numId w:val="15"/>
        </w:numPr>
        <w:rPr>
          <w:rFonts w:asciiTheme="majorHAnsi" w:hAnsiTheme="majorHAnsi"/>
        </w:rPr>
      </w:pPr>
      <w:r w:rsidRPr="00675156">
        <w:rPr>
          <w:rFonts w:asciiTheme="majorHAnsi" w:hAnsiTheme="majorHAnsi"/>
        </w:rPr>
        <w:t xml:space="preserve">Go to UMass Boston website: </w:t>
      </w:r>
      <w:hyperlink r:id="rId94" w:history="1">
        <w:r w:rsidRPr="00675156">
          <w:rPr>
            <w:rStyle w:val="Hyperlink"/>
            <w:rFonts w:asciiTheme="majorHAnsi" w:hAnsiTheme="majorHAnsi"/>
          </w:rPr>
          <w:t>http://www.umb.edu/hr</w:t>
        </w:r>
      </w:hyperlink>
    </w:p>
    <w:p w:rsidR="00373F7B" w:rsidRPr="00675156" w:rsidRDefault="00373F7B" w:rsidP="00373F7B">
      <w:pPr>
        <w:pStyle w:val="ListParagraph"/>
        <w:numPr>
          <w:ilvl w:val="0"/>
          <w:numId w:val="15"/>
        </w:numPr>
        <w:rPr>
          <w:rFonts w:asciiTheme="majorHAnsi" w:hAnsiTheme="majorHAnsi"/>
        </w:rPr>
      </w:pPr>
      <w:r w:rsidRPr="00675156">
        <w:rPr>
          <w:rFonts w:asciiTheme="majorHAnsi" w:hAnsiTheme="majorHAnsi"/>
        </w:rPr>
        <w:t>Click on the HR Direct icon to access HR Direct.</w:t>
      </w:r>
    </w:p>
    <w:p w:rsidR="00373F7B" w:rsidRPr="00675156" w:rsidRDefault="00373F7B" w:rsidP="00373F7B">
      <w:pPr>
        <w:pStyle w:val="ListParagraph"/>
        <w:numPr>
          <w:ilvl w:val="0"/>
          <w:numId w:val="15"/>
        </w:numPr>
        <w:rPr>
          <w:rFonts w:asciiTheme="majorHAnsi" w:hAnsiTheme="majorHAnsi"/>
        </w:rPr>
      </w:pPr>
      <w:r w:rsidRPr="00675156">
        <w:rPr>
          <w:rFonts w:asciiTheme="majorHAnsi" w:hAnsiTheme="majorHAnsi"/>
        </w:rPr>
        <w:t xml:space="preserve">Your Campus User ID is your </w:t>
      </w:r>
      <w:hyperlink r:id="rId95" w:history="1">
        <w:r w:rsidRPr="00675156">
          <w:rPr>
            <w:rStyle w:val="Hyperlink"/>
            <w:rFonts w:asciiTheme="majorHAnsi" w:hAnsiTheme="majorHAnsi"/>
          </w:rPr>
          <w:t>firstname.lastname@umb.edu</w:t>
        </w:r>
      </w:hyperlink>
    </w:p>
    <w:p w:rsidR="00373F7B" w:rsidRPr="00675156" w:rsidRDefault="00373F7B" w:rsidP="00373F7B">
      <w:pPr>
        <w:pStyle w:val="ListParagraph"/>
        <w:numPr>
          <w:ilvl w:val="0"/>
          <w:numId w:val="15"/>
        </w:numPr>
        <w:rPr>
          <w:rFonts w:asciiTheme="majorHAnsi" w:hAnsiTheme="majorHAnsi"/>
        </w:rPr>
      </w:pPr>
      <w:r w:rsidRPr="00675156">
        <w:rPr>
          <w:rFonts w:asciiTheme="majorHAnsi" w:hAnsiTheme="majorHAnsi"/>
        </w:rPr>
        <w:t>Your Password is the first (uppercase) letter in your first name + your employee ID # + the first (lowercase) letter of your last name (no space).</w:t>
      </w:r>
    </w:p>
    <w:p w:rsidR="00373F7B" w:rsidRPr="00675156" w:rsidRDefault="00373F7B" w:rsidP="00373F7B">
      <w:pPr>
        <w:pStyle w:val="ListParagraph"/>
        <w:numPr>
          <w:ilvl w:val="0"/>
          <w:numId w:val="15"/>
        </w:numPr>
        <w:rPr>
          <w:rFonts w:asciiTheme="majorHAnsi" w:hAnsiTheme="majorHAnsi"/>
        </w:rPr>
      </w:pPr>
      <w:r w:rsidRPr="00675156">
        <w:rPr>
          <w:rFonts w:asciiTheme="majorHAnsi" w:hAnsiTheme="majorHAnsi"/>
        </w:rPr>
        <w:t xml:space="preserve">Select Boston as the campus location and hit “Enter” and you will be able to access your pay stub by clicking on the date of your check. </w:t>
      </w:r>
    </w:p>
    <w:p w:rsidR="00373F7B" w:rsidRPr="00675156" w:rsidRDefault="00373F7B" w:rsidP="00373F7B">
      <w:pPr>
        <w:ind w:left="360"/>
        <w:rPr>
          <w:rFonts w:asciiTheme="majorHAnsi" w:hAnsiTheme="majorHAnsi"/>
          <w:b/>
          <w:sz w:val="28"/>
        </w:rPr>
      </w:pPr>
    </w:p>
    <w:p w:rsidR="00373F7B" w:rsidRDefault="00373F7B" w:rsidP="00373F7B">
      <w:pPr>
        <w:ind w:left="360"/>
        <w:jc w:val="center"/>
        <w:rPr>
          <w:rFonts w:asciiTheme="majorHAnsi" w:hAnsiTheme="majorHAnsi"/>
          <w:b/>
          <w:sz w:val="28"/>
        </w:rPr>
      </w:pPr>
      <w:r w:rsidRPr="00675156">
        <w:rPr>
          <w:rFonts w:asciiTheme="majorHAnsi" w:hAnsiTheme="majorHAnsi"/>
          <w:b/>
          <w:sz w:val="28"/>
        </w:rPr>
        <w:t>Should HR issues arise, please consult directly with UMB Human Resources (3</w:t>
      </w:r>
      <w:r w:rsidRPr="00675156">
        <w:rPr>
          <w:rFonts w:asciiTheme="majorHAnsi" w:hAnsiTheme="majorHAnsi"/>
          <w:b/>
          <w:sz w:val="28"/>
          <w:vertAlign w:val="superscript"/>
        </w:rPr>
        <w:t>rd</w:t>
      </w:r>
      <w:r w:rsidRPr="00675156">
        <w:rPr>
          <w:rFonts w:asciiTheme="majorHAnsi" w:hAnsiTheme="majorHAnsi"/>
          <w:b/>
          <w:sz w:val="28"/>
        </w:rPr>
        <w:t xml:space="preserve"> Floor of the Quinn Building): (617)-287-5150.</w:t>
      </w:r>
    </w:p>
    <w:p w:rsidR="00373F7B" w:rsidRDefault="00373F7B" w:rsidP="00373F7B">
      <w:pPr>
        <w:ind w:left="360"/>
        <w:jc w:val="center"/>
        <w:rPr>
          <w:rFonts w:asciiTheme="majorHAnsi" w:hAnsiTheme="majorHAnsi"/>
          <w:b/>
          <w:sz w:val="28"/>
        </w:rPr>
      </w:pPr>
    </w:p>
    <w:p w:rsidR="00373F7B" w:rsidRDefault="00373F7B" w:rsidP="00373F7B">
      <w:pPr>
        <w:ind w:left="360"/>
        <w:jc w:val="center"/>
        <w:rPr>
          <w:rFonts w:asciiTheme="majorHAnsi" w:hAnsiTheme="majorHAnsi"/>
          <w:b/>
          <w:sz w:val="28"/>
        </w:rPr>
      </w:pPr>
    </w:p>
    <w:p w:rsidR="00373F7B" w:rsidRDefault="00373F7B" w:rsidP="00373F7B">
      <w:pPr>
        <w:ind w:left="360"/>
        <w:jc w:val="center"/>
        <w:rPr>
          <w:rFonts w:asciiTheme="majorHAnsi" w:hAnsiTheme="majorHAnsi"/>
          <w:b/>
          <w:sz w:val="28"/>
        </w:rPr>
      </w:pPr>
    </w:p>
    <w:p w:rsidR="00373F7B" w:rsidRDefault="00373F7B" w:rsidP="00373F7B">
      <w:pPr>
        <w:ind w:left="360"/>
        <w:jc w:val="center"/>
        <w:rPr>
          <w:rFonts w:asciiTheme="majorHAnsi" w:hAnsiTheme="majorHAnsi"/>
          <w:b/>
          <w:sz w:val="28"/>
        </w:rPr>
      </w:pPr>
    </w:p>
    <w:p w:rsidR="00373F7B" w:rsidRDefault="00373F7B" w:rsidP="00373F7B">
      <w:pPr>
        <w:ind w:left="360"/>
        <w:jc w:val="center"/>
        <w:rPr>
          <w:rFonts w:asciiTheme="majorHAnsi" w:hAnsiTheme="majorHAnsi"/>
          <w:b/>
          <w:sz w:val="28"/>
        </w:rPr>
      </w:pPr>
    </w:p>
    <w:p w:rsidR="00373F7B" w:rsidRDefault="00373F7B" w:rsidP="00373F7B">
      <w:pPr>
        <w:ind w:left="360"/>
        <w:jc w:val="center"/>
        <w:rPr>
          <w:rFonts w:asciiTheme="majorHAnsi" w:hAnsiTheme="majorHAnsi"/>
          <w:b/>
          <w:sz w:val="28"/>
        </w:rPr>
      </w:pPr>
    </w:p>
    <w:p w:rsidR="00373F7B" w:rsidRDefault="00373F7B" w:rsidP="00373F7B">
      <w:pPr>
        <w:ind w:left="360"/>
        <w:jc w:val="center"/>
        <w:rPr>
          <w:rFonts w:asciiTheme="majorHAnsi" w:hAnsiTheme="majorHAnsi"/>
          <w:b/>
          <w:sz w:val="28"/>
        </w:rPr>
      </w:pPr>
    </w:p>
    <w:p w:rsidR="00373F7B" w:rsidRDefault="00373F7B" w:rsidP="00373F7B">
      <w:pPr>
        <w:ind w:left="360"/>
        <w:jc w:val="center"/>
        <w:rPr>
          <w:rFonts w:asciiTheme="majorHAnsi" w:hAnsiTheme="majorHAnsi"/>
          <w:b/>
          <w:sz w:val="28"/>
        </w:rPr>
      </w:pPr>
    </w:p>
    <w:p w:rsidR="00373F7B" w:rsidRDefault="00373F7B" w:rsidP="00373F7B">
      <w:pPr>
        <w:ind w:left="360"/>
        <w:jc w:val="center"/>
        <w:rPr>
          <w:rFonts w:asciiTheme="majorHAnsi" w:hAnsiTheme="majorHAnsi"/>
          <w:b/>
          <w:sz w:val="28"/>
        </w:rPr>
      </w:pPr>
    </w:p>
    <w:p w:rsidR="00373F7B" w:rsidRPr="00675156" w:rsidRDefault="00373F7B" w:rsidP="00373F7B">
      <w:pPr>
        <w:ind w:left="360"/>
        <w:jc w:val="center"/>
        <w:rPr>
          <w:rFonts w:asciiTheme="majorHAnsi" w:hAnsiTheme="majorHAnsi"/>
          <w:b/>
          <w:sz w:val="28"/>
        </w:rPr>
      </w:pPr>
      <w:r>
        <w:rPr>
          <w:noProof/>
        </w:rPr>
        <w:lastRenderedPageBreak/>
        <w:drawing>
          <wp:inline distT="0" distB="0" distL="0" distR="0" wp14:anchorId="736D6AFA" wp14:editId="47ADFC3F">
            <wp:extent cx="6858000" cy="7194698"/>
            <wp:effectExtent l="0" t="0" r="0" b="6350"/>
            <wp:docPr id="6" name="Picture 6" descr="C:\Users\kevin.dean\Desktop\UMB Map 6_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vin.dean\Desktop\UMB Map 6_2014.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858000" cy="7194698"/>
                    </a:xfrm>
                    <a:prstGeom prst="rect">
                      <a:avLst/>
                    </a:prstGeom>
                    <a:noFill/>
                    <a:ln>
                      <a:noFill/>
                    </a:ln>
                  </pic:spPr>
                </pic:pic>
              </a:graphicData>
            </a:graphic>
          </wp:inline>
        </w:drawing>
      </w:r>
    </w:p>
    <w:p w:rsidR="00373F7B" w:rsidRDefault="00373F7B" w:rsidP="00373F7B"/>
    <w:p w:rsidR="00031460" w:rsidRPr="00675156" w:rsidRDefault="00031460" w:rsidP="00373F7B">
      <w:pPr>
        <w:jc w:val="center"/>
        <w:rPr>
          <w:rFonts w:asciiTheme="majorHAnsi" w:hAnsiTheme="majorHAnsi"/>
          <w:b/>
          <w:sz w:val="28"/>
        </w:rPr>
      </w:pPr>
    </w:p>
    <w:sectPr w:rsidR="00031460" w:rsidRPr="00675156" w:rsidSect="007833EE">
      <w:footerReference w:type="default" r:id="rId97"/>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427" w:rsidRDefault="00AD4427" w:rsidP="007833EE">
      <w:pPr>
        <w:spacing w:after="0" w:line="240" w:lineRule="auto"/>
      </w:pPr>
      <w:r>
        <w:separator/>
      </w:r>
    </w:p>
  </w:endnote>
  <w:endnote w:type="continuationSeparator" w:id="0">
    <w:p w:rsidR="00AD4427" w:rsidRDefault="00AD4427" w:rsidP="00783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7818320"/>
      <w:docPartObj>
        <w:docPartGallery w:val="Page Numbers (Bottom of Page)"/>
        <w:docPartUnique/>
      </w:docPartObj>
    </w:sdtPr>
    <w:sdtEndPr>
      <w:rPr>
        <w:noProof/>
      </w:rPr>
    </w:sdtEndPr>
    <w:sdtContent>
      <w:p w:rsidR="00AD4427" w:rsidRDefault="00AD4427">
        <w:pPr>
          <w:pStyle w:val="Footer"/>
          <w:jc w:val="right"/>
        </w:pPr>
        <w:r>
          <w:fldChar w:fldCharType="begin"/>
        </w:r>
        <w:r>
          <w:instrText xml:space="preserve"> PAGE   \* MERGEFORMAT </w:instrText>
        </w:r>
        <w:r>
          <w:fldChar w:fldCharType="separate"/>
        </w:r>
        <w:r w:rsidR="003A4271">
          <w:rPr>
            <w:noProof/>
          </w:rPr>
          <w:t>10</w:t>
        </w:r>
        <w:r>
          <w:rPr>
            <w:noProof/>
          </w:rPr>
          <w:fldChar w:fldCharType="end"/>
        </w:r>
      </w:p>
    </w:sdtContent>
  </w:sdt>
  <w:p w:rsidR="00AD4427" w:rsidRDefault="00AD4427">
    <w:pPr>
      <w:pStyle w:val="Footer"/>
    </w:pPr>
  </w:p>
  <w:p w:rsidR="00AD4427" w:rsidRDefault="00AD442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427" w:rsidRDefault="00AD4427" w:rsidP="007833EE">
      <w:pPr>
        <w:spacing w:after="0" w:line="240" w:lineRule="auto"/>
      </w:pPr>
      <w:r>
        <w:separator/>
      </w:r>
    </w:p>
  </w:footnote>
  <w:footnote w:type="continuationSeparator" w:id="0">
    <w:p w:rsidR="00AD4427" w:rsidRDefault="00AD4427" w:rsidP="007833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460E1"/>
    <w:multiLevelType w:val="hybridMultilevel"/>
    <w:tmpl w:val="E79C0452"/>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
    <w:nsid w:val="0C444516"/>
    <w:multiLevelType w:val="hybridMultilevel"/>
    <w:tmpl w:val="59D82B8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AF4A8F"/>
    <w:multiLevelType w:val="hybridMultilevel"/>
    <w:tmpl w:val="1F22E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FB2F31"/>
    <w:multiLevelType w:val="hybridMultilevel"/>
    <w:tmpl w:val="51D03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871B55"/>
    <w:multiLevelType w:val="hybridMultilevel"/>
    <w:tmpl w:val="703E6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89E28D9"/>
    <w:multiLevelType w:val="hybridMultilevel"/>
    <w:tmpl w:val="7A22E40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19297F25"/>
    <w:multiLevelType w:val="hybridMultilevel"/>
    <w:tmpl w:val="098817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1D5458B3"/>
    <w:multiLevelType w:val="hybridMultilevel"/>
    <w:tmpl w:val="3BD82BA8"/>
    <w:lvl w:ilvl="0" w:tplc="15DAAF58">
      <w:start w:val="1"/>
      <w:numFmt w:val="bullet"/>
      <w:lvlText w:val="•"/>
      <w:lvlJc w:val="left"/>
      <w:pPr>
        <w:tabs>
          <w:tab w:val="num" w:pos="720"/>
        </w:tabs>
        <w:ind w:left="720" w:hanging="360"/>
      </w:pPr>
      <w:rPr>
        <w:rFonts w:ascii="Arial" w:hAnsi="Arial" w:hint="default"/>
      </w:rPr>
    </w:lvl>
    <w:lvl w:ilvl="1" w:tplc="5DBE9F2E">
      <w:start w:val="1242"/>
      <w:numFmt w:val="bullet"/>
      <w:lvlText w:val="–"/>
      <w:lvlJc w:val="left"/>
      <w:pPr>
        <w:tabs>
          <w:tab w:val="num" w:pos="1440"/>
        </w:tabs>
        <w:ind w:left="1440" w:hanging="360"/>
      </w:pPr>
      <w:rPr>
        <w:rFonts w:ascii="Arial" w:hAnsi="Arial" w:hint="default"/>
      </w:rPr>
    </w:lvl>
    <w:lvl w:ilvl="2" w:tplc="4BCAFE9E" w:tentative="1">
      <w:start w:val="1"/>
      <w:numFmt w:val="bullet"/>
      <w:lvlText w:val="•"/>
      <w:lvlJc w:val="left"/>
      <w:pPr>
        <w:tabs>
          <w:tab w:val="num" w:pos="2160"/>
        </w:tabs>
        <w:ind w:left="2160" w:hanging="360"/>
      </w:pPr>
      <w:rPr>
        <w:rFonts w:ascii="Arial" w:hAnsi="Arial" w:hint="default"/>
      </w:rPr>
    </w:lvl>
    <w:lvl w:ilvl="3" w:tplc="B8E22460" w:tentative="1">
      <w:start w:val="1"/>
      <w:numFmt w:val="bullet"/>
      <w:lvlText w:val="•"/>
      <w:lvlJc w:val="left"/>
      <w:pPr>
        <w:tabs>
          <w:tab w:val="num" w:pos="2880"/>
        </w:tabs>
        <w:ind w:left="2880" w:hanging="360"/>
      </w:pPr>
      <w:rPr>
        <w:rFonts w:ascii="Arial" w:hAnsi="Arial" w:hint="default"/>
      </w:rPr>
    </w:lvl>
    <w:lvl w:ilvl="4" w:tplc="D5CC8C08" w:tentative="1">
      <w:start w:val="1"/>
      <w:numFmt w:val="bullet"/>
      <w:lvlText w:val="•"/>
      <w:lvlJc w:val="left"/>
      <w:pPr>
        <w:tabs>
          <w:tab w:val="num" w:pos="3600"/>
        </w:tabs>
        <w:ind w:left="3600" w:hanging="360"/>
      </w:pPr>
      <w:rPr>
        <w:rFonts w:ascii="Arial" w:hAnsi="Arial" w:hint="default"/>
      </w:rPr>
    </w:lvl>
    <w:lvl w:ilvl="5" w:tplc="A03ED604" w:tentative="1">
      <w:start w:val="1"/>
      <w:numFmt w:val="bullet"/>
      <w:lvlText w:val="•"/>
      <w:lvlJc w:val="left"/>
      <w:pPr>
        <w:tabs>
          <w:tab w:val="num" w:pos="4320"/>
        </w:tabs>
        <w:ind w:left="4320" w:hanging="360"/>
      </w:pPr>
      <w:rPr>
        <w:rFonts w:ascii="Arial" w:hAnsi="Arial" w:hint="default"/>
      </w:rPr>
    </w:lvl>
    <w:lvl w:ilvl="6" w:tplc="D960FA60" w:tentative="1">
      <w:start w:val="1"/>
      <w:numFmt w:val="bullet"/>
      <w:lvlText w:val="•"/>
      <w:lvlJc w:val="left"/>
      <w:pPr>
        <w:tabs>
          <w:tab w:val="num" w:pos="5040"/>
        </w:tabs>
        <w:ind w:left="5040" w:hanging="360"/>
      </w:pPr>
      <w:rPr>
        <w:rFonts w:ascii="Arial" w:hAnsi="Arial" w:hint="default"/>
      </w:rPr>
    </w:lvl>
    <w:lvl w:ilvl="7" w:tplc="C4BE67FE" w:tentative="1">
      <w:start w:val="1"/>
      <w:numFmt w:val="bullet"/>
      <w:lvlText w:val="•"/>
      <w:lvlJc w:val="left"/>
      <w:pPr>
        <w:tabs>
          <w:tab w:val="num" w:pos="5760"/>
        </w:tabs>
        <w:ind w:left="5760" w:hanging="360"/>
      </w:pPr>
      <w:rPr>
        <w:rFonts w:ascii="Arial" w:hAnsi="Arial" w:hint="default"/>
      </w:rPr>
    </w:lvl>
    <w:lvl w:ilvl="8" w:tplc="D2FA387C" w:tentative="1">
      <w:start w:val="1"/>
      <w:numFmt w:val="bullet"/>
      <w:lvlText w:val="•"/>
      <w:lvlJc w:val="left"/>
      <w:pPr>
        <w:tabs>
          <w:tab w:val="num" w:pos="6480"/>
        </w:tabs>
        <w:ind w:left="6480" w:hanging="360"/>
      </w:pPr>
      <w:rPr>
        <w:rFonts w:ascii="Arial" w:hAnsi="Arial" w:hint="default"/>
      </w:rPr>
    </w:lvl>
  </w:abstractNum>
  <w:abstractNum w:abstractNumId="8">
    <w:nsid w:val="20EA6151"/>
    <w:multiLevelType w:val="hybridMultilevel"/>
    <w:tmpl w:val="7974F1C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27841ED8"/>
    <w:multiLevelType w:val="hybridMultilevel"/>
    <w:tmpl w:val="E26E5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F63EC8"/>
    <w:multiLevelType w:val="hybridMultilevel"/>
    <w:tmpl w:val="12B87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2326DE"/>
    <w:multiLevelType w:val="hybridMultilevel"/>
    <w:tmpl w:val="8AD82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8519D5"/>
    <w:multiLevelType w:val="hybridMultilevel"/>
    <w:tmpl w:val="6A246FF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888019D"/>
    <w:multiLevelType w:val="hybridMultilevel"/>
    <w:tmpl w:val="467EBDE0"/>
    <w:lvl w:ilvl="0" w:tplc="F2125D58">
      <w:start w:val="1"/>
      <w:numFmt w:val="bullet"/>
      <w:lvlText w:val="•"/>
      <w:lvlJc w:val="left"/>
      <w:pPr>
        <w:tabs>
          <w:tab w:val="num" w:pos="720"/>
        </w:tabs>
        <w:ind w:left="720" w:hanging="360"/>
      </w:pPr>
      <w:rPr>
        <w:rFonts w:ascii="Arial" w:hAnsi="Arial" w:hint="default"/>
      </w:rPr>
    </w:lvl>
    <w:lvl w:ilvl="1" w:tplc="5EA2C72E">
      <w:start w:val="2577"/>
      <w:numFmt w:val="bullet"/>
      <w:lvlText w:val="•"/>
      <w:lvlJc w:val="left"/>
      <w:pPr>
        <w:tabs>
          <w:tab w:val="num" w:pos="1440"/>
        </w:tabs>
        <w:ind w:left="1440" w:hanging="360"/>
      </w:pPr>
      <w:rPr>
        <w:rFonts w:ascii="Arial" w:hAnsi="Arial" w:hint="default"/>
      </w:rPr>
    </w:lvl>
    <w:lvl w:ilvl="2" w:tplc="E75434F8" w:tentative="1">
      <w:start w:val="1"/>
      <w:numFmt w:val="bullet"/>
      <w:lvlText w:val="•"/>
      <w:lvlJc w:val="left"/>
      <w:pPr>
        <w:tabs>
          <w:tab w:val="num" w:pos="2160"/>
        </w:tabs>
        <w:ind w:left="2160" w:hanging="360"/>
      </w:pPr>
      <w:rPr>
        <w:rFonts w:ascii="Arial" w:hAnsi="Arial" w:hint="default"/>
      </w:rPr>
    </w:lvl>
    <w:lvl w:ilvl="3" w:tplc="7D2A2C72" w:tentative="1">
      <w:start w:val="1"/>
      <w:numFmt w:val="bullet"/>
      <w:lvlText w:val="•"/>
      <w:lvlJc w:val="left"/>
      <w:pPr>
        <w:tabs>
          <w:tab w:val="num" w:pos="2880"/>
        </w:tabs>
        <w:ind w:left="2880" w:hanging="360"/>
      </w:pPr>
      <w:rPr>
        <w:rFonts w:ascii="Arial" w:hAnsi="Arial" w:hint="default"/>
      </w:rPr>
    </w:lvl>
    <w:lvl w:ilvl="4" w:tplc="679C2D9E" w:tentative="1">
      <w:start w:val="1"/>
      <w:numFmt w:val="bullet"/>
      <w:lvlText w:val="•"/>
      <w:lvlJc w:val="left"/>
      <w:pPr>
        <w:tabs>
          <w:tab w:val="num" w:pos="3600"/>
        </w:tabs>
        <w:ind w:left="3600" w:hanging="360"/>
      </w:pPr>
      <w:rPr>
        <w:rFonts w:ascii="Arial" w:hAnsi="Arial" w:hint="default"/>
      </w:rPr>
    </w:lvl>
    <w:lvl w:ilvl="5" w:tplc="4EBE2EB0" w:tentative="1">
      <w:start w:val="1"/>
      <w:numFmt w:val="bullet"/>
      <w:lvlText w:val="•"/>
      <w:lvlJc w:val="left"/>
      <w:pPr>
        <w:tabs>
          <w:tab w:val="num" w:pos="4320"/>
        </w:tabs>
        <w:ind w:left="4320" w:hanging="360"/>
      </w:pPr>
      <w:rPr>
        <w:rFonts w:ascii="Arial" w:hAnsi="Arial" w:hint="default"/>
      </w:rPr>
    </w:lvl>
    <w:lvl w:ilvl="6" w:tplc="5D96DD2A" w:tentative="1">
      <w:start w:val="1"/>
      <w:numFmt w:val="bullet"/>
      <w:lvlText w:val="•"/>
      <w:lvlJc w:val="left"/>
      <w:pPr>
        <w:tabs>
          <w:tab w:val="num" w:pos="5040"/>
        </w:tabs>
        <w:ind w:left="5040" w:hanging="360"/>
      </w:pPr>
      <w:rPr>
        <w:rFonts w:ascii="Arial" w:hAnsi="Arial" w:hint="default"/>
      </w:rPr>
    </w:lvl>
    <w:lvl w:ilvl="7" w:tplc="2D2090DE" w:tentative="1">
      <w:start w:val="1"/>
      <w:numFmt w:val="bullet"/>
      <w:lvlText w:val="•"/>
      <w:lvlJc w:val="left"/>
      <w:pPr>
        <w:tabs>
          <w:tab w:val="num" w:pos="5760"/>
        </w:tabs>
        <w:ind w:left="5760" w:hanging="360"/>
      </w:pPr>
      <w:rPr>
        <w:rFonts w:ascii="Arial" w:hAnsi="Arial" w:hint="default"/>
      </w:rPr>
    </w:lvl>
    <w:lvl w:ilvl="8" w:tplc="F9BAE38A" w:tentative="1">
      <w:start w:val="1"/>
      <w:numFmt w:val="bullet"/>
      <w:lvlText w:val="•"/>
      <w:lvlJc w:val="left"/>
      <w:pPr>
        <w:tabs>
          <w:tab w:val="num" w:pos="6480"/>
        </w:tabs>
        <w:ind w:left="6480" w:hanging="360"/>
      </w:pPr>
      <w:rPr>
        <w:rFonts w:ascii="Arial" w:hAnsi="Arial" w:hint="default"/>
      </w:rPr>
    </w:lvl>
  </w:abstractNum>
  <w:abstractNum w:abstractNumId="14">
    <w:nsid w:val="3D8903F8"/>
    <w:multiLevelType w:val="hybridMultilevel"/>
    <w:tmpl w:val="EA043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8A56E9"/>
    <w:multiLevelType w:val="hybridMultilevel"/>
    <w:tmpl w:val="BF7A6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C67018"/>
    <w:multiLevelType w:val="hybridMultilevel"/>
    <w:tmpl w:val="30A6D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06095B"/>
    <w:multiLevelType w:val="hybridMultilevel"/>
    <w:tmpl w:val="D6622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917D03"/>
    <w:multiLevelType w:val="hybridMultilevel"/>
    <w:tmpl w:val="411C40FA"/>
    <w:lvl w:ilvl="0" w:tplc="1E342FB8">
      <w:start w:val="1"/>
      <w:numFmt w:val="bullet"/>
      <w:lvlText w:val=""/>
      <w:lvlJc w:val="left"/>
      <w:pPr>
        <w:tabs>
          <w:tab w:val="num" w:pos="720"/>
        </w:tabs>
        <w:ind w:left="720" w:hanging="360"/>
      </w:pPr>
      <w:rPr>
        <w:rFonts w:ascii="Wingdings 2" w:hAnsi="Wingdings 2" w:hint="default"/>
      </w:rPr>
    </w:lvl>
    <w:lvl w:ilvl="1" w:tplc="04187628" w:tentative="1">
      <w:start w:val="1"/>
      <w:numFmt w:val="bullet"/>
      <w:lvlText w:val=""/>
      <w:lvlJc w:val="left"/>
      <w:pPr>
        <w:tabs>
          <w:tab w:val="num" w:pos="1440"/>
        </w:tabs>
        <w:ind w:left="1440" w:hanging="360"/>
      </w:pPr>
      <w:rPr>
        <w:rFonts w:ascii="Wingdings 2" w:hAnsi="Wingdings 2" w:hint="default"/>
      </w:rPr>
    </w:lvl>
    <w:lvl w:ilvl="2" w:tplc="815624EE" w:tentative="1">
      <w:start w:val="1"/>
      <w:numFmt w:val="bullet"/>
      <w:lvlText w:val=""/>
      <w:lvlJc w:val="left"/>
      <w:pPr>
        <w:tabs>
          <w:tab w:val="num" w:pos="2160"/>
        </w:tabs>
        <w:ind w:left="2160" w:hanging="360"/>
      </w:pPr>
      <w:rPr>
        <w:rFonts w:ascii="Wingdings 2" w:hAnsi="Wingdings 2" w:hint="default"/>
      </w:rPr>
    </w:lvl>
    <w:lvl w:ilvl="3" w:tplc="3B9C1B38" w:tentative="1">
      <w:start w:val="1"/>
      <w:numFmt w:val="bullet"/>
      <w:lvlText w:val=""/>
      <w:lvlJc w:val="left"/>
      <w:pPr>
        <w:tabs>
          <w:tab w:val="num" w:pos="2880"/>
        </w:tabs>
        <w:ind w:left="2880" w:hanging="360"/>
      </w:pPr>
      <w:rPr>
        <w:rFonts w:ascii="Wingdings 2" w:hAnsi="Wingdings 2" w:hint="default"/>
      </w:rPr>
    </w:lvl>
    <w:lvl w:ilvl="4" w:tplc="8A5A2C48" w:tentative="1">
      <w:start w:val="1"/>
      <w:numFmt w:val="bullet"/>
      <w:lvlText w:val=""/>
      <w:lvlJc w:val="left"/>
      <w:pPr>
        <w:tabs>
          <w:tab w:val="num" w:pos="3600"/>
        </w:tabs>
        <w:ind w:left="3600" w:hanging="360"/>
      </w:pPr>
      <w:rPr>
        <w:rFonts w:ascii="Wingdings 2" w:hAnsi="Wingdings 2" w:hint="default"/>
      </w:rPr>
    </w:lvl>
    <w:lvl w:ilvl="5" w:tplc="492A57D8" w:tentative="1">
      <w:start w:val="1"/>
      <w:numFmt w:val="bullet"/>
      <w:lvlText w:val=""/>
      <w:lvlJc w:val="left"/>
      <w:pPr>
        <w:tabs>
          <w:tab w:val="num" w:pos="4320"/>
        </w:tabs>
        <w:ind w:left="4320" w:hanging="360"/>
      </w:pPr>
      <w:rPr>
        <w:rFonts w:ascii="Wingdings 2" w:hAnsi="Wingdings 2" w:hint="default"/>
      </w:rPr>
    </w:lvl>
    <w:lvl w:ilvl="6" w:tplc="82906384" w:tentative="1">
      <w:start w:val="1"/>
      <w:numFmt w:val="bullet"/>
      <w:lvlText w:val=""/>
      <w:lvlJc w:val="left"/>
      <w:pPr>
        <w:tabs>
          <w:tab w:val="num" w:pos="5040"/>
        </w:tabs>
        <w:ind w:left="5040" w:hanging="360"/>
      </w:pPr>
      <w:rPr>
        <w:rFonts w:ascii="Wingdings 2" w:hAnsi="Wingdings 2" w:hint="default"/>
      </w:rPr>
    </w:lvl>
    <w:lvl w:ilvl="7" w:tplc="3FDE985A" w:tentative="1">
      <w:start w:val="1"/>
      <w:numFmt w:val="bullet"/>
      <w:lvlText w:val=""/>
      <w:lvlJc w:val="left"/>
      <w:pPr>
        <w:tabs>
          <w:tab w:val="num" w:pos="5760"/>
        </w:tabs>
        <w:ind w:left="5760" w:hanging="360"/>
      </w:pPr>
      <w:rPr>
        <w:rFonts w:ascii="Wingdings 2" w:hAnsi="Wingdings 2" w:hint="default"/>
      </w:rPr>
    </w:lvl>
    <w:lvl w:ilvl="8" w:tplc="1DB0643E" w:tentative="1">
      <w:start w:val="1"/>
      <w:numFmt w:val="bullet"/>
      <w:lvlText w:val=""/>
      <w:lvlJc w:val="left"/>
      <w:pPr>
        <w:tabs>
          <w:tab w:val="num" w:pos="6480"/>
        </w:tabs>
        <w:ind w:left="6480" w:hanging="360"/>
      </w:pPr>
      <w:rPr>
        <w:rFonts w:ascii="Wingdings 2" w:hAnsi="Wingdings 2" w:hint="default"/>
      </w:rPr>
    </w:lvl>
  </w:abstractNum>
  <w:abstractNum w:abstractNumId="19">
    <w:nsid w:val="570C3195"/>
    <w:multiLevelType w:val="hybridMultilevel"/>
    <w:tmpl w:val="DD78E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975017"/>
    <w:multiLevelType w:val="hybridMultilevel"/>
    <w:tmpl w:val="98903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BE267C"/>
    <w:multiLevelType w:val="hybridMultilevel"/>
    <w:tmpl w:val="458EBE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F2842F6"/>
    <w:multiLevelType w:val="hybridMultilevel"/>
    <w:tmpl w:val="BCF46DCE"/>
    <w:lvl w:ilvl="0" w:tplc="E3F277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53457A0"/>
    <w:multiLevelType w:val="hybridMultilevel"/>
    <w:tmpl w:val="97F049F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665E74C4"/>
    <w:multiLevelType w:val="hybridMultilevel"/>
    <w:tmpl w:val="9D8C9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5A2D59"/>
    <w:multiLevelType w:val="hybridMultilevel"/>
    <w:tmpl w:val="D09EB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4A47E0"/>
    <w:multiLevelType w:val="hybridMultilevel"/>
    <w:tmpl w:val="4560F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B2371B"/>
    <w:multiLevelType w:val="hybridMultilevel"/>
    <w:tmpl w:val="8604C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2601A9"/>
    <w:multiLevelType w:val="hybridMultilevel"/>
    <w:tmpl w:val="C4720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BB09F1"/>
    <w:multiLevelType w:val="hybridMultilevel"/>
    <w:tmpl w:val="01C43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505B77"/>
    <w:multiLevelType w:val="hybridMultilevel"/>
    <w:tmpl w:val="6CE2B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620B74"/>
    <w:multiLevelType w:val="hybridMultilevel"/>
    <w:tmpl w:val="361C58F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78F232E8"/>
    <w:multiLevelType w:val="hybridMultilevel"/>
    <w:tmpl w:val="45820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3C1BF0"/>
    <w:multiLevelType w:val="hybridMultilevel"/>
    <w:tmpl w:val="0CFC9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BC334ED"/>
    <w:multiLevelType w:val="hybridMultilevel"/>
    <w:tmpl w:val="4D46E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C678F4"/>
    <w:multiLevelType w:val="hybridMultilevel"/>
    <w:tmpl w:val="F6304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6A6C70"/>
    <w:multiLevelType w:val="hybridMultilevel"/>
    <w:tmpl w:val="C8B42CA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4"/>
  </w:num>
  <w:num w:numId="2">
    <w:abstractNumId w:val="4"/>
  </w:num>
  <w:num w:numId="3">
    <w:abstractNumId w:val="21"/>
  </w:num>
  <w:num w:numId="4">
    <w:abstractNumId w:val="3"/>
  </w:num>
  <w:num w:numId="5">
    <w:abstractNumId w:val="12"/>
  </w:num>
  <w:num w:numId="6">
    <w:abstractNumId w:val="22"/>
  </w:num>
  <w:num w:numId="7">
    <w:abstractNumId w:val="29"/>
  </w:num>
  <w:num w:numId="8">
    <w:abstractNumId w:val="6"/>
  </w:num>
  <w:num w:numId="9">
    <w:abstractNumId w:val="14"/>
  </w:num>
  <w:num w:numId="10">
    <w:abstractNumId w:val="32"/>
  </w:num>
  <w:num w:numId="11">
    <w:abstractNumId w:val="20"/>
  </w:num>
  <w:num w:numId="12">
    <w:abstractNumId w:val="8"/>
  </w:num>
  <w:num w:numId="13">
    <w:abstractNumId w:val="1"/>
  </w:num>
  <w:num w:numId="14">
    <w:abstractNumId w:val="11"/>
  </w:num>
  <w:num w:numId="15">
    <w:abstractNumId w:val="25"/>
  </w:num>
  <w:num w:numId="16">
    <w:abstractNumId w:val="17"/>
  </w:num>
  <w:num w:numId="17">
    <w:abstractNumId w:val="9"/>
  </w:num>
  <w:num w:numId="18">
    <w:abstractNumId w:val="2"/>
  </w:num>
  <w:num w:numId="19">
    <w:abstractNumId w:val="23"/>
  </w:num>
  <w:num w:numId="20">
    <w:abstractNumId w:val="36"/>
  </w:num>
  <w:num w:numId="21">
    <w:abstractNumId w:val="5"/>
  </w:num>
  <w:num w:numId="22">
    <w:abstractNumId w:val="0"/>
  </w:num>
  <w:num w:numId="23">
    <w:abstractNumId w:val="35"/>
  </w:num>
  <w:num w:numId="24">
    <w:abstractNumId w:val="34"/>
  </w:num>
  <w:num w:numId="25">
    <w:abstractNumId w:val="33"/>
  </w:num>
  <w:num w:numId="26">
    <w:abstractNumId w:val="10"/>
  </w:num>
  <w:num w:numId="27">
    <w:abstractNumId w:val="26"/>
  </w:num>
  <w:num w:numId="28">
    <w:abstractNumId w:val="31"/>
  </w:num>
  <w:num w:numId="29">
    <w:abstractNumId w:val="27"/>
  </w:num>
  <w:num w:numId="30">
    <w:abstractNumId w:val="13"/>
  </w:num>
  <w:num w:numId="31">
    <w:abstractNumId w:val="19"/>
  </w:num>
  <w:num w:numId="32">
    <w:abstractNumId w:val="30"/>
  </w:num>
  <w:num w:numId="33">
    <w:abstractNumId w:val="28"/>
  </w:num>
  <w:num w:numId="34">
    <w:abstractNumId w:val="15"/>
  </w:num>
  <w:num w:numId="35">
    <w:abstractNumId w:val="16"/>
  </w:num>
  <w:num w:numId="36">
    <w:abstractNumId w:val="7"/>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3EE"/>
    <w:rsid w:val="00007872"/>
    <w:rsid w:val="00031460"/>
    <w:rsid w:val="00051653"/>
    <w:rsid w:val="00070D7B"/>
    <w:rsid w:val="00075720"/>
    <w:rsid w:val="000B55FB"/>
    <w:rsid w:val="000B7309"/>
    <w:rsid w:val="000C5AFE"/>
    <w:rsid w:val="000F0C3B"/>
    <w:rsid w:val="00104A85"/>
    <w:rsid w:val="001253D1"/>
    <w:rsid w:val="00153D0B"/>
    <w:rsid w:val="00163C02"/>
    <w:rsid w:val="00185298"/>
    <w:rsid w:val="001D339B"/>
    <w:rsid w:val="001D67E7"/>
    <w:rsid w:val="0020135E"/>
    <w:rsid w:val="00223087"/>
    <w:rsid w:val="00242333"/>
    <w:rsid w:val="00246D86"/>
    <w:rsid w:val="00276976"/>
    <w:rsid w:val="002C7534"/>
    <w:rsid w:val="002E7986"/>
    <w:rsid w:val="003736A6"/>
    <w:rsid w:val="00373F7B"/>
    <w:rsid w:val="0039616F"/>
    <w:rsid w:val="003A004B"/>
    <w:rsid w:val="003A4271"/>
    <w:rsid w:val="003A7482"/>
    <w:rsid w:val="0048693D"/>
    <w:rsid w:val="00491CAC"/>
    <w:rsid w:val="004B471D"/>
    <w:rsid w:val="004B5EF0"/>
    <w:rsid w:val="004D7CC6"/>
    <w:rsid w:val="004D7F84"/>
    <w:rsid w:val="00516D8F"/>
    <w:rsid w:val="00554823"/>
    <w:rsid w:val="0058234C"/>
    <w:rsid w:val="0060168B"/>
    <w:rsid w:val="00603A8C"/>
    <w:rsid w:val="006303B7"/>
    <w:rsid w:val="00667717"/>
    <w:rsid w:val="00675156"/>
    <w:rsid w:val="00677971"/>
    <w:rsid w:val="006B5D84"/>
    <w:rsid w:val="006B6E4C"/>
    <w:rsid w:val="006C0452"/>
    <w:rsid w:val="007127DA"/>
    <w:rsid w:val="0072389B"/>
    <w:rsid w:val="00750A0A"/>
    <w:rsid w:val="00762983"/>
    <w:rsid w:val="00772C16"/>
    <w:rsid w:val="007833EE"/>
    <w:rsid w:val="007F07E6"/>
    <w:rsid w:val="00826F1C"/>
    <w:rsid w:val="008548F1"/>
    <w:rsid w:val="00865E3B"/>
    <w:rsid w:val="008A513A"/>
    <w:rsid w:val="008E5E01"/>
    <w:rsid w:val="00903734"/>
    <w:rsid w:val="00946252"/>
    <w:rsid w:val="0096437C"/>
    <w:rsid w:val="009A084F"/>
    <w:rsid w:val="009F3B9F"/>
    <w:rsid w:val="00A123DF"/>
    <w:rsid w:val="00A33FF3"/>
    <w:rsid w:val="00A52A09"/>
    <w:rsid w:val="00A671A8"/>
    <w:rsid w:val="00A6720A"/>
    <w:rsid w:val="00A83DE4"/>
    <w:rsid w:val="00AB6660"/>
    <w:rsid w:val="00AD4427"/>
    <w:rsid w:val="00AE417E"/>
    <w:rsid w:val="00B12D22"/>
    <w:rsid w:val="00B346DE"/>
    <w:rsid w:val="00B46CE8"/>
    <w:rsid w:val="00B86A5F"/>
    <w:rsid w:val="00B96739"/>
    <w:rsid w:val="00BD70FC"/>
    <w:rsid w:val="00C20C4A"/>
    <w:rsid w:val="00C34222"/>
    <w:rsid w:val="00C732E9"/>
    <w:rsid w:val="00CF6B58"/>
    <w:rsid w:val="00D05DE0"/>
    <w:rsid w:val="00D26D97"/>
    <w:rsid w:val="00D8582C"/>
    <w:rsid w:val="00DE586E"/>
    <w:rsid w:val="00E00332"/>
    <w:rsid w:val="00E5103A"/>
    <w:rsid w:val="00EA1438"/>
    <w:rsid w:val="00EE1225"/>
    <w:rsid w:val="00EE1D15"/>
    <w:rsid w:val="00F126A9"/>
    <w:rsid w:val="00F4497B"/>
    <w:rsid w:val="00F5311E"/>
    <w:rsid w:val="00FB53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F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33EE"/>
    <w:pPr>
      <w:ind w:left="720"/>
      <w:contextualSpacing/>
    </w:pPr>
  </w:style>
  <w:style w:type="table" w:customStyle="1" w:styleId="TableGrid3">
    <w:name w:val="Table Grid3"/>
    <w:basedOn w:val="TableNormal"/>
    <w:next w:val="TableGrid"/>
    <w:uiPriority w:val="59"/>
    <w:rsid w:val="007833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7833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833EE"/>
    <w:rPr>
      <w:color w:val="0000FF" w:themeColor="hyperlink"/>
      <w:u w:val="single"/>
    </w:rPr>
  </w:style>
  <w:style w:type="table" w:styleId="TableGrid">
    <w:name w:val="Table Grid"/>
    <w:basedOn w:val="TableNormal"/>
    <w:uiPriority w:val="59"/>
    <w:rsid w:val="007833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833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33EE"/>
    <w:rPr>
      <w:rFonts w:ascii="Tahoma" w:hAnsi="Tahoma" w:cs="Tahoma"/>
      <w:sz w:val="16"/>
      <w:szCs w:val="16"/>
    </w:rPr>
  </w:style>
  <w:style w:type="paragraph" w:styleId="Header">
    <w:name w:val="header"/>
    <w:basedOn w:val="Normal"/>
    <w:link w:val="HeaderChar"/>
    <w:uiPriority w:val="99"/>
    <w:unhideWhenUsed/>
    <w:rsid w:val="007833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33EE"/>
  </w:style>
  <w:style w:type="paragraph" w:styleId="Footer">
    <w:name w:val="footer"/>
    <w:basedOn w:val="Normal"/>
    <w:link w:val="FooterChar"/>
    <w:uiPriority w:val="99"/>
    <w:unhideWhenUsed/>
    <w:rsid w:val="007833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3EE"/>
  </w:style>
  <w:style w:type="paragraph" w:customStyle="1" w:styleId="Normal1">
    <w:name w:val="Normal1"/>
    <w:rsid w:val="00F4497B"/>
    <w:pPr>
      <w:spacing w:after="0"/>
    </w:pPr>
    <w:rPr>
      <w:rFonts w:ascii="Arial" w:eastAsia="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F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33EE"/>
    <w:pPr>
      <w:ind w:left="720"/>
      <w:contextualSpacing/>
    </w:pPr>
  </w:style>
  <w:style w:type="table" w:customStyle="1" w:styleId="TableGrid3">
    <w:name w:val="Table Grid3"/>
    <w:basedOn w:val="TableNormal"/>
    <w:next w:val="TableGrid"/>
    <w:uiPriority w:val="59"/>
    <w:rsid w:val="007833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7833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833EE"/>
    <w:rPr>
      <w:color w:val="0000FF" w:themeColor="hyperlink"/>
      <w:u w:val="single"/>
    </w:rPr>
  </w:style>
  <w:style w:type="table" w:styleId="TableGrid">
    <w:name w:val="Table Grid"/>
    <w:basedOn w:val="TableNormal"/>
    <w:uiPriority w:val="59"/>
    <w:rsid w:val="007833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833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33EE"/>
    <w:rPr>
      <w:rFonts w:ascii="Tahoma" w:hAnsi="Tahoma" w:cs="Tahoma"/>
      <w:sz w:val="16"/>
      <w:szCs w:val="16"/>
    </w:rPr>
  </w:style>
  <w:style w:type="paragraph" w:styleId="Header">
    <w:name w:val="header"/>
    <w:basedOn w:val="Normal"/>
    <w:link w:val="HeaderChar"/>
    <w:uiPriority w:val="99"/>
    <w:unhideWhenUsed/>
    <w:rsid w:val="007833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33EE"/>
  </w:style>
  <w:style w:type="paragraph" w:styleId="Footer">
    <w:name w:val="footer"/>
    <w:basedOn w:val="Normal"/>
    <w:link w:val="FooterChar"/>
    <w:uiPriority w:val="99"/>
    <w:unhideWhenUsed/>
    <w:rsid w:val="007833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3EE"/>
  </w:style>
  <w:style w:type="paragraph" w:customStyle="1" w:styleId="Normal1">
    <w:name w:val="Normal1"/>
    <w:rsid w:val="00F4497B"/>
    <w:pPr>
      <w:spacing w:after="0"/>
    </w:pPr>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198315">
      <w:bodyDiv w:val="1"/>
      <w:marLeft w:val="0"/>
      <w:marRight w:val="0"/>
      <w:marTop w:val="0"/>
      <w:marBottom w:val="0"/>
      <w:divBdr>
        <w:top w:val="none" w:sz="0" w:space="0" w:color="auto"/>
        <w:left w:val="none" w:sz="0" w:space="0" w:color="auto"/>
        <w:bottom w:val="none" w:sz="0" w:space="0" w:color="auto"/>
        <w:right w:val="none" w:sz="0" w:space="0" w:color="auto"/>
      </w:divBdr>
      <w:divsChild>
        <w:div w:id="2108381831">
          <w:marLeft w:val="547"/>
          <w:marRight w:val="0"/>
          <w:marTop w:val="154"/>
          <w:marBottom w:val="0"/>
          <w:divBdr>
            <w:top w:val="none" w:sz="0" w:space="0" w:color="auto"/>
            <w:left w:val="none" w:sz="0" w:space="0" w:color="auto"/>
            <w:bottom w:val="none" w:sz="0" w:space="0" w:color="auto"/>
            <w:right w:val="none" w:sz="0" w:space="0" w:color="auto"/>
          </w:divBdr>
        </w:div>
        <w:div w:id="1386636562">
          <w:marLeft w:val="547"/>
          <w:marRight w:val="0"/>
          <w:marTop w:val="154"/>
          <w:marBottom w:val="0"/>
          <w:divBdr>
            <w:top w:val="none" w:sz="0" w:space="0" w:color="auto"/>
            <w:left w:val="none" w:sz="0" w:space="0" w:color="auto"/>
            <w:bottom w:val="none" w:sz="0" w:space="0" w:color="auto"/>
            <w:right w:val="none" w:sz="0" w:space="0" w:color="auto"/>
          </w:divBdr>
        </w:div>
        <w:div w:id="723871396">
          <w:marLeft w:val="1166"/>
          <w:marRight w:val="0"/>
          <w:marTop w:val="134"/>
          <w:marBottom w:val="0"/>
          <w:divBdr>
            <w:top w:val="none" w:sz="0" w:space="0" w:color="auto"/>
            <w:left w:val="none" w:sz="0" w:space="0" w:color="auto"/>
            <w:bottom w:val="none" w:sz="0" w:space="0" w:color="auto"/>
            <w:right w:val="none" w:sz="0" w:space="0" w:color="auto"/>
          </w:divBdr>
        </w:div>
        <w:div w:id="1981614198">
          <w:marLeft w:val="1166"/>
          <w:marRight w:val="0"/>
          <w:marTop w:val="134"/>
          <w:marBottom w:val="0"/>
          <w:divBdr>
            <w:top w:val="none" w:sz="0" w:space="0" w:color="auto"/>
            <w:left w:val="none" w:sz="0" w:space="0" w:color="auto"/>
            <w:bottom w:val="none" w:sz="0" w:space="0" w:color="auto"/>
            <w:right w:val="none" w:sz="0" w:space="0" w:color="auto"/>
          </w:divBdr>
        </w:div>
        <w:div w:id="259796480">
          <w:marLeft w:val="1166"/>
          <w:marRight w:val="0"/>
          <w:marTop w:val="134"/>
          <w:marBottom w:val="0"/>
          <w:divBdr>
            <w:top w:val="none" w:sz="0" w:space="0" w:color="auto"/>
            <w:left w:val="none" w:sz="0" w:space="0" w:color="auto"/>
            <w:bottom w:val="none" w:sz="0" w:space="0" w:color="auto"/>
            <w:right w:val="none" w:sz="0" w:space="0" w:color="auto"/>
          </w:divBdr>
        </w:div>
        <w:div w:id="1478064769">
          <w:marLeft w:val="1166"/>
          <w:marRight w:val="0"/>
          <w:marTop w:val="134"/>
          <w:marBottom w:val="0"/>
          <w:divBdr>
            <w:top w:val="none" w:sz="0" w:space="0" w:color="auto"/>
            <w:left w:val="none" w:sz="0" w:space="0" w:color="auto"/>
            <w:bottom w:val="none" w:sz="0" w:space="0" w:color="auto"/>
            <w:right w:val="none" w:sz="0" w:space="0" w:color="auto"/>
          </w:divBdr>
        </w:div>
        <w:div w:id="221067326">
          <w:marLeft w:val="1166"/>
          <w:marRight w:val="0"/>
          <w:marTop w:val="134"/>
          <w:marBottom w:val="0"/>
          <w:divBdr>
            <w:top w:val="none" w:sz="0" w:space="0" w:color="auto"/>
            <w:left w:val="none" w:sz="0" w:space="0" w:color="auto"/>
            <w:bottom w:val="none" w:sz="0" w:space="0" w:color="auto"/>
            <w:right w:val="none" w:sz="0" w:space="0" w:color="auto"/>
          </w:divBdr>
        </w:div>
      </w:divsChild>
    </w:div>
    <w:div w:id="1532038015">
      <w:bodyDiv w:val="1"/>
      <w:marLeft w:val="0"/>
      <w:marRight w:val="0"/>
      <w:marTop w:val="0"/>
      <w:marBottom w:val="0"/>
      <w:divBdr>
        <w:top w:val="none" w:sz="0" w:space="0" w:color="auto"/>
        <w:left w:val="none" w:sz="0" w:space="0" w:color="auto"/>
        <w:bottom w:val="none" w:sz="0" w:space="0" w:color="auto"/>
        <w:right w:val="none" w:sz="0" w:space="0" w:color="auto"/>
      </w:divBdr>
      <w:divsChild>
        <w:div w:id="619848772">
          <w:marLeft w:val="547"/>
          <w:marRight w:val="0"/>
          <w:marTop w:val="96"/>
          <w:marBottom w:val="0"/>
          <w:divBdr>
            <w:top w:val="none" w:sz="0" w:space="0" w:color="auto"/>
            <w:left w:val="none" w:sz="0" w:space="0" w:color="auto"/>
            <w:bottom w:val="none" w:sz="0" w:space="0" w:color="auto"/>
            <w:right w:val="none" w:sz="0" w:space="0" w:color="auto"/>
          </w:divBdr>
        </w:div>
        <w:div w:id="1790663915">
          <w:marLeft w:val="547"/>
          <w:marRight w:val="0"/>
          <w:marTop w:val="96"/>
          <w:marBottom w:val="0"/>
          <w:divBdr>
            <w:top w:val="none" w:sz="0" w:space="0" w:color="auto"/>
            <w:left w:val="none" w:sz="0" w:space="0" w:color="auto"/>
            <w:bottom w:val="none" w:sz="0" w:space="0" w:color="auto"/>
            <w:right w:val="none" w:sz="0" w:space="0" w:color="auto"/>
          </w:divBdr>
        </w:div>
        <w:div w:id="234555753">
          <w:marLeft w:val="547"/>
          <w:marRight w:val="0"/>
          <w:marTop w:val="96"/>
          <w:marBottom w:val="0"/>
          <w:divBdr>
            <w:top w:val="none" w:sz="0" w:space="0" w:color="auto"/>
            <w:left w:val="none" w:sz="0" w:space="0" w:color="auto"/>
            <w:bottom w:val="none" w:sz="0" w:space="0" w:color="auto"/>
            <w:right w:val="none" w:sz="0" w:space="0" w:color="auto"/>
          </w:divBdr>
        </w:div>
        <w:div w:id="1925258008">
          <w:marLeft w:val="547"/>
          <w:marRight w:val="0"/>
          <w:marTop w:val="96"/>
          <w:marBottom w:val="0"/>
          <w:divBdr>
            <w:top w:val="none" w:sz="0" w:space="0" w:color="auto"/>
            <w:left w:val="none" w:sz="0" w:space="0" w:color="auto"/>
            <w:bottom w:val="none" w:sz="0" w:space="0" w:color="auto"/>
            <w:right w:val="none" w:sz="0" w:space="0" w:color="auto"/>
          </w:divBdr>
        </w:div>
        <w:div w:id="515581932">
          <w:marLeft w:val="1008"/>
          <w:marRight w:val="0"/>
          <w:marTop w:val="91"/>
          <w:marBottom w:val="0"/>
          <w:divBdr>
            <w:top w:val="none" w:sz="0" w:space="0" w:color="auto"/>
            <w:left w:val="none" w:sz="0" w:space="0" w:color="auto"/>
            <w:bottom w:val="none" w:sz="0" w:space="0" w:color="auto"/>
            <w:right w:val="none" w:sz="0" w:space="0" w:color="auto"/>
          </w:divBdr>
        </w:div>
        <w:div w:id="277422">
          <w:marLeft w:val="1008"/>
          <w:marRight w:val="0"/>
          <w:marTop w:val="91"/>
          <w:marBottom w:val="0"/>
          <w:divBdr>
            <w:top w:val="none" w:sz="0" w:space="0" w:color="auto"/>
            <w:left w:val="none" w:sz="0" w:space="0" w:color="auto"/>
            <w:bottom w:val="none" w:sz="0" w:space="0" w:color="auto"/>
            <w:right w:val="none" w:sz="0" w:space="0" w:color="auto"/>
          </w:divBdr>
        </w:div>
        <w:div w:id="2032023298">
          <w:marLeft w:val="1008"/>
          <w:marRight w:val="0"/>
          <w:marTop w:val="91"/>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2.xml"/><Relationship Id="rId21" Type="http://schemas.openxmlformats.org/officeDocument/2006/relationships/control" Target="activeX/activeX7.xml"/><Relationship Id="rId34" Type="http://schemas.openxmlformats.org/officeDocument/2006/relationships/control" Target="activeX/activeX20.xml"/><Relationship Id="rId42" Type="http://schemas.openxmlformats.org/officeDocument/2006/relationships/control" Target="activeX/activeX28.xml"/><Relationship Id="rId47" Type="http://schemas.openxmlformats.org/officeDocument/2006/relationships/control" Target="activeX/activeX33.xml"/><Relationship Id="rId50" Type="http://schemas.openxmlformats.org/officeDocument/2006/relationships/control" Target="activeX/activeX36.xml"/><Relationship Id="rId55" Type="http://schemas.openxmlformats.org/officeDocument/2006/relationships/control" Target="activeX/activeX41.xml"/><Relationship Id="rId63" Type="http://schemas.openxmlformats.org/officeDocument/2006/relationships/control" Target="activeX/activeX49.xml"/><Relationship Id="rId68" Type="http://schemas.openxmlformats.org/officeDocument/2006/relationships/control" Target="activeX/activeX54.xml"/><Relationship Id="rId76" Type="http://schemas.openxmlformats.org/officeDocument/2006/relationships/control" Target="activeX/activeX62.xml"/><Relationship Id="rId84" Type="http://schemas.openxmlformats.org/officeDocument/2006/relationships/hyperlink" Target="http://www.corestandards.org/Math/Content/HSN/Q/A/1" TargetMode="External"/><Relationship Id="rId89" Type="http://schemas.openxmlformats.org/officeDocument/2006/relationships/hyperlink" Target="http://www.corestandards.org/ELA-Literacy/RL/9-10/3/"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control" Target="activeX/activeX57.xml"/><Relationship Id="rId9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control" Target="activeX/activeX2.xml"/><Relationship Id="rId29" Type="http://schemas.openxmlformats.org/officeDocument/2006/relationships/control" Target="activeX/activeX15.xml"/><Relationship Id="rId11" Type="http://schemas.openxmlformats.org/officeDocument/2006/relationships/image" Target="media/image4.png"/><Relationship Id="rId24" Type="http://schemas.openxmlformats.org/officeDocument/2006/relationships/control" Target="activeX/activeX10.xml"/><Relationship Id="rId32" Type="http://schemas.openxmlformats.org/officeDocument/2006/relationships/control" Target="activeX/activeX18.xml"/><Relationship Id="rId37" Type="http://schemas.openxmlformats.org/officeDocument/2006/relationships/control" Target="activeX/activeX23.xml"/><Relationship Id="rId40" Type="http://schemas.openxmlformats.org/officeDocument/2006/relationships/control" Target="activeX/activeX26.xml"/><Relationship Id="rId45" Type="http://schemas.openxmlformats.org/officeDocument/2006/relationships/control" Target="activeX/activeX31.xml"/><Relationship Id="rId53" Type="http://schemas.openxmlformats.org/officeDocument/2006/relationships/control" Target="activeX/activeX39.xml"/><Relationship Id="rId58" Type="http://schemas.openxmlformats.org/officeDocument/2006/relationships/control" Target="activeX/activeX44.xml"/><Relationship Id="rId66" Type="http://schemas.openxmlformats.org/officeDocument/2006/relationships/control" Target="activeX/activeX52.xml"/><Relationship Id="rId74" Type="http://schemas.openxmlformats.org/officeDocument/2006/relationships/control" Target="activeX/activeX60.xml"/><Relationship Id="rId79" Type="http://schemas.openxmlformats.org/officeDocument/2006/relationships/control" Target="activeX/activeX65.xml"/><Relationship Id="rId87" Type="http://schemas.openxmlformats.org/officeDocument/2006/relationships/hyperlink" Target="http://www.corestandards.org/ELA-Literacy/RL/9-10/7/" TargetMode="External"/><Relationship Id="rId5" Type="http://schemas.openxmlformats.org/officeDocument/2006/relationships/webSettings" Target="webSettings.xml"/><Relationship Id="rId61" Type="http://schemas.openxmlformats.org/officeDocument/2006/relationships/control" Target="activeX/activeX47.xml"/><Relationship Id="rId82" Type="http://schemas.openxmlformats.org/officeDocument/2006/relationships/hyperlink" Target="http://www.corestandards.org/Math/Content/HSF/LE/A/2" TargetMode="External"/><Relationship Id="rId90" Type="http://schemas.openxmlformats.org/officeDocument/2006/relationships/hyperlink" Target="http://www.corestandards.org/ELA-Literacy/RL/9-10/4/" TargetMode="External"/><Relationship Id="rId95" Type="http://schemas.openxmlformats.org/officeDocument/2006/relationships/hyperlink" Target="mailto:firstname.lastname@umb.edu" TargetMode="External"/><Relationship Id="rId19" Type="http://schemas.openxmlformats.org/officeDocument/2006/relationships/control" Target="activeX/activeX5.xml"/><Relationship Id="rId14" Type="http://schemas.openxmlformats.org/officeDocument/2006/relationships/image" Target="media/image5.wmf"/><Relationship Id="rId22" Type="http://schemas.openxmlformats.org/officeDocument/2006/relationships/control" Target="activeX/activeX8.xml"/><Relationship Id="rId27" Type="http://schemas.openxmlformats.org/officeDocument/2006/relationships/control" Target="activeX/activeX13.xml"/><Relationship Id="rId30" Type="http://schemas.openxmlformats.org/officeDocument/2006/relationships/control" Target="activeX/activeX16.xml"/><Relationship Id="rId35" Type="http://schemas.openxmlformats.org/officeDocument/2006/relationships/control" Target="activeX/activeX21.xml"/><Relationship Id="rId43" Type="http://schemas.openxmlformats.org/officeDocument/2006/relationships/control" Target="activeX/activeX29.xml"/><Relationship Id="rId48" Type="http://schemas.openxmlformats.org/officeDocument/2006/relationships/control" Target="activeX/activeX34.xml"/><Relationship Id="rId56" Type="http://schemas.openxmlformats.org/officeDocument/2006/relationships/control" Target="activeX/activeX42.xml"/><Relationship Id="rId64" Type="http://schemas.openxmlformats.org/officeDocument/2006/relationships/control" Target="activeX/activeX50.xml"/><Relationship Id="rId69" Type="http://schemas.openxmlformats.org/officeDocument/2006/relationships/control" Target="activeX/activeX55.xml"/><Relationship Id="rId77" Type="http://schemas.openxmlformats.org/officeDocument/2006/relationships/control" Target="activeX/activeX63.xml"/><Relationship Id="rId8" Type="http://schemas.openxmlformats.org/officeDocument/2006/relationships/image" Target="media/image1.wmf"/><Relationship Id="rId51" Type="http://schemas.openxmlformats.org/officeDocument/2006/relationships/control" Target="activeX/activeX37.xml"/><Relationship Id="rId72" Type="http://schemas.openxmlformats.org/officeDocument/2006/relationships/control" Target="activeX/activeX58.xml"/><Relationship Id="rId80" Type="http://schemas.openxmlformats.org/officeDocument/2006/relationships/hyperlink" Target="http://www.corestandards.org/Math/Content/HSA/CED/A/4" TargetMode="External"/><Relationship Id="rId85" Type="http://schemas.openxmlformats.org/officeDocument/2006/relationships/hyperlink" Target="http://www.corestandards.org/Math/Content/HSN/Q/A/2" TargetMode="External"/><Relationship Id="rId93" Type="http://schemas.openxmlformats.org/officeDocument/2006/relationships/image" Target="media/image8.png"/><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mailto:urbanscholarsumb@gmail.com" TargetMode="External"/><Relationship Id="rId17" Type="http://schemas.openxmlformats.org/officeDocument/2006/relationships/control" Target="activeX/activeX3.xml"/><Relationship Id="rId25" Type="http://schemas.openxmlformats.org/officeDocument/2006/relationships/control" Target="activeX/activeX11.xml"/><Relationship Id="rId33" Type="http://schemas.openxmlformats.org/officeDocument/2006/relationships/control" Target="activeX/activeX19.xml"/><Relationship Id="rId38" Type="http://schemas.openxmlformats.org/officeDocument/2006/relationships/control" Target="activeX/activeX24.xml"/><Relationship Id="rId46" Type="http://schemas.openxmlformats.org/officeDocument/2006/relationships/control" Target="activeX/activeX32.xml"/><Relationship Id="rId59" Type="http://schemas.openxmlformats.org/officeDocument/2006/relationships/control" Target="activeX/activeX45.xml"/><Relationship Id="rId67" Type="http://schemas.openxmlformats.org/officeDocument/2006/relationships/control" Target="activeX/activeX53.xml"/><Relationship Id="rId20" Type="http://schemas.openxmlformats.org/officeDocument/2006/relationships/control" Target="activeX/activeX6.xml"/><Relationship Id="rId41" Type="http://schemas.openxmlformats.org/officeDocument/2006/relationships/control" Target="activeX/activeX27.xml"/><Relationship Id="rId54" Type="http://schemas.openxmlformats.org/officeDocument/2006/relationships/control" Target="activeX/activeX40.xml"/><Relationship Id="rId62" Type="http://schemas.openxmlformats.org/officeDocument/2006/relationships/control" Target="activeX/activeX48.xml"/><Relationship Id="rId70" Type="http://schemas.openxmlformats.org/officeDocument/2006/relationships/control" Target="activeX/activeX56.xml"/><Relationship Id="rId75" Type="http://schemas.openxmlformats.org/officeDocument/2006/relationships/control" Target="activeX/activeX61.xml"/><Relationship Id="rId83" Type="http://schemas.openxmlformats.org/officeDocument/2006/relationships/hyperlink" Target="http://www.corestandards.org/Math/Content/HSN/VM/A/1" TargetMode="External"/><Relationship Id="rId88" Type="http://schemas.openxmlformats.org/officeDocument/2006/relationships/hyperlink" Target="http://www.corestandards.org/ELA-Literacy/RL/9-10/1/" TargetMode="External"/><Relationship Id="rId91" Type="http://schemas.openxmlformats.org/officeDocument/2006/relationships/image" Target="media/image6.png"/><Relationship Id="rId9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control" Target="activeX/activeX1.xml"/><Relationship Id="rId23" Type="http://schemas.openxmlformats.org/officeDocument/2006/relationships/control" Target="activeX/activeX9.xml"/><Relationship Id="rId28" Type="http://schemas.openxmlformats.org/officeDocument/2006/relationships/control" Target="activeX/activeX14.xml"/><Relationship Id="rId36" Type="http://schemas.openxmlformats.org/officeDocument/2006/relationships/control" Target="activeX/activeX22.xml"/><Relationship Id="rId49" Type="http://schemas.openxmlformats.org/officeDocument/2006/relationships/control" Target="activeX/activeX35.xml"/><Relationship Id="rId57" Type="http://schemas.openxmlformats.org/officeDocument/2006/relationships/control" Target="activeX/activeX43.xml"/><Relationship Id="rId10" Type="http://schemas.openxmlformats.org/officeDocument/2006/relationships/image" Target="media/image3.png"/><Relationship Id="rId31" Type="http://schemas.openxmlformats.org/officeDocument/2006/relationships/control" Target="activeX/activeX17.xml"/><Relationship Id="rId44" Type="http://schemas.openxmlformats.org/officeDocument/2006/relationships/control" Target="activeX/activeX30.xml"/><Relationship Id="rId52" Type="http://schemas.openxmlformats.org/officeDocument/2006/relationships/control" Target="activeX/activeX38.xml"/><Relationship Id="rId60" Type="http://schemas.openxmlformats.org/officeDocument/2006/relationships/control" Target="activeX/activeX46.xml"/><Relationship Id="rId65" Type="http://schemas.openxmlformats.org/officeDocument/2006/relationships/control" Target="activeX/activeX51.xml"/><Relationship Id="rId73" Type="http://schemas.openxmlformats.org/officeDocument/2006/relationships/control" Target="activeX/activeX59.xml"/><Relationship Id="rId78" Type="http://schemas.openxmlformats.org/officeDocument/2006/relationships/control" Target="activeX/activeX64.xml"/><Relationship Id="rId81" Type="http://schemas.openxmlformats.org/officeDocument/2006/relationships/hyperlink" Target="http://www.corestandards.org/Math/Content/HSF/LE/A/1/b" TargetMode="External"/><Relationship Id="rId86" Type="http://schemas.openxmlformats.org/officeDocument/2006/relationships/hyperlink" Target="http://www.corestandards.org/ELA-Literacy/SL/9-10/1/" TargetMode="External"/><Relationship Id="rId94" Type="http://schemas.openxmlformats.org/officeDocument/2006/relationships/hyperlink" Target="http://www.umb.edu/hr"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middlesexcac.org/51A-reporter-training/" TargetMode="External"/><Relationship Id="rId18" Type="http://schemas.openxmlformats.org/officeDocument/2006/relationships/control" Target="activeX/activeX4.xml"/><Relationship Id="rId39" Type="http://schemas.openxmlformats.org/officeDocument/2006/relationships/control" Target="activeX/activeX25.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1045</TotalTime>
  <Pages>38</Pages>
  <Words>7119</Words>
  <Characters>40584</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Kevin.dean</dc:creator>
  <cp:lastModifiedBy>Kevin.dean</cp:lastModifiedBy>
  <cp:revision>45</cp:revision>
  <cp:lastPrinted>2014-09-18T16:45:00Z</cp:lastPrinted>
  <dcterms:created xsi:type="dcterms:W3CDTF">2014-05-06T19:54:00Z</dcterms:created>
  <dcterms:modified xsi:type="dcterms:W3CDTF">2014-09-18T20:34:00Z</dcterms:modified>
</cp:coreProperties>
</file>